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95" w:type="dxa"/>
        <w:jc w:val="center"/>
        <w:tblLook w:val="04A0" w:firstRow="1" w:lastRow="0" w:firstColumn="1" w:lastColumn="0" w:noHBand="0" w:noVBand="1"/>
      </w:tblPr>
      <w:tblGrid>
        <w:gridCol w:w="1654"/>
        <w:gridCol w:w="7810"/>
        <w:gridCol w:w="1331"/>
      </w:tblGrid>
      <w:tr w:rsidR="00460624" w:rsidRPr="005F370F" w14:paraId="0A9E1E90" w14:textId="77777777" w:rsidTr="0078169F">
        <w:trPr>
          <w:trHeight w:val="490"/>
          <w:jc w:val="center"/>
        </w:trPr>
        <w:tc>
          <w:tcPr>
            <w:tcW w:w="10795" w:type="dxa"/>
            <w:gridSpan w:val="3"/>
            <w:shd w:val="clear" w:color="auto" w:fill="223FB8"/>
            <w:vAlign w:val="center"/>
          </w:tcPr>
          <w:p w14:paraId="5C10C68E" w14:textId="3B4AFC53" w:rsidR="00460624" w:rsidRPr="009A36B2" w:rsidRDefault="006268A5" w:rsidP="002425BA">
            <w:pPr>
              <w:rPr>
                <w:rFonts w:ascii="Aptos" w:hAnsi="Aptos" w:cs="Arial"/>
                <w:b/>
                <w:color w:val="0070C0"/>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0078169F" w:rsidRPr="009A36B2">
              <w:rPr>
                <w:rFonts w:ascii="Aptos" w:hAnsi="Aptos" w:cs="Arial"/>
                <w:b/>
                <w:color w:val="FFFFFF" w:themeColor="background1"/>
                <w:sz w:val="22"/>
                <w:szCs w:val="22"/>
              </w:rPr>
              <w:t>TUESDAY, JUNE 24, 2025</w:t>
            </w:r>
          </w:p>
        </w:tc>
      </w:tr>
      <w:tr w:rsidR="00A43F14" w:rsidRPr="005F370F" w14:paraId="7AA09217" w14:textId="77777777" w:rsidTr="0078169F">
        <w:trPr>
          <w:trHeight w:val="490"/>
          <w:jc w:val="center"/>
        </w:trPr>
        <w:tc>
          <w:tcPr>
            <w:tcW w:w="1654" w:type="dxa"/>
            <w:vAlign w:val="center"/>
          </w:tcPr>
          <w:p w14:paraId="6F074025" w14:textId="51097E8A" w:rsidR="00F6373C" w:rsidRPr="005F370F" w:rsidRDefault="00090DA9" w:rsidP="002425BA">
            <w:pPr>
              <w:jc w:val="center"/>
              <w:rPr>
                <w:rFonts w:ascii="Aptos" w:hAnsi="Aptos" w:cs="Arial"/>
                <w:bCs/>
                <w:sz w:val="18"/>
                <w:szCs w:val="18"/>
              </w:rPr>
            </w:pPr>
            <w:r w:rsidRPr="005F370F">
              <w:rPr>
                <w:rFonts w:ascii="Aptos" w:hAnsi="Aptos" w:cs="Arial"/>
                <w:bCs/>
                <w:sz w:val="18"/>
                <w:szCs w:val="18"/>
              </w:rPr>
              <w:t xml:space="preserve">3:30 </w:t>
            </w:r>
            <w:r w:rsidR="009E49E7" w:rsidRPr="005F370F">
              <w:rPr>
                <w:rFonts w:ascii="Aptos" w:hAnsi="Aptos" w:cs="Arial"/>
                <w:bCs/>
                <w:sz w:val="18"/>
                <w:szCs w:val="18"/>
              </w:rPr>
              <w:t>–</w:t>
            </w:r>
            <w:r w:rsidRPr="005F370F">
              <w:rPr>
                <w:rFonts w:ascii="Aptos" w:hAnsi="Aptos" w:cs="Arial"/>
                <w:bCs/>
                <w:sz w:val="18"/>
                <w:szCs w:val="18"/>
              </w:rPr>
              <w:t xml:space="preserve"> 5:00 pm</w:t>
            </w:r>
          </w:p>
        </w:tc>
        <w:tc>
          <w:tcPr>
            <w:tcW w:w="7810" w:type="dxa"/>
            <w:vAlign w:val="center"/>
          </w:tcPr>
          <w:p w14:paraId="0434B060" w14:textId="000D902B" w:rsidR="00F6373C" w:rsidRPr="005F370F" w:rsidRDefault="00892BE1">
            <w:pPr>
              <w:rPr>
                <w:rFonts w:ascii="Aptos" w:hAnsi="Aptos" w:cs="Arial"/>
                <w:bCs/>
                <w:sz w:val="18"/>
                <w:szCs w:val="18"/>
              </w:rPr>
            </w:pPr>
            <w:r w:rsidRPr="00892BE1">
              <w:rPr>
                <w:rFonts w:ascii="Segoe UI Emoji" w:hAnsi="Segoe UI Emoji" w:cs="Segoe UI Emoji"/>
                <w:bCs/>
                <w:sz w:val="18"/>
                <w:szCs w:val="18"/>
              </w:rPr>
              <w:t>📝</w:t>
            </w:r>
            <w:r>
              <w:rPr>
                <w:rFonts w:ascii="Aptos" w:hAnsi="Aptos" w:cs="Arial"/>
                <w:bCs/>
                <w:sz w:val="18"/>
                <w:szCs w:val="18"/>
              </w:rPr>
              <w:t xml:space="preserve"> </w:t>
            </w:r>
            <w:r w:rsidR="00692CA8" w:rsidRPr="005F370F">
              <w:rPr>
                <w:rFonts w:ascii="Aptos" w:hAnsi="Aptos" w:cs="Arial"/>
                <w:bCs/>
                <w:sz w:val="18"/>
                <w:szCs w:val="18"/>
              </w:rPr>
              <w:t>Registration</w:t>
            </w:r>
            <w:r w:rsidR="006268A5">
              <w:rPr>
                <w:rFonts w:ascii="Aptos" w:hAnsi="Aptos" w:cs="Arial"/>
                <w:bCs/>
                <w:sz w:val="18"/>
                <w:szCs w:val="18"/>
              </w:rPr>
              <w:t xml:space="preserve"> </w:t>
            </w:r>
          </w:p>
        </w:tc>
        <w:tc>
          <w:tcPr>
            <w:tcW w:w="1331" w:type="dxa"/>
            <w:vAlign w:val="center"/>
          </w:tcPr>
          <w:p w14:paraId="745EF9C3" w14:textId="4CFB5E39" w:rsidR="00F6373C" w:rsidRPr="005F370F" w:rsidRDefault="00F10299" w:rsidP="002425BA">
            <w:pPr>
              <w:jc w:val="center"/>
              <w:rPr>
                <w:rFonts w:ascii="Aptos" w:hAnsi="Aptos" w:cs="Arial"/>
                <w:bCs/>
                <w:sz w:val="18"/>
                <w:szCs w:val="18"/>
              </w:rPr>
            </w:pPr>
            <w:r w:rsidRPr="005F370F">
              <w:rPr>
                <w:rFonts w:ascii="Aptos" w:hAnsi="Aptos" w:cs="Arial"/>
                <w:bCs/>
                <w:sz w:val="18"/>
                <w:szCs w:val="18"/>
              </w:rPr>
              <w:t>Lobby</w:t>
            </w:r>
          </w:p>
        </w:tc>
      </w:tr>
      <w:tr w:rsidR="00A43F14" w:rsidRPr="005F370F" w14:paraId="7EF0F035" w14:textId="77777777" w:rsidTr="0078169F">
        <w:trPr>
          <w:trHeight w:val="490"/>
          <w:jc w:val="center"/>
        </w:trPr>
        <w:tc>
          <w:tcPr>
            <w:tcW w:w="1654" w:type="dxa"/>
            <w:vAlign w:val="center"/>
          </w:tcPr>
          <w:p w14:paraId="7D117E0E" w14:textId="684B3FE0" w:rsidR="00F6373C" w:rsidRPr="005F370F" w:rsidRDefault="009C0CCD" w:rsidP="002425BA">
            <w:pPr>
              <w:jc w:val="center"/>
              <w:rPr>
                <w:rFonts w:ascii="Aptos" w:hAnsi="Aptos" w:cs="Arial"/>
                <w:bCs/>
                <w:sz w:val="18"/>
                <w:szCs w:val="18"/>
              </w:rPr>
            </w:pPr>
            <w:r w:rsidRPr="005F370F">
              <w:rPr>
                <w:rFonts w:ascii="Aptos" w:hAnsi="Aptos" w:cs="Arial"/>
                <w:bCs/>
                <w:sz w:val="18"/>
                <w:szCs w:val="18"/>
              </w:rPr>
              <w:t xml:space="preserve">5:30 </w:t>
            </w:r>
            <w:r w:rsidR="009E49E7" w:rsidRPr="005F370F">
              <w:rPr>
                <w:rFonts w:ascii="Aptos" w:hAnsi="Aptos" w:cs="Arial"/>
                <w:bCs/>
                <w:sz w:val="18"/>
                <w:szCs w:val="18"/>
              </w:rPr>
              <w:t>–</w:t>
            </w:r>
            <w:r w:rsidRPr="005F370F">
              <w:rPr>
                <w:rFonts w:ascii="Aptos" w:hAnsi="Aptos" w:cs="Arial"/>
                <w:bCs/>
                <w:sz w:val="18"/>
                <w:szCs w:val="18"/>
              </w:rPr>
              <w:t xml:space="preserve"> 7:00 pm</w:t>
            </w:r>
          </w:p>
        </w:tc>
        <w:tc>
          <w:tcPr>
            <w:tcW w:w="7810" w:type="dxa"/>
            <w:vAlign w:val="center"/>
          </w:tcPr>
          <w:p w14:paraId="231DC91D" w14:textId="53656034" w:rsidR="00F6373C" w:rsidRPr="005F370F" w:rsidRDefault="0038154C">
            <w:pPr>
              <w:rPr>
                <w:rFonts w:ascii="Aptos" w:hAnsi="Aptos" w:cs="Arial"/>
                <w:bCs/>
                <w:sz w:val="18"/>
                <w:szCs w:val="18"/>
              </w:rPr>
            </w:pPr>
            <w:r w:rsidRPr="0038154C">
              <w:rPr>
                <w:rFonts w:ascii="Segoe UI Emoji" w:hAnsi="Segoe UI Emoji" w:cs="Segoe UI Emoji"/>
                <w:bCs/>
                <w:sz w:val="18"/>
                <w:szCs w:val="18"/>
              </w:rPr>
              <w:t>🎉</w:t>
            </w:r>
            <w:r w:rsidR="0029095F" w:rsidRPr="005F370F">
              <w:rPr>
                <w:rFonts w:ascii="Aptos" w:hAnsi="Aptos" w:cs="Arial"/>
                <w:bCs/>
                <w:sz w:val="18"/>
                <w:szCs w:val="18"/>
              </w:rPr>
              <w:t xml:space="preserve">Welcome </w:t>
            </w:r>
            <w:r w:rsidR="00EE7AB8" w:rsidRPr="005F370F">
              <w:rPr>
                <w:rFonts w:ascii="Aptos" w:hAnsi="Aptos" w:cs="Arial"/>
                <w:bCs/>
                <w:sz w:val="18"/>
                <w:szCs w:val="18"/>
              </w:rPr>
              <w:t>R</w:t>
            </w:r>
            <w:r w:rsidR="0029095F" w:rsidRPr="005F370F">
              <w:rPr>
                <w:rFonts w:ascii="Aptos" w:hAnsi="Aptos" w:cs="Arial"/>
                <w:bCs/>
                <w:sz w:val="18"/>
                <w:szCs w:val="18"/>
              </w:rPr>
              <w:t xml:space="preserve">eception </w:t>
            </w:r>
          </w:p>
        </w:tc>
        <w:tc>
          <w:tcPr>
            <w:tcW w:w="1331" w:type="dxa"/>
            <w:vAlign w:val="center"/>
          </w:tcPr>
          <w:p w14:paraId="48B911E9" w14:textId="59520C92" w:rsidR="00F6373C" w:rsidRPr="005F370F" w:rsidRDefault="0029095F" w:rsidP="002425BA">
            <w:pPr>
              <w:jc w:val="center"/>
              <w:rPr>
                <w:rFonts w:ascii="Aptos" w:hAnsi="Aptos" w:cs="Arial"/>
                <w:bCs/>
                <w:sz w:val="18"/>
                <w:szCs w:val="18"/>
              </w:rPr>
            </w:pPr>
            <w:r w:rsidRPr="005F370F">
              <w:rPr>
                <w:rFonts w:ascii="Aptos" w:hAnsi="Aptos" w:cs="Arial"/>
                <w:bCs/>
                <w:sz w:val="18"/>
                <w:szCs w:val="18"/>
              </w:rPr>
              <w:t>Hospitality Villa</w:t>
            </w:r>
          </w:p>
        </w:tc>
      </w:tr>
      <w:tr w:rsidR="002A72FC" w:rsidRPr="005F370F" w14:paraId="3F4D556C" w14:textId="77777777" w:rsidTr="0078169F">
        <w:trPr>
          <w:trHeight w:val="490"/>
          <w:jc w:val="center"/>
        </w:trPr>
        <w:tc>
          <w:tcPr>
            <w:tcW w:w="10795" w:type="dxa"/>
            <w:gridSpan w:val="3"/>
            <w:shd w:val="clear" w:color="auto" w:fill="223FB8"/>
            <w:vAlign w:val="center"/>
          </w:tcPr>
          <w:p w14:paraId="2EB05F86" w14:textId="1F5E42E4" w:rsidR="002A72FC" w:rsidRPr="009A36B2" w:rsidRDefault="006268A5" w:rsidP="002425BA">
            <w:pPr>
              <w:rPr>
                <w:rFonts w:ascii="Aptos" w:hAnsi="Aptos" w:cs="Arial"/>
                <w:b/>
                <w:color w:val="3333FF"/>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0078169F" w:rsidRPr="009A36B2">
              <w:rPr>
                <w:rFonts w:ascii="Aptos" w:hAnsi="Aptos" w:cs="Arial"/>
                <w:b/>
                <w:color w:val="FFFFFF" w:themeColor="background1"/>
                <w:sz w:val="22"/>
                <w:szCs w:val="22"/>
              </w:rPr>
              <w:t>WEDNESDAY, JUNE 25, 2025</w:t>
            </w:r>
          </w:p>
        </w:tc>
      </w:tr>
      <w:tr w:rsidR="00A43F14" w:rsidRPr="005F370F" w14:paraId="2CBF03FC" w14:textId="77777777" w:rsidTr="0078169F">
        <w:trPr>
          <w:trHeight w:val="490"/>
          <w:jc w:val="center"/>
        </w:trPr>
        <w:tc>
          <w:tcPr>
            <w:tcW w:w="1654" w:type="dxa"/>
            <w:vAlign w:val="center"/>
          </w:tcPr>
          <w:p w14:paraId="14D2DD7D" w14:textId="56C8A5FD" w:rsidR="00F6373C" w:rsidRPr="005F370F" w:rsidRDefault="004F11B7" w:rsidP="002425BA">
            <w:pPr>
              <w:jc w:val="center"/>
              <w:rPr>
                <w:rFonts w:ascii="Aptos" w:hAnsi="Aptos" w:cs="Arial"/>
                <w:bCs/>
                <w:sz w:val="18"/>
                <w:szCs w:val="18"/>
              </w:rPr>
            </w:pPr>
            <w:r w:rsidRPr="005F370F">
              <w:rPr>
                <w:rFonts w:ascii="Aptos" w:hAnsi="Aptos" w:cs="Arial"/>
                <w:bCs/>
                <w:sz w:val="18"/>
                <w:szCs w:val="18"/>
              </w:rPr>
              <w:t xml:space="preserve">8:00 </w:t>
            </w:r>
            <w:r w:rsidR="009E49E7" w:rsidRPr="005F370F">
              <w:rPr>
                <w:rFonts w:ascii="Aptos" w:hAnsi="Aptos" w:cs="Arial"/>
                <w:bCs/>
                <w:sz w:val="18"/>
                <w:szCs w:val="18"/>
              </w:rPr>
              <w:t>–</w:t>
            </w:r>
            <w:r w:rsidRPr="005F370F">
              <w:rPr>
                <w:rFonts w:ascii="Aptos" w:hAnsi="Aptos" w:cs="Arial"/>
                <w:bCs/>
                <w:sz w:val="18"/>
                <w:szCs w:val="18"/>
              </w:rPr>
              <w:t xml:space="preserve"> 8:45 am</w:t>
            </w:r>
          </w:p>
        </w:tc>
        <w:tc>
          <w:tcPr>
            <w:tcW w:w="7810" w:type="dxa"/>
            <w:vAlign w:val="center"/>
          </w:tcPr>
          <w:p w14:paraId="7887C24C" w14:textId="51AE9D55" w:rsidR="00F6373C" w:rsidRPr="005F370F" w:rsidRDefault="00E96304">
            <w:pPr>
              <w:rPr>
                <w:rFonts w:ascii="Aptos" w:hAnsi="Aptos" w:cs="Arial"/>
                <w:bCs/>
                <w:sz w:val="18"/>
                <w:szCs w:val="18"/>
              </w:rPr>
            </w:pPr>
            <w:r w:rsidRPr="00892BE1">
              <w:rPr>
                <w:rFonts w:ascii="Segoe UI Emoji" w:hAnsi="Segoe UI Emoji" w:cs="Segoe UI Emoji"/>
                <w:bCs/>
                <w:sz w:val="18"/>
                <w:szCs w:val="18"/>
              </w:rPr>
              <w:t>📝</w:t>
            </w:r>
            <w:r w:rsidRPr="005F370F">
              <w:rPr>
                <w:rFonts w:ascii="Aptos" w:hAnsi="Aptos" w:cs="Arial"/>
                <w:bCs/>
                <w:sz w:val="18"/>
                <w:szCs w:val="18"/>
              </w:rPr>
              <w:t>Registration</w:t>
            </w:r>
          </w:p>
        </w:tc>
        <w:tc>
          <w:tcPr>
            <w:tcW w:w="1331" w:type="dxa"/>
            <w:vAlign w:val="center"/>
          </w:tcPr>
          <w:p w14:paraId="0B35DF2A" w14:textId="0B205033" w:rsidR="00F6373C" w:rsidRPr="005F370F" w:rsidRDefault="00892BE1" w:rsidP="002425BA">
            <w:pPr>
              <w:jc w:val="center"/>
              <w:rPr>
                <w:rFonts w:ascii="Aptos" w:hAnsi="Aptos" w:cs="Arial"/>
                <w:bCs/>
                <w:sz w:val="18"/>
                <w:szCs w:val="18"/>
              </w:rPr>
            </w:pPr>
            <w:r>
              <w:rPr>
                <w:rFonts w:ascii="Aptos" w:hAnsi="Aptos" w:cs="Arial"/>
                <w:bCs/>
                <w:sz w:val="18"/>
                <w:szCs w:val="18"/>
              </w:rPr>
              <w:t>Lobby</w:t>
            </w:r>
          </w:p>
        </w:tc>
      </w:tr>
      <w:tr w:rsidR="00A43F14" w:rsidRPr="005F370F" w14:paraId="5F3C382F" w14:textId="77777777" w:rsidTr="0078169F">
        <w:trPr>
          <w:trHeight w:val="490"/>
          <w:jc w:val="center"/>
        </w:trPr>
        <w:tc>
          <w:tcPr>
            <w:tcW w:w="1654" w:type="dxa"/>
            <w:vAlign w:val="center"/>
          </w:tcPr>
          <w:p w14:paraId="4BFEDE23" w14:textId="33F77E16" w:rsidR="00E96304" w:rsidRPr="005F370F" w:rsidRDefault="00E96304" w:rsidP="002425BA">
            <w:pPr>
              <w:jc w:val="center"/>
              <w:rPr>
                <w:rFonts w:ascii="Aptos" w:hAnsi="Aptos" w:cs="Arial"/>
                <w:bCs/>
                <w:sz w:val="18"/>
                <w:szCs w:val="18"/>
              </w:rPr>
            </w:pPr>
            <w:r>
              <w:rPr>
                <w:rFonts w:ascii="Aptos" w:hAnsi="Aptos" w:cs="Arial"/>
                <w:bCs/>
                <w:sz w:val="18"/>
                <w:szCs w:val="18"/>
              </w:rPr>
              <w:t>9:00 – 4:00 pm</w:t>
            </w:r>
          </w:p>
        </w:tc>
        <w:tc>
          <w:tcPr>
            <w:tcW w:w="7810" w:type="dxa"/>
            <w:vAlign w:val="center"/>
          </w:tcPr>
          <w:p w14:paraId="0B9CC9A6" w14:textId="32D6AB55" w:rsidR="00E96304" w:rsidRPr="00892BE1" w:rsidRDefault="00E96304">
            <w:pPr>
              <w:rPr>
                <w:rFonts w:ascii="Segoe UI Emoji" w:hAnsi="Segoe UI Emoji" w:cs="Segoe UI Emoji"/>
                <w:bCs/>
                <w:sz w:val="18"/>
                <w:szCs w:val="18"/>
              </w:rPr>
            </w:pPr>
            <w:r w:rsidRPr="00892BE1">
              <w:rPr>
                <w:rFonts w:ascii="Segoe UI Emoji" w:hAnsi="Segoe UI Emoji" w:cs="Segoe UI Emoji"/>
                <w:bCs/>
                <w:sz w:val="18"/>
                <w:szCs w:val="18"/>
              </w:rPr>
              <w:t>📝</w:t>
            </w:r>
            <w:r w:rsidRPr="005F370F">
              <w:rPr>
                <w:rFonts w:ascii="Aptos" w:hAnsi="Aptos" w:cs="Arial"/>
                <w:bCs/>
                <w:sz w:val="18"/>
                <w:szCs w:val="18"/>
              </w:rPr>
              <w:t>Registration</w:t>
            </w:r>
          </w:p>
        </w:tc>
        <w:tc>
          <w:tcPr>
            <w:tcW w:w="1331" w:type="dxa"/>
            <w:vAlign w:val="center"/>
          </w:tcPr>
          <w:p w14:paraId="18F08C1F" w14:textId="5BADDA79" w:rsidR="00E96304" w:rsidRDefault="003028C9" w:rsidP="002425BA">
            <w:pPr>
              <w:jc w:val="center"/>
              <w:rPr>
                <w:rFonts w:ascii="Aptos" w:hAnsi="Aptos" w:cs="Arial"/>
                <w:bCs/>
                <w:sz w:val="18"/>
                <w:szCs w:val="18"/>
              </w:rPr>
            </w:pPr>
            <w:r>
              <w:rPr>
                <w:rFonts w:ascii="Aptos" w:hAnsi="Aptos" w:cs="Arial"/>
                <w:bCs/>
                <w:sz w:val="18"/>
                <w:szCs w:val="18"/>
              </w:rPr>
              <w:t>Jacaranda Hall Foyer</w:t>
            </w:r>
          </w:p>
        </w:tc>
      </w:tr>
      <w:tr w:rsidR="00A43F14" w:rsidRPr="005F370F" w14:paraId="785F55DE" w14:textId="77777777" w:rsidTr="0078169F">
        <w:trPr>
          <w:trHeight w:val="490"/>
          <w:jc w:val="center"/>
        </w:trPr>
        <w:tc>
          <w:tcPr>
            <w:tcW w:w="1654" w:type="dxa"/>
            <w:vAlign w:val="center"/>
          </w:tcPr>
          <w:p w14:paraId="6C051790" w14:textId="501395DD" w:rsidR="00892BE1" w:rsidRPr="005F370F" w:rsidRDefault="00892BE1" w:rsidP="002425BA">
            <w:pPr>
              <w:jc w:val="center"/>
              <w:rPr>
                <w:rFonts w:ascii="Aptos" w:hAnsi="Aptos" w:cs="Arial"/>
                <w:bCs/>
                <w:sz w:val="18"/>
                <w:szCs w:val="18"/>
              </w:rPr>
            </w:pPr>
            <w:r w:rsidRPr="005F370F">
              <w:rPr>
                <w:rFonts w:ascii="Aptos" w:hAnsi="Aptos" w:cs="Arial"/>
                <w:bCs/>
                <w:sz w:val="18"/>
                <w:szCs w:val="18"/>
              </w:rPr>
              <w:t>8:00 – 8:45 am</w:t>
            </w:r>
          </w:p>
        </w:tc>
        <w:tc>
          <w:tcPr>
            <w:tcW w:w="7810" w:type="dxa"/>
            <w:vAlign w:val="center"/>
          </w:tcPr>
          <w:p w14:paraId="1A65D525" w14:textId="264BE032" w:rsidR="00892BE1" w:rsidRPr="00892BE1" w:rsidRDefault="00BA12BF" w:rsidP="00892BE1">
            <w:pPr>
              <w:rPr>
                <w:rFonts w:ascii="Segoe UI Emoji" w:hAnsi="Segoe UI Emoji" w:cs="Segoe UI Emoji"/>
                <w:bCs/>
                <w:sz w:val="18"/>
                <w:szCs w:val="18"/>
              </w:rPr>
            </w:pPr>
            <w:r w:rsidRPr="00BA12BF">
              <w:rPr>
                <w:rFonts w:ascii="Segoe UI Emoji" w:hAnsi="Segoe UI Emoji" w:cs="Segoe UI Emoji"/>
                <w:bCs/>
                <w:sz w:val="18"/>
                <w:szCs w:val="18"/>
              </w:rPr>
              <w:t>🍳</w:t>
            </w:r>
            <w:r w:rsidRPr="00BA12BF">
              <w:rPr>
                <w:rFonts w:ascii="Aptos" w:hAnsi="Aptos" w:cs="Arial"/>
                <w:bCs/>
                <w:sz w:val="18"/>
                <w:szCs w:val="18"/>
              </w:rPr>
              <w:t xml:space="preserve"> </w:t>
            </w:r>
            <w:r w:rsidR="00892BE1" w:rsidRPr="005F370F">
              <w:rPr>
                <w:rFonts w:ascii="Aptos" w:hAnsi="Aptos" w:cs="Arial"/>
                <w:bCs/>
                <w:sz w:val="18"/>
                <w:szCs w:val="18"/>
              </w:rPr>
              <w:t>Breakfast</w:t>
            </w:r>
          </w:p>
        </w:tc>
        <w:tc>
          <w:tcPr>
            <w:tcW w:w="1331" w:type="dxa"/>
            <w:vAlign w:val="center"/>
          </w:tcPr>
          <w:p w14:paraId="4FAE9A39" w14:textId="4E40436C" w:rsidR="00892BE1" w:rsidRPr="005F370F" w:rsidRDefault="00892BE1" w:rsidP="002425BA">
            <w:pPr>
              <w:jc w:val="center"/>
              <w:rPr>
                <w:rFonts w:ascii="Aptos" w:hAnsi="Aptos" w:cs="Arial"/>
                <w:bCs/>
                <w:sz w:val="18"/>
                <w:szCs w:val="18"/>
              </w:rPr>
            </w:pPr>
            <w:r w:rsidRPr="005F370F">
              <w:rPr>
                <w:rFonts w:ascii="Aptos" w:hAnsi="Aptos" w:cs="Arial"/>
                <w:bCs/>
                <w:sz w:val="18"/>
                <w:szCs w:val="18"/>
              </w:rPr>
              <w:t>Banyan Breezeway</w:t>
            </w:r>
          </w:p>
        </w:tc>
      </w:tr>
      <w:tr w:rsidR="00A43F14" w:rsidRPr="005F370F" w14:paraId="0B65234F" w14:textId="77777777" w:rsidTr="0078169F">
        <w:trPr>
          <w:trHeight w:val="490"/>
          <w:jc w:val="center"/>
        </w:trPr>
        <w:tc>
          <w:tcPr>
            <w:tcW w:w="1654" w:type="dxa"/>
            <w:vAlign w:val="center"/>
          </w:tcPr>
          <w:p w14:paraId="565FD36A" w14:textId="038E97B0" w:rsidR="00F6373C" w:rsidRPr="005F370F" w:rsidRDefault="009A1E5A" w:rsidP="002425BA">
            <w:pPr>
              <w:jc w:val="center"/>
              <w:rPr>
                <w:rFonts w:ascii="Aptos" w:hAnsi="Aptos" w:cs="Arial"/>
                <w:bCs/>
                <w:sz w:val="18"/>
                <w:szCs w:val="18"/>
              </w:rPr>
            </w:pPr>
            <w:r>
              <w:rPr>
                <w:rFonts w:ascii="Aptos" w:hAnsi="Aptos" w:cs="Arial"/>
                <w:bCs/>
                <w:sz w:val="18"/>
                <w:szCs w:val="18"/>
              </w:rPr>
              <w:t>8:45</w:t>
            </w:r>
            <w:r w:rsidR="006C681F" w:rsidRPr="005F370F">
              <w:rPr>
                <w:rFonts w:ascii="Aptos" w:hAnsi="Aptos" w:cs="Arial"/>
                <w:bCs/>
                <w:sz w:val="18"/>
                <w:szCs w:val="18"/>
              </w:rPr>
              <w:t xml:space="preserve"> </w:t>
            </w:r>
            <w:r w:rsidR="009E49E7" w:rsidRPr="005F370F">
              <w:rPr>
                <w:rFonts w:ascii="Aptos" w:hAnsi="Aptos" w:cs="Arial"/>
                <w:bCs/>
                <w:sz w:val="18"/>
                <w:szCs w:val="18"/>
              </w:rPr>
              <w:t>–</w:t>
            </w:r>
            <w:r w:rsidR="006C681F" w:rsidRPr="005F370F">
              <w:rPr>
                <w:rFonts w:ascii="Aptos" w:hAnsi="Aptos" w:cs="Arial"/>
                <w:bCs/>
                <w:sz w:val="18"/>
                <w:szCs w:val="18"/>
              </w:rPr>
              <w:t xml:space="preserve"> 10:15 am</w:t>
            </w:r>
          </w:p>
        </w:tc>
        <w:tc>
          <w:tcPr>
            <w:tcW w:w="7810" w:type="dxa"/>
            <w:vAlign w:val="center"/>
          </w:tcPr>
          <w:p w14:paraId="353E6C90" w14:textId="11845805" w:rsidR="00354796" w:rsidRPr="00D662AA" w:rsidRDefault="00F0663B" w:rsidP="0058567D">
            <w:pPr>
              <w:rPr>
                <w:rFonts w:ascii="Aptos" w:hAnsi="Aptos" w:cs="Arial"/>
                <w:bCs/>
                <w:sz w:val="18"/>
                <w:szCs w:val="18"/>
              </w:rPr>
            </w:pPr>
            <w:r w:rsidRPr="00F0663B">
              <w:rPr>
                <w:rFonts w:ascii="Segoe UI Emoji" w:hAnsi="Segoe UI Emoji" w:cs="Segoe UI Emoji"/>
                <w:bCs/>
                <w:sz w:val="18"/>
                <w:szCs w:val="18"/>
              </w:rPr>
              <w:t>🎤</w:t>
            </w:r>
            <w:r>
              <w:rPr>
                <w:rFonts w:ascii="Aptos" w:hAnsi="Aptos" w:cs="Arial"/>
                <w:bCs/>
                <w:sz w:val="18"/>
                <w:szCs w:val="18"/>
              </w:rPr>
              <w:t xml:space="preserve"> </w:t>
            </w:r>
            <w:r w:rsidR="009D509B" w:rsidRPr="005F370F">
              <w:rPr>
                <w:rFonts w:ascii="Aptos" w:hAnsi="Aptos" w:cs="Arial"/>
                <w:bCs/>
                <w:sz w:val="18"/>
                <w:szCs w:val="18"/>
              </w:rPr>
              <w:t xml:space="preserve">Opening Session </w:t>
            </w:r>
            <w:r w:rsidR="006C681F" w:rsidRPr="005F370F">
              <w:rPr>
                <w:rFonts w:ascii="Aptos" w:hAnsi="Aptos" w:cs="Arial"/>
                <w:bCs/>
                <w:sz w:val="18"/>
                <w:szCs w:val="18"/>
              </w:rPr>
              <w:t>Keynote</w:t>
            </w:r>
          </w:p>
        </w:tc>
        <w:tc>
          <w:tcPr>
            <w:tcW w:w="1331" w:type="dxa"/>
            <w:vAlign w:val="center"/>
          </w:tcPr>
          <w:p w14:paraId="36D7AF19" w14:textId="0D9BB135" w:rsidR="00F6373C" w:rsidRPr="005F370F" w:rsidRDefault="00286FF9" w:rsidP="002425BA">
            <w:pPr>
              <w:jc w:val="center"/>
              <w:rPr>
                <w:rFonts w:ascii="Aptos" w:hAnsi="Aptos" w:cs="Arial"/>
                <w:bCs/>
                <w:sz w:val="18"/>
                <w:szCs w:val="18"/>
              </w:rPr>
            </w:pPr>
            <w:r>
              <w:rPr>
                <w:rFonts w:ascii="Aptos" w:hAnsi="Aptos" w:cs="Arial"/>
                <w:bCs/>
                <w:sz w:val="18"/>
                <w:szCs w:val="18"/>
              </w:rPr>
              <w:t>Banyan/Citrus</w:t>
            </w:r>
          </w:p>
        </w:tc>
      </w:tr>
      <w:tr w:rsidR="00F263BB" w:rsidRPr="005F370F" w14:paraId="4C019584" w14:textId="77777777" w:rsidTr="0078169F">
        <w:trPr>
          <w:trHeight w:val="490"/>
          <w:jc w:val="center"/>
        </w:trPr>
        <w:tc>
          <w:tcPr>
            <w:tcW w:w="1654" w:type="dxa"/>
            <w:shd w:val="clear" w:color="auto" w:fill="E8E8E8" w:themeFill="background2"/>
            <w:vAlign w:val="center"/>
          </w:tcPr>
          <w:p w14:paraId="345186D9" w14:textId="105DEABF" w:rsidR="00387AB4" w:rsidRPr="005F370F" w:rsidRDefault="00387AB4" w:rsidP="002425BA">
            <w:pPr>
              <w:jc w:val="center"/>
              <w:rPr>
                <w:rFonts w:ascii="Aptos" w:hAnsi="Aptos" w:cs="Arial"/>
                <w:bCs/>
                <w:sz w:val="18"/>
                <w:szCs w:val="18"/>
              </w:rPr>
            </w:pPr>
            <w:r w:rsidRPr="005F370F">
              <w:rPr>
                <w:rFonts w:ascii="Aptos" w:hAnsi="Aptos" w:cs="Arial"/>
                <w:bCs/>
                <w:sz w:val="18"/>
                <w:szCs w:val="18"/>
              </w:rPr>
              <w:t>10:15 – 10:30 am</w:t>
            </w:r>
          </w:p>
        </w:tc>
        <w:tc>
          <w:tcPr>
            <w:tcW w:w="9141" w:type="dxa"/>
            <w:gridSpan w:val="2"/>
            <w:shd w:val="clear" w:color="auto" w:fill="E8E8E8" w:themeFill="background2"/>
            <w:vAlign w:val="center"/>
          </w:tcPr>
          <w:p w14:paraId="74C5314F" w14:textId="7F40D5EC" w:rsidR="00387AB4" w:rsidRPr="005F370F" w:rsidRDefault="00387AB4">
            <w:pPr>
              <w:rPr>
                <w:rFonts w:ascii="Aptos" w:hAnsi="Aptos" w:cs="Arial"/>
                <w:bCs/>
                <w:sz w:val="18"/>
                <w:szCs w:val="18"/>
              </w:rPr>
            </w:pPr>
            <w:r w:rsidRPr="005F370F">
              <w:rPr>
                <w:rFonts w:ascii="Aptos" w:hAnsi="Aptos" w:cs="Arial"/>
                <w:bCs/>
                <w:sz w:val="18"/>
                <w:szCs w:val="18"/>
              </w:rPr>
              <w:t>Break</w:t>
            </w:r>
          </w:p>
        </w:tc>
      </w:tr>
      <w:tr w:rsidR="00F263BB" w:rsidRPr="005F370F" w14:paraId="49932F26" w14:textId="77777777" w:rsidTr="0078169F">
        <w:trPr>
          <w:trHeight w:val="490"/>
          <w:jc w:val="center"/>
        </w:trPr>
        <w:tc>
          <w:tcPr>
            <w:tcW w:w="1654" w:type="dxa"/>
            <w:vAlign w:val="center"/>
          </w:tcPr>
          <w:p w14:paraId="1F1103E4" w14:textId="7E035083" w:rsidR="00C039E4" w:rsidRPr="005F370F" w:rsidRDefault="00C039E4" w:rsidP="002425BA">
            <w:pPr>
              <w:jc w:val="center"/>
              <w:rPr>
                <w:rFonts w:ascii="Aptos" w:hAnsi="Aptos" w:cs="Arial"/>
                <w:bCs/>
                <w:sz w:val="18"/>
                <w:szCs w:val="18"/>
              </w:rPr>
            </w:pPr>
            <w:r w:rsidRPr="005F370F">
              <w:rPr>
                <w:rFonts w:ascii="Aptos" w:hAnsi="Aptos" w:cs="Arial"/>
                <w:bCs/>
                <w:sz w:val="18"/>
                <w:szCs w:val="18"/>
              </w:rPr>
              <w:t xml:space="preserve">10:30 </w:t>
            </w:r>
            <w:r w:rsidR="009E49E7" w:rsidRPr="005F370F">
              <w:rPr>
                <w:rFonts w:ascii="Aptos" w:hAnsi="Aptos" w:cs="Arial"/>
                <w:bCs/>
                <w:sz w:val="18"/>
                <w:szCs w:val="18"/>
              </w:rPr>
              <w:t>–</w:t>
            </w:r>
            <w:r w:rsidRPr="005F370F">
              <w:rPr>
                <w:rFonts w:ascii="Aptos" w:hAnsi="Aptos" w:cs="Arial"/>
                <w:bCs/>
                <w:sz w:val="18"/>
                <w:szCs w:val="18"/>
              </w:rPr>
              <w:t xml:space="preserve"> 11:30 am</w:t>
            </w:r>
          </w:p>
        </w:tc>
        <w:tc>
          <w:tcPr>
            <w:tcW w:w="9141" w:type="dxa"/>
            <w:gridSpan w:val="2"/>
            <w:shd w:val="clear" w:color="auto" w:fill="1E9DDC"/>
            <w:vAlign w:val="center"/>
          </w:tcPr>
          <w:p w14:paraId="20D940AF" w14:textId="4FCD9570" w:rsidR="00C039E4" w:rsidRPr="005F370F" w:rsidRDefault="0078169F">
            <w:pPr>
              <w:rPr>
                <w:rFonts w:ascii="Aptos" w:hAnsi="Aptos" w:cs="Arial"/>
                <w:b/>
                <w:sz w:val="18"/>
                <w:szCs w:val="18"/>
              </w:rPr>
            </w:pPr>
            <w:r w:rsidRPr="009A1E5A">
              <w:rPr>
                <w:rFonts w:ascii="Aptos" w:hAnsi="Aptos" w:cs="Arial"/>
                <w:b/>
                <w:color w:val="FFFFFF" w:themeColor="background1"/>
                <w:sz w:val="18"/>
                <w:szCs w:val="18"/>
              </w:rPr>
              <w:t>B</w:t>
            </w:r>
            <w:r>
              <w:rPr>
                <w:rFonts w:ascii="Aptos" w:hAnsi="Aptos" w:cs="Arial"/>
                <w:b/>
                <w:color w:val="FFFFFF" w:themeColor="background1"/>
                <w:sz w:val="18"/>
                <w:szCs w:val="18"/>
              </w:rPr>
              <w:t>REAKOUT SESSIONS I</w:t>
            </w:r>
          </w:p>
        </w:tc>
      </w:tr>
      <w:tr w:rsidR="00A43F14" w:rsidRPr="005F370F" w14:paraId="59255059" w14:textId="77777777" w:rsidTr="0078169F">
        <w:trPr>
          <w:trHeight w:val="490"/>
          <w:jc w:val="center"/>
        </w:trPr>
        <w:tc>
          <w:tcPr>
            <w:tcW w:w="1654" w:type="dxa"/>
            <w:vAlign w:val="center"/>
          </w:tcPr>
          <w:p w14:paraId="7E38DE56" w14:textId="00D9118B" w:rsidR="00F6373C" w:rsidRPr="005F370F" w:rsidRDefault="004317DD" w:rsidP="002425BA">
            <w:pPr>
              <w:jc w:val="center"/>
              <w:rPr>
                <w:rFonts w:ascii="Aptos" w:hAnsi="Aptos" w:cs="Arial"/>
                <w:bCs/>
                <w:sz w:val="18"/>
                <w:szCs w:val="18"/>
              </w:rPr>
            </w:pPr>
            <w:r w:rsidRPr="005F370F">
              <w:rPr>
                <w:rFonts w:ascii="Aptos" w:hAnsi="Aptos" w:cs="Arial"/>
                <w:bCs/>
                <w:sz w:val="18"/>
                <w:szCs w:val="18"/>
              </w:rPr>
              <w:t xml:space="preserve">11:30 </w:t>
            </w:r>
            <w:r w:rsidR="009E49E7" w:rsidRPr="005F370F">
              <w:rPr>
                <w:rFonts w:ascii="Aptos" w:hAnsi="Aptos" w:cs="Arial"/>
                <w:bCs/>
                <w:sz w:val="18"/>
                <w:szCs w:val="18"/>
              </w:rPr>
              <w:t>–</w:t>
            </w:r>
            <w:r w:rsidRPr="005F370F">
              <w:rPr>
                <w:rFonts w:ascii="Aptos" w:hAnsi="Aptos" w:cs="Arial"/>
                <w:bCs/>
                <w:sz w:val="18"/>
                <w:szCs w:val="18"/>
              </w:rPr>
              <w:t xml:space="preserve"> 12:30 pm</w:t>
            </w:r>
          </w:p>
        </w:tc>
        <w:tc>
          <w:tcPr>
            <w:tcW w:w="7810" w:type="dxa"/>
            <w:vAlign w:val="center"/>
          </w:tcPr>
          <w:p w14:paraId="66B69249" w14:textId="643B637E" w:rsidR="00F6373C" w:rsidRPr="005F370F" w:rsidRDefault="004317DD" w:rsidP="00550344">
            <w:pPr>
              <w:rPr>
                <w:rFonts w:ascii="Aptos" w:hAnsi="Aptos" w:cs="Arial"/>
                <w:bCs/>
                <w:sz w:val="18"/>
                <w:szCs w:val="18"/>
              </w:rPr>
            </w:pPr>
            <w:r w:rsidRPr="005F370F">
              <w:rPr>
                <w:rFonts w:ascii="Aptos" w:hAnsi="Aptos" w:cs="Arial"/>
                <w:bCs/>
                <w:sz w:val="18"/>
                <w:szCs w:val="18"/>
              </w:rPr>
              <w:t>Lunch</w:t>
            </w:r>
          </w:p>
        </w:tc>
        <w:tc>
          <w:tcPr>
            <w:tcW w:w="1331" w:type="dxa"/>
            <w:vAlign w:val="center"/>
          </w:tcPr>
          <w:p w14:paraId="0516DCE8" w14:textId="6FAABEB0" w:rsidR="00F6373C" w:rsidRPr="005F370F" w:rsidRDefault="004317DD" w:rsidP="002425BA">
            <w:pPr>
              <w:jc w:val="center"/>
              <w:rPr>
                <w:rFonts w:ascii="Aptos" w:hAnsi="Aptos" w:cs="Arial"/>
                <w:bCs/>
                <w:sz w:val="18"/>
                <w:szCs w:val="18"/>
              </w:rPr>
            </w:pPr>
            <w:r w:rsidRPr="005F370F">
              <w:rPr>
                <w:rFonts w:ascii="Aptos" w:hAnsi="Aptos" w:cs="Arial"/>
                <w:bCs/>
                <w:sz w:val="18"/>
                <w:szCs w:val="18"/>
              </w:rPr>
              <w:t>Banyan Breezeway</w:t>
            </w:r>
          </w:p>
        </w:tc>
      </w:tr>
      <w:tr w:rsidR="00F263BB" w:rsidRPr="005F370F" w14:paraId="6169D4D0" w14:textId="77777777" w:rsidTr="0078169F">
        <w:trPr>
          <w:trHeight w:val="490"/>
          <w:jc w:val="center"/>
        </w:trPr>
        <w:tc>
          <w:tcPr>
            <w:tcW w:w="1654" w:type="dxa"/>
            <w:vAlign w:val="center"/>
          </w:tcPr>
          <w:p w14:paraId="08D47542" w14:textId="6034BB75" w:rsidR="00C039E4" w:rsidRPr="005F370F" w:rsidRDefault="00C039E4" w:rsidP="002425BA">
            <w:pPr>
              <w:jc w:val="center"/>
              <w:rPr>
                <w:rFonts w:ascii="Aptos" w:hAnsi="Aptos" w:cs="Arial"/>
                <w:bCs/>
                <w:sz w:val="18"/>
                <w:szCs w:val="18"/>
              </w:rPr>
            </w:pPr>
            <w:r w:rsidRPr="005F370F">
              <w:rPr>
                <w:rFonts w:ascii="Aptos" w:hAnsi="Aptos" w:cs="Arial"/>
                <w:bCs/>
                <w:sz w:val="18"/>
                <w:szCs w:val="18"/>
              </w:rPr>
              <w:t xml:space="preserve">12:30 </w:t>
            </w:r>
            <w:r w:rsidR="009E49E7" w:rsidRPr="005F370F">
              <w:rPr>
                <w:rFonts w:ascii="Aptos" w:hAnsi="Aptos" w:cs="Arial"/>
                <w:bCs/>
                <w:sz w:val="18"/>
                <w:szCs w:val="18"/>
              </w:rPr>
              <w:t>–</w:t>
            </w:r>
            <w:r w:rsidRPr="005F370F">
              <w:rPr>
                <w:rFonts w:ascii="Aptos" w:hAnsi="Aptos" w:cs="Arial"/>
                <w:bCs/>
                <w:sz w:val="18"/>
                <w:szCs w:val="18"/>
              </w:rPr>
              <w:t xml:space="preserve"> 1:30 pm</w:t>
            </w:r>
          </w:p>
        </w:tc>
        <w:tc>
          <w:tcPr>
            <w:tcW w:w="9141" w:type="dxa"/>
            <w:gridSpan w:val="2"/>
            <w:shd w:val="clear" w:color="auto" w:fill="1E9DDC"/>
            <w:vAlign w:val="center"/>
          </w:tcPr>
          <w:p w14:paraId="617505BC" w14:textId="4FAFC6B3" w:rsidR="00C039E4" w:rsidRPr="005F370F" w:rsidRDefault="0078169F" w:rsidP="002D264F">
            <w:pPr>
              <w:rPr>
                <w:rFonts w:ascii="Aptos" w:hAnsi="Aptos" w:cs="Arial"/>
                <w:b/>
                <w:sz w:val="18"/>
                <w:szCs w:val="18"/>
              </w:rPr>
            </w:pPr>
            <w:r w:rsidRPr="00DF1022">
              <w:rPr>
                <w:rFonts w:ascii="Aptos" w:hAnsi="Aptos" w:cs="Arial"/>
                <w:b/>
                <w:color w:val="FFFFFF" w:themeColor="background1"/>
                <w:sz w:val="18"/>
                <w:szCs w:val="18"/>
              </w:rPr>
              <w:t>B</w:t>
            </w:r>
            <w:r>
              <w:rPr>
                <w:rFonts w:ascii="Aptos" w:hAnsi="Aptos" w:cs="Arial"/>
                <w:b/>
                <w:color w:val="FFFFFF" w:themeColor="background1"/>
                <w:sz w:val="18"/>
                <w:szCs w:val="18"/>
              </w:rPr>
              <w:t>REAKOUT SESSIONS II</w:t>
            </w:r>
          </w:p>
        </w:tc>
      </w:tr>
      <w:tr w:rsidR="00F263BB" w:rsidRPr="005F370F" w14:paraId="0884C777" w14:textId="77777777" w:rsidTr="0078169F">
        <w:trPr>
          <w:trHeight w:val="490"/>
          <w:jc w:val="center"/>
        </w:trPr>
        <w:tc>
          <w:tcPr>
            <w:tcW w:w="1654" w:type="dxa"/>
            <w:shd w:val="clear" w:color="auto" w:fill="E8E8E8" w:themeFill="background2"/>
            <w:vAlign w:val="center"/>
          </w:tcPr>
          <w:p w14:paraId="086F6F92" w14:textId="620859BC" w:rsidR="00387AB4" w:rsidRPr="005F370F" w:rsidRDefault="00387AB4" w:rsidP="002425BA">
            <w:pPr>
              <w:jc w:val="center"/>
              <w:rPr>
                <w:rFonts w:ascii="Aptos" w:hAnsi="Aptos" w:cs="Arial"/>
                <w:bCs/>
                <w:sz w:val="18"/>
                <w:szCs w:val="18"/>
              </w:rPr>
            </w:pPr>
            <w:r w:rsidRPr="005F370F">
              <w:rPr>
                <w:rFonts w:ascii="Aptos" w:hAnsi="Aptos" w:cs="Arial"/>
                <w:bCs/>
                <w:sz w:val="18"/>
                <w:szCs w:val="18"/>
              </w:rPr>
              <w:t>1:30 – 1:45 pm</w:t>
            </w:r>
          </w:p>
        </w:tc>
        <w:tc>
          <w:tcPr>
            <w:tcW w:w="9141" w:type="dxa"/>
            <w:gridSpan w:val="2"/>
            <w:shd w:val="clear" w:color="auto" w:fill="E8E8E8" w:themeFill="background2"/>
            <w:vAlign w:val="center"/>
          </w:tcPr>
          <w:p w14:paraId="5091E82C" w14:textId="4704B6E5" w:rsidR="00387AB4" w:rsidRPr="005F370F" w:rsidRDefault="00387AB4" w:rsidP="0048455D">
            <w:pPr>
              <w:rPr>
                <w:rFonts w:ascii="Aptos" w:hAnsi="Aptos" w:cs="Arial"/>
                <w:bCs/>
                <w:sz w:val="18"/>
                <w:szCs w:val="18"/>
              </w:rPr>
            </w:pPr>
            <w:r w:rsidRPr="005F370F">
              <w:rPr>
                <w:rFonts w:ascii="Aptos" w:hAnsi="Aptos" w:cs="Arial"/>
                <w:bCs/>
                <w:sz w:val="18"/>
                <w:szCs w:val="18"/>
              </w:rPr>
              <w:t>Break</w:t>
            </w:r>
          </w:p>
        </w:tc>
      </w:tr>
      <w:tr w:rsidR="00F263BB" w:rsidRPr="005F370F" w14:paraId="4D4CD0D3" w14:textId="77777777" w:rsidTr="0078169F">
        <w:trPr>
          <w:trHeight w:val="490"/>
          <w:jc w:val="center"/>
        </w:trPr>
        <w:tc>
          <w:tcPr>
            <w:tcW w:w="1654" w:type="dxa"/>
            <w:vAlign w:val="center"/>
          </w:tcPr>
          <w:p w14:paraId="445E73CB" w14:textId="75676027" w:rsidR="005221D5" w:rsidRPr="00DF1022" w:rsidRDefault="005221D5" w:rsidP="002425BA">
            <w:pPr>
              <w:jc w:val="center"/>
              <w:rPr>
                <w:rFonts w:ascii="Aptos" w:hAnsi="Aptos" w:cs="Arial"/>
                <w:bCs/>
                <w:color w:val="FFFFFF" w:themeColor="background1"/>
                <w:sz w:val="18"/>
                <w:szCs w:val="18"/>
              </w:rPr>
            </w:pPr>
            <w:r w:rsidRPr="00DF1022">
              <w:rPr>
                <w:rFonts w:ascii="Aptos" w:hAnsi="Aptos" w:cs="Arial"/>
                <w:bCs/>
                <w:color w:val="FFFFFF" w:themeColor="background1"/>
                <w:sz w:val="18"/>
                <w:szCs w:val="18"/>
              </w:rPr>
              <w:t>1:</w:t>
            </w:r>
            <w:r w:rsidR="00032F81" w:rsidRPr="00032F81">
              <w:rPr>
                <w:rFonts w:ascii="Aptos" w:hAnsi="Aptos" w:cs="Arial"/>
                <w:bCs/>
                <w:sz w:val="18"/>
                <w:szCs w:val="18"/>
              </w:rPr>
              <w:t>1:</w:t>
            </w:r>
            <w:r w:rsidR="00032F81">
              <w:rPr>
                <w:rFonts w:ascii="Aptos" w:hAnsi="Aptos" w:cs="Arial"/>
                <w:bCs/>
                <w:sz w:val="18"/>
                <w:szCs w:val="18"/>
              </w:rPr>
              <w:t>45 -</w:t>
            </w:r>
            <w:r w:rsidRPr="00032F81">
              <w:rPr>
                <w:rFonts w:ascii="Aptos" w:hAnsi="Aptos" w:cs="Arial"/>
                <w:bCs/>
                <w:sz w:val="18"/>
                <w:szCs w:val="18"/>
              </w:rPr>
              <w:t xml:space="preserve"> 2:45 pm</w:t>
            </w:r>
          </w:p>
        </w:tc>
        <w:tc>
          <w:tcPr>
            <w:tcW w:w="9141" w:type="dxa"/>
            <w:gridSpan w:val="2"/>
            <w:shd w:val="clear" w:color="auto" w:fill="1E9DDC"/>
            <w:vAlign w:val="center"/>
          </w:tcPr>
          <w:p w14:paraId="1AB5D8DA" w14:textId="65434484" w:rsidR="005221D5" w:rsidRPr="00DF1022" w:rsidRDefault="0078169F" w:rsidP="00D2799C">
            <w:pPr>
              <w:rPr>
                <w:rFonts w:ascii="Aptos" w:hAnsi="Aptos" w:cs="Arial"/>
                <w:bCs/>
                <w:color w:val="FFFFFF" w:themeColor="background1"/>
                <w:sz w:val="18"/>
                <w:szCs w:val="18"/>
              </w:rPr>
            </w:pPr>
            <w:r w:rsidRPr="00DF1022">
              <w:rPr>
                <w:rFonts w:ascii="Aptos" w:hAnsi="Aptos" w:cs="Arial"/>
                <w:b/>
                <w:color w:val="FFFFFF" w:themeColor="background1"/>
                <w:sz w:val="18"/>
                <w:szCs w:val="18"/>
              </w:rPr>
              <w:t>B</w:t>
            </w:r>
            <w:r>
              <w:rPr>
                <w:rFonts w:ascii="Aptos" w:hAnsi="Aptos" w:cs="Arial"/>
                <w:b/>
                <w:color w:val="FFFFFF" w:themeColor="background1"/>
                <w:sz w:val="18"/>
                <w:szCs w:val="18"/>
              </w:rPr>
              <w:t xml:space="preserve">REAKOUT </w:t>
            </w:r>
            <w:r w:rsidRPr="00DF1022">
              <w:rPr>
                <w:rFonts w:ascii="Aptos" w:hAnsi="Aptos" w:cs="Arial"/>
                <w:b/>
                <w:color w:val="FFFFFF" w:themeColor="background1"/>
                <w:sz w:val="18"/>
                <w:szCs w:val="18"/>
              </w:rPr>
              <w:t>S</w:t>
            </w:r>
            <w:r>
              <w:rPr>
                <w:rFonts w:ascii="Aptos" w:hAnsi="Aptos" w:cs="Arial"/>
                <w:b/>
                <w:color w:val="FFFFFF" w:themeColor="background1"/>
                <w:sz w:val="18"/>
                <w:szCs w:val="18"/>
              </w:rPr>
              <w:t>ESSIONS III</w:t>
            </w:r>
          </w:p>
        </w:tc>
      </w:tr>
      <w:tr w:rsidR="00A43F14" w:rsidRPr="005F370F" w14:paraId="7809A1CE" w14:textId="77777777" w:rsidTr="0078169F">
        <w:trPr>
          <w:trHeight w:val="490"/>
          <w:jc w:val="center"/>
        </w:trPr>
        <w:tc>
          <w:tcPr>
            <w:tcW w:w="1654" w:type="dxa"/>
            <w:vAlign w:val="center"/>
          </w:tcPr>
          <w:p w14:paraId="231BB9E9" w14:textId="386D184C" w:rsidR="00D2799C" w:rsidRPr="005F370F" w:rsidRDefault="002F7EFA" w:rsidP="002425BA">
            <w:pPr>
              <w:jc w:val="center"/>
              <w:rPr>
                <w:rFonts w:ascii="Aptos" w:hAnsi="Aptos" w:cs="Arial"/>
                <w:bCs/>
                <w:sz w:val="18"/>
                <w:szCs w:val="18"/>
              </w:rPr>
            </w:pPr>
            <w:r w:rsidRPr="005F370F">
              <w:rPr>
                <w:rFonts w:ascii="Aptos" w:hAnsi="Aptos" w:cs="Arial"/>
                <w:bCs/>
                <w:sz w:val="18"/>
                <w:szCs w:val="18"/>
              </w:rPr>
              <w:t>3:00 – 3:</w:t>
            </w:r>
            <w:r w:rsidR="002C544C" w:rsidRPr="005F370F">
              <w:rPr>
                <w:rFonts w:ascii="Aptos" w:hAnsi="Aptos" w:cs="Arial"/>
                <w:bCs/>
                <w:sz w:val="18"/>
                <w:szCs w:val="18"/>
              </w:rPr>
              <w:t>45</w:t>
            </w:r>
            <w:r w:rsidRPr="005F370F">
              <w:rPr>
                <w:rFonts w:ascii="Aptos" w:hAnsi="Aptos" w:cs="Arial"/>
                <w:bCs/>
                <w:sz w:val="18"/>
                <w:szCs w:val="18"/>
              </w:rPr>
              <w:t xml:space="preserve"> pm</w:t>
            </w:r>
          </w:p>
        </w:tc>
        <w:tc>
          <w:tcPr>
            <w:tcW w:w="7810" w:type="dxa"/>
            <w:vAlign w:val="center"/>
          </w:tcPr>
          <w:p w14:paraId="79B7DAFC" w14:textId="45C956C7" w:rsidR="00D2799C" w:rsidRPr="005F370F" w:rsidRDefault="00B22C0A" w:rsidP="00D2799C">
            <w:pPr>
              <w:rPr>
                <w:rFonts w:ascii="Aptos" w:hAnsi="Aptos" w:cs="Arial"/>
                <w:bCs/>
                <w:sz w:val="18"/>
                <w:szCs w:val="18"/>
              </w:rPr>
            </w:pPr>
            <w:r w:rsidRPr="00B22C0A">
              <w:rPr>
                <w:rFonts w:ascii="Segoe UI Emoji" w:hAnsi="Segoe UI Emoji" w:cs="Segoe UI Emoji"/>
                <w:bCs/>
                <w:sz w:val="18"/>
                <w:szCs w:val="18"/>
              </w:rPr>
              <w:t>🪑</w:t>
            </w:r>
            <w:r>
              <w:rPr>
                <w:rFonts w:ascii="Aptos" w:hAnsi="Aptos" w:cs="Arial"/>
                <w:bCs/>
                <w:sz w:val="18"/>
                <w:szCs w:val="18"/>
              </w:rPr>
              <w:t xml:space="preserve"> </w:t>
            </w:r>
            <w:r w:rsidR="003E2316" w:rsidRPr="005F370F">
              <w:rPr>
                <w:rFonts w:ascii="Aptos" w:hAnsi="Aptos" w:cs="Arial"/>
                <w:bCs/>
                <w:sz w:val="18"/>
                <w:szCs w:val="18"/>
              </w:rPr>
              <w:t>Annual Convention Managers Business Meeting</w:t>
            </w:r>
          </w:p>
        </w:tc>
        <w:tc>
          <w:tcPr>
            <w:tcW w:w="1331" w:type="dxa"/>
            <w:vAlign w:val="center"/>
          </w:tcPr>
          <w:p w14:paraId="1D58F05B" w14:textId="367985E7" w:rsidR="00D2799C" w:rsidRPr="005F370F" w:rsidRDefault="00152989" w:rsidP="002425BA">
            <w:pPr>
              <w:jc w:val="center"/>
              <w:rPr>
                <w:rFonts w:ascii="Aptos" w:hAnsi="Aptos" w:cs="Arial"/>
                <w:bCs/>
                <w:sz w:val="18"/>
                <w:szCs w:val="18"/>
              </w:rPr>
            </w:pPr>
            <w:r>
              <w:rPr>
                <w:rFonts w:ascii="Aptos" w:hAnsi="Aptos" w:cs="Arial"/>
                <w:bCs/>
                <w:sz w:val="18"/>
                <w:szCs w:val="18"/>
              </w:rPr>
              <w:t>Glades</w:t>
            </w:r>
          </w:p>
        </w:tc>
      </w:tr>
      <w:tr w:rsidR="00A43F14" w:rsidRPr="005F370F" w14:paraId="2C1B51CB" w14:textId="77777777" w:rsidTr="0078169F">
        <w:trPr>
          <w:trHeight w:val="490"/>
          <w:jc w:val="center"/>
        </w:trPr>
        <w:tc>
          <w:tcPr>
            <w:tcW w:w="1654" w:type="dxa"/>
            <w:vAlign w:val="center"/>
          </w:tcPr>
          <w:p w14:paraId="2491585E" w14:textId="46BC771B" w:rsidR="00D2799C" w:rsidRPr="005F370F" w:rsidRDefault="005139AA" w:rsidP="002425BA">
            <w:pPr>
              <w:jc w:val="center"/>
              <w:rPr>
                <w:rFonts w:ascii="Aptos" w:hAnsi="Aptos" w:cs="Arial"/>
                <w:bCs/>
                <w:sz w:val="18"/>
                <w:szCs w:val="18"/>
              </w:rPr>
            </w:pPr>
            <w:r w:rsidRPr="005F370F">
              <w:rPr>
                <w:rFonts w:ascii="Aptos" w:hAnsi="Aptos" w:cs="Arial"/>
                <w:bCs/>
                <w:sz w:val="18"/>
                <w:szCs w:val="18"/>
              </w:rPr>
              <w:t>3:00 – 3:</w:t>
            </w:r>
            <w:r w:rsidR="002C544C" w:rsidRPr="005F370F">
              <w:rPr>
                <w:rFonts w:ascii="Aptos" w:hAnsi="Aptos" w:cs="Arial"/>
                <w:bCs/>
                <w:sz w:val="18"/>
                <w:szCs w:val="18"/>
              </w:rPr>
              <w:t>45</w:t>
            </w:r>
            <w:r w:rsidRPr="005F370F">
              <w:rPr>
                <w:rFonts w:ascii="Aptos" w:hAnsi="Aptos" w:cs="Arial"/>
                <w:bCs/>
                <w:sz w:val="18"/>
                <w:szCs w:val="18"/>
              </w:rPr>
              <w:t xml:space="preserve"> pm</w:t>
            </w:r>
          </w:p>
        </w:tc>
        <w:tc>
          <w:tcPr>
            <w:tcW w:w="7810" w:type="dxa"/>
            <w:vAlign w:val="center"/>
          </w:tcPr>
          <w:p w14:paraId="76F7E3CA" w14:textId="2F05BC6B" w:rsidR="00D2799C" w:rsidRPr="005F370F" w:rsidRDefault="00B22C0A" w:rsidP="00D2799C">
            <w:pPr>
              <w:rPr>
                <w:rFonts w:ascii="Aptos" w:hAnsi="Aptos" w:cs="Arial"/>
                <w:bCs/>
                <w:sz w:val="18"/>
                <w:szCs w:val="18"/>
              </w:rPr>
            </w:pPr>
            <w:r w:rsidRPr="00B22C0A">
              <w:rPr>
                <w:rFonts w:ascii="Segoe UI Emoji" w:hAnsi="Segoe UI Emoji" w:cs="Segoe UI Emoji"/>
                <w:bCs/>
                <w:sz w:val="18"/>
                <w:szCs w:val="18"/>
              </w:rPr>
              <w:t>🪑</w:t>
            </w:r>
            <w:r>
              <w:rPr>
                <w:rFonts w:ascii="Aptos" w:hAnsi="Aptos" w:cs="Arial"/>
                <w:bCs/>
                <w:sz w:val="18"/>
                <w:szCs w:val="18"/>
              </w:rPr>
              <w:t xml:space="preserve"> </w:t>
            </w:r>
            <w:r w:rsidR="00694961" w:rsidRPr="005F370F">
              <w:rPr>
                <w:rFonts w:ascii="Aptos" w:hAnsi="Aptos" w:cs="Arial"/>
                <w:bCs/>
                <w:sz w:val="18"/>
                <w:szCs w:val="18"/>
              </w:rPr>
              <w:t>Annual Member Engagement Business Meeting</w:t>
            </w:r>
          </w:p>
        </w:tc>
        <w:tc>
          <w:tcPr>
            <w:tcW w:w="1331" w:type="dxa"/>
            <w:vAlign w:val="center"/>
          </w:tcPr>
          <w:p w14:paraId="1EEAADD4" w14:textId="7338F8FD" w:rsidR="00D2799C" w:rsidRPr="005F370F" w:rsidRDefault="00694961" w:rsidP="002425BA">
            <w:pPr>
              <w:jc w:val="center"/>
              <w:rPr>
                <w:rFonts w:ascii="Aptos" w:hAnsi="Aptos" w:cs="Arial"/>
                <w:bCs/>
                <w:sz w:val="18"/>
                <w:szCs w:val="18"/>
              </w:rPr>
            </w:pPr>
            <w:r w:rsidRPr="005F370F">
              <w:rPr>
                <w:rFonts w:ascii="Aptos" w:hAnsi="Aptos" w:cs="Arial"/>
                <w:bCs/>
                <w:sz w:val="18"/>
                <w:szCs w:val="18"/>
              </w:rPr>
              <w:t>Spotted Curlew</w:t>
            </w:r>
          </w:p>
        </w:tc>
      </w:tr>
      <w:tr w:rsidR="00A43F14" w:rsidRPr="005F370F" w14:paraId="79AEE60A" w14:textId="77777777" w:rsidTr="0078169F">
        <w:trPr>
          <w:trHeight w:val="490"/>
          <w:jc w:val="center"/>
        </w:trPr>
        <w:tc>
          <w:tcPr>
            <w:tcW w:w="1654" w:type="dxa"/>
            <w:vAlign w:val="center"/>
          </w:tcPr>
          <w:p w14:paraId="2F1D9FEE" w14:textId="36C3F807" w:rsidR="00D2799C" w:rsidRPr="005F370F" w:rsidRDefault="007D5F6D" w:rsidP="002425BA">
            <w:pPr>
              <w:jc w:val="center"/>
              <w:rPr>
                <w:rFonts w:ascii="Aptos" w:hAnsi="Aptos" w:cs="Arial"/>
                <w:bCs/>
                <w:sz w:val="18"/>
                <w:szCs w:val="18"/>
              </w:rPr>
            </w:pPr>
            <w:r w:rsidRPr="005F370F">
              <w:rPr>
                <w:rFonts w:ascii="Aptos" w:hAnsi="Aptos" w:cs="Arial"/>
                <w:bCs/>
                <w:sz w:val="18"/>
                <w:szCs w:val="18"/>
              </w:rPr>
              <w:t>4:00</w:t>
            </w:r>
            <w:r w:rsidR="000C63C5" w:rsidRPr="005F370F">
              <w:rPr>
                <w:rFonts w:ascii="Aptos" w:hAnsi="Aptos" w:cs="Arial"/>
                <w:bCs/>
                <w:sz w:val="18"/>
                <w:szCs w:val="18"/>
              </w:rPr>
              <w:t xml:space="preserve"> – </w:t>
            </w:r>
            <w:r w:rsidR="000B2F72">
              <w:rPr>
                <w:rFonts w:ascii="Aptos" w:hAnsi="Aptos" w:cs="Arial"/>
                <w:bCs/>
                <w:sz w:val="18"/>
                <w:szCs w:val="18"/>
              </w:rPr>
              <w:t xml:space="preserve">4:45 </w:t>
            </w:r>
            <w:r w:rsidR="000C63C5" w:rsidRPr="005F370F">
              <w:rPr>
                <w:rFonts w:ascii="Aptos" w:hAnsi="Aptos" w:cs="Arial"/>
                <w:bCs/>
                <w:sz w:val="18"/>
                <w:szCs w:val="18"/>
              </w:rPr>
              <w:t>pm</w:t>
            </w:r>
          </w:p>
        </w:tc>
        <w:tc>
          <w:tcPr>
            <w:tcW w:w="7810" w:type="dxa"/>
            <w:vAlign w:val="center"/>
          </w:tcPr>
          <w:p w14:paraId="1E8D365E" w14:textId="7BF964D7" w:rsidR="00D2799C" w:rsidRPr="005F370F" w:rsidRDefault="00E26279" w:rsidP="00D2799C">
            <w:pPr>
              <w:rPr>
                <w:rFonts w:ascii="Aptos" w:hAnsi="Aptos" w:cs="Arial"/>
                <w:bCs/>
                <w:sz w:val="18"/>
                <w:szCs w:val="18"/>
              </w:rPr>
            </w:pPr>
            <w:r w:rsidRPr="00E26279">
              <w:rPr>
                <w:rFonts w:ascii="Segoe UI Emoji" w:hAnsi="Segoe UI Emoji" w:cs="Segoe UI Emoji"/>
                <w:bCs/>
                <w:sz w:val="18"/>
                <w:szCs w:val="18"/>
              </w:rPr>
              <w:t>🤝</w:t>
            </w:r>
            <w:r>
              <w:rPr>
                <w:rFonts w:ascii="Aptos" w:hAnsi="Aptos" w:cs="Arial"/>
                <w:bCs/>
                <w:sz w:val="18"/>
                <w:szCs w:val="18"/>
              </w:rPr>
              <w:t xml:space="preserve"> </w:t>
            </w:r>
            <w:r w:rsidR="000C63C5" w:rsidRPr="005F370F">
              <w:rPr>
                <w:rFonts w:ascii="Aptos" w:hAnsi="Aptos" w:cs="Arial"/>
                <w:bCs/>
                <w:sz w:val="18"/>
                <w:szCs w:val="18"/>
              </w:rPr>
              <w:t>Speed Networking Activity</w:t>
            </w:r>
          </w:p>
        </w:tc>
        <w:tc>
          <w:tcPr>
            <w:tcW w:w="1331" w:type="dxa"/>
            <w:vAlign w:val="center"/>
          </w:tcPr>
          <w:p w14:paraId="2A6B83E0" w14:textId="78BF514F" w:rsidR="00D2799C" w:rsidRPr="005F370F" w:rsidRDefault="000B2F72" w:rsidP="002425BA">
            <w:pPr>
              <w:jc w:val="center"/>
              <w:rPr>
                <w:rFonts w:ascii="Aptos" w:hAnsi="Aptos" w:cs="Arial"/>
                <w:bCs/>
                <w:sz w:val="18"/>
                <w:szCs w:val="18"/>
              </w:rPr>
            </w:pPr>
            <w:r>
              <w:rPr>
                <w:rFonts w:ascii="Aptos" w:hAnsi="Aptos" w:cs="Arial"/>
                <w:bCs/>
                <w:sz w:val="18"/>
                <w:szCs w:val="18"/>
              </w:rPr>
              <w:t>South Lawn</w:t>
            </w:r>
          </w:p>
        </w:tc>
      </w:tr>
      <w:tr w:rsidR="00A43F14" w:rsidRPr="005F370F" w14:paraId="0CC9BFA4" w14:textId="77777777" w:rsidTr="0078169F">
        <w:trPr>
          <w:trHeight w:val="490"/>
          <w:jc w:val="center"/>
        </w:trPr>
        <w:tc>
          <w:tcPr>
            <w:tcW w:w="1654" w:type="dxa"/>
            <w:vAlign w:val="center"/>
          </w:tcPr>
          <w:p w14:paraId="45BBFA47" w14:textId="3013F759" w:rsidR="00D2799C" w:rsidRPr="005F370F" w:rsidRDefault="00AD624D" w:rsidP="002425BA">
            <w:pPr>
              <w:jc w:val="center"/>
              <w:rPr>
                <w:rFonts w:ascii="Aptos" w:hAnsi="Aptos" w:cs="Arial"/>
                <w:bCs/>
                <w:sz w:val="18"/>
                <w:szCs w:val="18"/>
              </w:rPr>
            </w:pPr>
            <w:r w:rsidRPr="005F370F">
              <w:rPr>
                <w:rFonts w:ascii="Aptos" w:hAnsi="Aptos" w:cs="Arial"/>
                <w:bCs/>
                <w:sz w:val="18"/>
                <w:szCs w:val="18"/>
              </w:rPr>
              <w:t>8:00 – 9:30 pm</w:t>
            </w:r>
          </w:p>
        </w:tc>
        <w:tc>
          <w:tcPr>
            <w:tcW w:w="7810" w:type="dxa"/>
            <w:vAlign w:val="center"/>
          </w:tcPr>
          <w:p w14:paraId="577D5E51" w14:textId="3B7B9160" w:rsidR="00D2799C" w:rsidRPr="005F370F" w:rsidRDefault="0038154C" w:rsidP="00D2799C">
            <w:pPr>
              <w:rPr>
                <w:rFonts w:ascii="Aptos" w:hAnsi="Aptos" w:cs="Arial"/>
                <w:bCs/>
                <w:sz w:val="18"/>
                <w:szCs w:val="18"/>
              </w:rPr>
            </w:pPr>
            <w:r w:rsidRPr="0038154C">
              <w:rPr>
                <w:rFonts w:ascii="Segoe UI Emoji" w:hAnsi="Segoe UI Emoji" w:cs="Segoe UI Emoji"/>
                <w:bCs/>
                <w:sz w:val="18"/>
                <w:szCs w:val="18"/>
              </w:rPr>
              <w:t>🎉</w:t>
            </w:r>
            <w:r w:rsidR="0056003C">
              <w:rPr>
                <w:rFonts w:ascii="Segoe UI Emoji" w:hAnsi="Segoe UI Emoji" w:cs="Segoe UI Emoji"/>
                <w:bCs/>
                <w:sz w:val="18"/>
                <w:szCs w:val="18"/>
              </w:rPr>
              <w:t xml:space="preserve"> </w:t>
            </w:r>
            <w:r w:rsidR="00D151DA" w:rsidRPr="005F370F">
              <w:rPr>
                <w:rFonts w:ascii="Aptos" w:hAnsi="Aptos" w:cs="Arial"/>
                <w:bCs/>
                <w:sz w:val="18"/>
                <w:szCs w:val="18"/>
              </w:rPr>
              <w:t>Hospitality time</w:t>
            </w:r>
          </w:p>
        </w:tc>
        <w:tc>
          <w:tcPr>
            <w:tcW w:w="1331" w:type="dxa"/>
            <w:vAlign w:val="center"/>
          </w:tcPr>
          <w:p w14:paraId="7F98322C" w14:textId="42FE5658" w:rsidR="00D2799C" w:rsidRPr="005F370F" w:rsidRDefault="00464AFD" w:rsidP="002425BA">
            <w:pPr>
              <w:jc w:val="center"/>
              <w:rPr>
                <w:rFonts w:ascii="Aptos" w:hAnsi="Aptos" w:cs="Arial"/>
                <w:bCs/>
                <w:sz w:val="18"/>
                <w:szCs w:val="18"/>
              </w:rPr>
            </w:pPr>
            <w:r w:rsidRPr="005F370F">
              <w:rPr>
                <w:rFonts w:ascii="Aptos" w:hAnsi="Aptos" w:cs="Arial"/>
                <w:bCs/>
                <w:sz w:val="18"/>
                <w:szCs w:val="18"/>
              </w:rPr>
              <w:t>Hospitality Villa</w:t>
            </w:r>
          </w:p>
        </w:tc>
      </w:tr>
      <w:tr w:rsidR="006A5B15" w:rsidRPr="005F370F" w14:paraId="3E1CDD8B" w14:textId="77777777" w:rsidTr="0078169F">
        <w:trPr>
          <w:trHeight w:val="490"/>
          <w:jc w:val="center"/>
        </w:trPr>
        <w:tc>
          <w:tcPr>
            <w:tcW w:w="10795" w:type="dxa"/>
            <w:gridSpan w:val="3"/>
            <w:shd w:val="clear" w:color="auto" w:fill="223FB8"/>
            <w:vAlign w:val="center"/>
          </w:tcPr>
          <w:p w14:paraId="0187498A" w14:textId="32163267" w:rsidR="006A5B15" w:rsidRPr="009A36B2" w:rsidRDefault="006268A5" w:rsidP="002425BA">
            <w:pPr>
              <w:rPr>
                <w:rFonts w:ascii="Aptos" w:hAnsi="Aptos" w:cs="Arial"/>
                <w:b/>
                <w:color w:val="3333FF"/>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0078169F" w:rsidRPr="009A36B2">
              <w:rPr>
                <w:rFonts w:ascii="Aptos" w:hAnsi="Aptos" w:cs="Arial"/>
                <w:b/>
                <w:color w:val="FFFFFF" w:themeColor="background1"/>
                <w:sz w:val="22"/>
                <w:szCs w:val="22"/>
              </w:rPr>
              <w:t>THURSDAY, JUNE 26, 2025</w:t>
            </w:r>
          </w:p>
        </w:tc>
      </w:tr>
      <w:tr w:rsidR="00A43F14" w:rsidRPr="005F370F" w14:paraId="4926BBFE" w14:textId="77777777" w:rsidTr="0078169F">
        <w:trPr>
          <w:trHeight w:val="490"/>
          <w:jc w:val="center"/>
        </w:trPr>
        <w:tc>
          <w:tcPr>
            <w:tcW w:w="1654" w:type="dxa"/>
            <w:vAlign w:val="center"/>
          </w:tcPr>
          <w:p w14:paraId="14A6FC19" w14:textId="65220DD7" w:rsidR="00132313" w:rsidRDefault="00132313" w:rsidP="002425BA">
            <w:pPr>
              <w:jc w:val="center"/>
              <w:rPr>
                <w:rFonts w:ascii="Aptos" w:hAnsi="Aptos" w:cs="Arial"/>
                <w:bCs/>
                <w:sz w:val="18"/>
                <w:szCs w:val="18"/>
              </w:rPr>
            </w:pPr>
            <w:r>
              <w:rPr>
                <w:rFonts w:ascii="Aptos" w:hAnsi="Aptos" w:cs="Arial"/>
                <w:bCs/>
                <w:sz w:val="18"/>
                <w:szCs w:val="18"/>
              </w:rPr>
              <w:t>7:30 – 3:00 pm</w:t>
            </w:r>
          </w:p>
          <w:p w14:paraId="746BFB7D" w14:textId="0363D5C3" w:rsidR="00C319B6" w:rsidRPr="005F370F" w:rsidRDefault="00C319B6" w:rsidP="002425BA">
            <w:pPr>
              <w:jc w:val="center"/>
              <w:rPr>
                <w:rFonts w:ascii="Aptos" w:hAnsi="Aptos" w:cs="Arial"/>
                <w:bCs/>
                <w:sz w:val="18"/>
                <w:szCs w:val="18"/>
              </w:rPr>
            </w:pPr>
          </w:p>
        </w:tc>
        <w:tc>
          <w:tcPr>
            <w:tcW w:w="7810" w:type="dxa"/>
            <w:vAlign w:val="center"/>
          </w:tcPr>
          <w:p w14:paraId="6D9BE1C5" w14:textId="7700FDC9" w:rsidR="00C319B6" w:rsidRPr="005F370F" w:rsidRDefault="00132313" w:rsidP="00C319B6">
            <w:pPr>
              <w:rPr>
                <w:rFonts w:ascii="Aptos" w:hAnsi="Aptos" w:cs="Arial"/>
                <w:bCs/>
                <w:sz w:val="18"/>
                <w:szCs w:val="18"/>
              </w:rPr>
            </w:pPr>
            <w:r w:rsidRPr="00892BE1">
              <w:rPr>
                <w:rFonts w:ascii="Segoe UI Emoji" w:hAnsi="Segoe UI Emoji" w:cs="Segoe UI Emoji"/>
                <w:bCs/>
                <w:sz w:val="18"/>
                <w:szCs w:val="18"/>
              </w:rPr>
              <w:t>📝</w:t>
            </w:r>
            <w:r>
              <w:rPr>
                <w:rFonts w:ascii="Segoe UI Emoji" w:hAnsi="Segoe UI Emoji" w:cs="Segoe UI Emoji"/>
                <w:bCs/>
                <w:sz w:val="18"/>
                <w:szCs w:val="18"/>
              </w:rPr>
              <w:t xml:space="preserve"> </w:t>
            </w:r>
            <w:r w:rsidRPr="005F370F">
              <w:rPr>
                <w:rFonts w:ascii="Aptos" w:hAnsi="Aptos" w:cs="Arial"/>
                <w:bCs/>
                <w:sz w:val="18"/>
                <w:szCs w:val="18"/>
              </w:rPr>
              <w:t>Registration</w:t>
            </w:r>
            <w:r>
              <w:rPr>
                <w:rFonts w:ascii="Aptos" w:hAnsi="Aptos" w:cs="Arial"/>
                <w:bCs/>
                <w:sz w:val="18"/>
                <w:szCs w:val="18"/>
              </w:rPr>
              <w:t xml:space="preserve"> </w:t>
            </w:r>
          </w:p>
        </w:tc>
        <w:tc>
          <w:tcPr>
            <w:tcW w:w="1331" w:type="dxa"/>
            <w:vAlign w:val="center"/>
          </w:tcPr>
          <w:p w14:paraId="10312A0C" w14:textId="68D442CA" w:rsidR="00C319B6" w:rsidRPr="005F370F" w:rsidRDefault="00132313" w:rsidP="002425BA">
            <w:pPr>
              <w:jc w:val="center"/>
              <w:rPr>
                <w:rFonts w:ascii="Aptos" w:hAnsi="Aptos" w:cs="Arial"/>
                <w:bCs/>
                <w:sz w:val="18"/>
                <w:szCs w:val="18"/>
              </w:rPr>
            </w:pPr>
            <w:r>
              <w:rPr>
                <w:rFonts w:ascii="Aptos" w:hAnsi="Aptos" w:cs="Arial"/>
                <w:bCs/>
                <w:sz w:val="18"/>
                <w:szCs w:val="18"/>
              </w:rPr>
              <w:t>Jacaranda Hall Foyer</w:t>
            </w:r>
          </w:p>
        </w:tc>
      </w:tr>
      <w:tr w:rsidR="00A43F14" w:rsidRPr="005F370F" w14:paraId="31EECA20" w14:textId="77777777" w:rsidTr="0078169F">
        <w:trPr>
          <w:trHeight w:val="490"/>
          <w:jc w:val="center"/>
        </w:trPr>
        <w:tc>
          <w:tcPr>
            <w:tcW w:w="1654" w:type="dxa"/>
            <w:vAlign w:val="center"/>
          </w:tcPr>
          <w:p w14:paraId="71505BC4" w14:textId="73CD33B8" w:rsidR="00403442" w:rsidRPr="005F370F" w:rsidRDefault="00132313" w:rsidP="002425BA">
            <w:pPr>
              <w:jc w:val="center"/>
              <w:rPr>
                <w:rFonts w:ascii="Aptos" w:hAnsi="Aptos" w:cs="Arial"/>
                <w:bCs/>
                <w:sz w:val="18"/>
                <w:szCs w:val="18"/>
              </w:rPr>
            </w:pPr>
            <w:r w:rsidRPr="005F370F">
              <w:rPr>
                <w:rFonts w:ascii="Aptos" w:hAnsi="Aptos" w:cs="Arial"/>
                <w:bCs/>
                <w:sz w:val="18"/>
                <w:szCs w:val="18"/>
              </w:rPr>
              <w:t>8:00 – 8:45 am</w:t>
            </w:r>
          </w:p>
        </w:tc>
        <w:tc>
          <w:tcPr>
            <w:tcW w:w="7810" w:type="dxa"/>
            <w:vAlign w:val="center"/>
          </w:tcPr>
          <w:p w14:paraId="32DD638B" w14:textId="35FAF11F" w:rsidR="00403442" w:rsidRPr="00892BE1" w:rsidRDefault="00132313" w:rsidP="00403442">
            <w:pPr>
              <w:rPr>
                <w:rFonts w:ascii="Segoe UI Emoji" w:hAnsi="Segoe UI Emoji" w:cs="Segoe UI Emoji"/>
                <w:bCs/>
                <w:sz w:val="18"/>
                <w:szCs w:val="18"/>
              </w:rPr>
            </w:pPr>
            <w:r w:rsidRPr="00BA12BF">
              <w:rPr>
                <w:rFonts w:ascii="Segoe UI Emoji" w:hAnsi="Segoe UI Emoji" w:cs="Segoe UI Emoji"/>
                <w:bCs/>
                <w:sz w:val="18"/>
                <w:szCs w:val="18"/>
              </w:rPr>
              <w:t>🍳</w:t>
            </w:r>
            <w:r w:rsidRPr="00BA12BF">
              <w:rPr>
                <w:rFonts w:ascii="Aptos" w:hAnsi="Aptos" w:cs="Arial"/>
                <w:bCs/>
                <w:sz w:val="18"/>
                <w:szCs w:val="18"/>
              </w:rPr>
              <w:t xml:space="preserve"> </w:t>
            </w:r>
            <w:r w:rsidRPr="005F370F">
              <w:rPr>
                <w:rFonts w:ascii="Aptos" w:hAnsi="Aptos" w:cs="Arial"/>
                <w:bCs/>
                <w:sz w:val="18"/>
                <w:szCs w:val="18"/>
              </w:rPr>
              <w:t xml:space="preserve">Breakfast </w:t>
            </w:r>
          </w:p>
        </w:tc>
        <w:tc>
          <w:tcPr>
            <w:tcW w:w="1331" w:type="dxa"/>
            <w:vAlign w:val="center"/>
          </w:tcPr>
          <w:p w14:paraId="7240905A" w14:textId="50958BCB" w:rsidR="00403442" w:rsidRPr="005F370F" w:rsidRDefault="00132313" w:rsidP="002425BA">
            <w:pPr>
              <w:jc w:val="center"/>
              <w:rPr>
                <w:rFonts w:ascii="Aptos" w:hAnsi="Aptos" w:cs="Arial"/>
                <w:bCs/>
                <w:sz w:val="18"/>
                <w:szCs w:val="18"/>
              </w:rPr>
            </w:pPr>
            <w:r w:rsidRPr="005F370F">
              <w:rPr>
                <w:rFonts w:ascii="Aptos" w:hAnsi="Aptos" w:cs="Arial"/>
                <w:bCs/>
                <w:sz w:val="18"/>
                <w:szCs w:val="18"/>
              </w:rPr>
              <w:t>Banyan Breezeway</w:t>
            </w:r>
          </w:p>
        </w:tc>
      </w:tr>
      <w:tr w:rsidR="00A43F14" w:rsidRPr="005F370F" w14:paraId="4C758630" w14:textId="77777777" w:rsidTr="0078169F">
        <w:trPr>
          <w:trHeight w:val="490"/>
          <w:jc w:val="center"/>
        </w:trPr>
        <w:tc>
          <w:tcPr>
            <w:tcW w:w="1654" w:type="dxa"/>
            <w:vAlign w:val="center"/>
          </w:tcPr>
          <w:p w14:paraId="01289750" w14:textId="19E0B6B9" w:rsidR="00C319B6" w:rsidRPr="005F370F" w:rsidRDefault="00477A5A" w:rsidP="002425BA">
            <w:pPr>
              <w:jc w:val="center"/>
              <w:rPr>
                <w:rFonts w:ascii="Aptos" w:hAnsi="Aptos" w:cs="Arial"/>
                <w:bCs/>
                <w:sz w:val="18"/>
                <w:szCs w:val="18"/>
              </w:rPr>
            </w:pPr>
            <w:r>
              <w:rPr>
                <w:rFonts w:ascii="Aptos" w:hAnsi="Aptos" w:cs="Arial"/>
                <w:bCs/>
                <w:sz w:val="18"/>
                <w:szCs w:val="18"/>
              </w:rPr>
              <w:t>8:45</w:t>
            </w:r>
            <w:r w:rsidR="009C36AA">
              <w:rPr>
                <w:rFonts w:ascii="Aptos" w:hAnsi="Aptos" w:cs="Arial"/>
                <w:bCs/>
                <w:sz w:val="18"/>
                <w:szCs w:val="18"/>
              </w:rPr>
              <w:t xml:space="preserve"> </w:t>
            </w:r>
            <w:r w:rsidR="009E49E7" w:rsidRPr="005F370F">
              <w:rPr>
                <w:rFonts w:ascii="Aptos" w:hAnsi="Aptos" w:cs="Arial"/>
                <w:bCs/>
                <w:sz w:val="18"/>
                <w:szCs w:val="18"/>
              </w:rPr>
              <w:t>–</w:t>
            </w:r>
            <w:r w:rsidR="00C319B6" w:rsidRPr="005F370F">
              <w:rPr>
                <w:rFonts w:ascii="Aptos" w:hAnsi="Aptos" w:cs="Arial"/>
                <w:bCs/>
                <w:sz w:val="18"/>
                <w:szCs w:val="18"/>
              </w:rPr>
              <w:t xml:space="preserve"> 10:</w:t>
            </w:r>
            <w:r w:rsidR="00C726DA" w:rsidRPr="005F370F">
              <w:rPr>
                <w:rFonts w:ascii="Aptos" w:hAnsi="Aptos" w:cs="Arial"/>
                <w:bCs/>
                <w:sz w:val="18"/>
                <w:szCs w:val="18"/>
              </w:rPr>
              <w:t>00</w:t>
            </w:r>
            <w:r w:rsidR="00C319B6" w:rsidRPr="005F370F">
              <w:rPr>
                <w:rFonts w:ascii="Aptos" w:hAnsi="Aptos" w:cs="Arial"/>
                <w:bCs/>
                <w:sz w:val="18"/>
                <w:szCs w:val="18"/>
              </w:rPr>
              <w:t xml:space="preserve"> am</w:t>
            </w:r>
          </w:p>
        </w:tc>
        <w:tc>
          <w:tcPr>
            <w:tcW w:w="7810" w:type="dxa"/>
            <w:vAlign w:val="center"/>
          </w:tcPr>
          <w:p w14:paraId="0D419A4D" w14:textId="1D317F86" w:rsidR="009E6FF6" w:rsidRPr="0056003C" w:rsidRDefault="00D662AA" w:rsidP="00C319B6">
            <w:pPr>
              <w:rPr>
                <w:rFonts w:ascii="Segoe UI Emoji" w:hAnsi="Segoe UI Emoji" w:cs="Segoe UI Emoji"/>
                <w:sz w:val="18"/>
                <w:szCs w:val="18"/>
              </w:rPr>
            </w:pPr>
            <w:r w:rsidRPr="00F0663B">
              <w:rPr>
                <w:rFonts w:ascii="Segoe UI Emoji" w:hAnsi="Segoe UI Emoji" w:cs="Segoe UI Emoji"/>
                <w:bCs/>
                <w:sz w:val="18"/>
                <w:szCs w:val="18"/>
              </w:rPr>
              <w:t>🎤</w:t>
            </w:r>
            <w:r>
              <w:rPr>
                <w:rFonts w:ascii="Aptos" w:hAnsi="Aptos" w:cs="Arial"/>
                <w:bCs/>
                <w:sz w:val="18"/>
                <w:szCs w:val="18"/>
              </w:rPr>
              <w:t xml:space="preserve"> </w:t>
            </w:r>
            <w:r w:rsidR="00ED7FB8" w:rsidRPr="005F370F">
              <w:rPr>
                <w:rFonts w:ascii="Aptos" w:hAnsi="Aptos" w:cs="Arial"/>
                <w:bCs/>
                <w:sz w:val="18"/>
                <w:szCs w:val="18"/>
              </w:rPr>
              <w:t>General Session</w:t>
            </w:r>
            <w:r>
              <w:rPr>
                <w:rFonts w:ascii="Aptos" w:hAnsi="Aptos" w:cs="Arial"/>
                <w:bCs/>
                <w:sz w:val="18"/>
                <w:szCs w:val="18"/>
              </w:rPr>
              <w:t xml:space="preserve"> </w:t>
            </w:r>
            <w:r w:rsidR="00C319B6" w:rsidRPr="005F370F">
              <w:rPr>
                <w:rFonts w:ascii="Aptos" w:hAnsi="Aptos" w:cs="Arial"/>
                <w:bCs/>
                <w:sz w:val="18"/>
                <w:szCs w:val="18"/>
              </w:rPr>
              <w:t>Keynote</w:t>
            </w:r>
          </w:p>
        </w:tc>
        <w:tc>
          <w:tcPr>
            <w:tcW w:w="1331" w:type="dxa"/>
            <w:vAlign w:val="center"/>
          </w:tcPr>
          <w:p w14:paraId="28C94555" w14:textId="2C6F1862" w:rsidR="00C319B6" w:rsidRPr="005F370F" w:rsidRDefault="00286FF9" w:rsidP="002425BA">
            <w:pPr>
              <w:jc w:val="center"/>
              <w:rPr>
                <w:rFonts w:ascii="Aptos" w:hAnsi="Aptos" w:cs="Arial"/>
                <w:bCs/>
                <w:sz w:val="18"/>
                <w:szCs w:val="18"/>
              </w:rPr>
            </w:pPr>
            <w:r>
              <w:rPr>
                <w:rFonts w:ascii="Aptos" w:hAnsi="Aptos" w:cs="Arial"/>
                <w:bCs/>
                <w:sz w:val="18"/>
                <w:szCs w:val="18"/>
              </w:rPr>
              <w:t>Banyan/Citrus</w:t>
            </w:r>
          </w:p>
        </w:tc>
      </w:tr>
      <w:tr w:rsidR="00F263BB" w:rsidRPr="005F370F" w14:paraId="16D7FF3D" w14:textId="77777777" w:rsidTr="0078169F">
        <w:trPr>
          <w:trHeight w:val="490"/>
          <w:jc w:val="center"/>
        </w:trPr>
        <w:tc>
          <w:tcPr>
            <w:tcW w:w="1654" w:type="dxa"/>
            <w:shd w:val="clear" w:color="auto" w:fill="E8E8E8" w:themeFill="background2"/>
            <w:vAlign w:val="center"/>
          </w:tcPr>
          <w:p w14:paraId="53A9B963" w14:textId="5CCEA91A" w:rsidR="00387AB4" w:rsidRPr="005F370F" w:rsidRDefault="00387AB4" w:rsidP="002425BA">
            <w:pPr>
              <w:jc w:val="center"/>
              <w:rPr>
                <w:rFonts w:ascii="Aptos" w:hAnsi="Aptos" w:cs="Arial"/>
                <w:bCs/>
                <w:sz w:val="18"/>
                <w:szCs w:val="18"/>
              </w:rPr>
            </w:pPr>
            <w:r w:rsidRPr="005F370F">
              <w:rPr>
                <w:rFonts w:ascii="Aptos" w:hAnsi="Aptos" w:cs="Arial"/>
                <w:bCs/>
                <w:sz w:val="18"/>
                <w:szCs w:val="18"/>
              </w:rPr>
              <w:t>10:00 – 10:15 am</w:t>
            </w:r>
          </w:p>
        </w:tc>
        <w:tc>
          <w:tcPr>
            <w:tcW w:w="9141" w:type="dxa"/>
            <w:gridSpan w:val="2"/>
            <w:shd w:val="clear" w:color="auto" w:fill="E8E8E8" w:themeFill="background2"/>
            <w:vAlign w:val="center"/>
          </w:tcPr>
          <w:p w14:paraId="18447F65" w14:textId="4899D28B" w:rsidR="00387AB4" w:rsidRPr="005F370F" w:rsidRDefault="00387AB4" w:rsidP="00C319B6">
            <w:pPr>
              <w:rPr>
                <w:rFonts w:ascii="Aptos" w:hAnsi="Aptos" w:cs="Arial"/>
                <w:bCs/>
                <w:sz w:val="18"/>
                <w:szCs w:val="18"/>
              </w:rPr>
            </w:pPr>
            <w:r w:rsidRPr="005F370F">
              <w:rPr>
                <w:rFonts w:ascii="Aptos" w:hAnsi="Aptos" w:cs="Arial"/>
                <w:bCs/>
                <w:sz w:val="18"/>
                <w:szCs w:val="18"/>
              </w:rPr>
              <w:t>Break</w:t>
            </w:r>
          </w:p>
        </w:tc>
      </w:tr>
      <w:tr w:rsidR="00F263BB" w:rsidRPr="005F370F" w14:paraId="3414CAC3" w14:textId="77777777" w:rsidTr="0078169F">
        <w:trPr>
          <w:trHeight w:val="490"/>
          <w:jc w:val="center"/>
        </w:trPr>
        <w:tc>
          <w:tcPr>
            <w:tcW w:w="1654" w:type="dxa"/>
            <w:vAlign w:val="center"/>
          </w:tcPr>
          <w:p w14:paraId="0AE86152" w14:textId="7F3A38BC" w:rsidR="00A04EC2" w:rsidRPr="005F370F" w:rsidRDefault="00A04EC2" w:rsidP="002425BA">
            <w:pPr>
              <w:jc w:val="center"/>
              <w:rPr>
                <w:rFonts w:ascii="Aptos" w:hAnsi="Aptos" w:cs="Arial"/>
                <w:bCs/>
                <w:sz w:val="18"/>
                <w:szCs w:val="18"/>
              </w:rPr>
            </w:pPr>
            <w:r w:rsidRPr="005F370F">
              <w:rPr>
                <w:rFonts w:ascii="Aptos" w:hAnsi="Aptos" w:cs="Arial"/>
                <w:bCs/>
                <w:sz w:val="18"/>
                <w:szCs w:val="18"/>
              </w:rPr>
              <w:t xml:space="preserve">10:15 </w:t>
            </w:r>
            <w:r w:rsidR="009E49E7" w:rsidRPr="005F370F">
              <w:rPr>
                <w:rFonts w:ascii="Aptos" w:hAnsi="Aptos" w:cs="Arial"/>
                <w:bCs/>
                <w:sz w:val="18"/>
                <w:szCs w:val="18"/>
              </w:rPr>
              <w:t>–</w:t>
            </w:r>
            <w:r w:rsidRPr="005F370F">
              <w:rPr>
                <w:rFonts w:ascii="Aptos" w:hAnsi="Aptos" w:cs="Arial"/>
                <w:bCs/>
                <w:sz w:val="18"/>
                <w:szCs w:val="18"/>
              </w:rPr>
              <w:t xml:space="preserve"> 11:15 am</w:t>
            </w:r>
          </w:p>
        </w:tc>
        <w:tc>
          <w:tcPr>
            <w:tcW w:w="9141" w:type="dxa"/>
            <w:gridSpan w:val="2"/>
            <w:shd w:val="clear" w:color="auto" w:fill="1E9DDC"/>
            <w:vAlign w:val="center"/>
          </w:tcPr>
          <w:p w14:paraId="26B620CB" w14:textId="03B42C6E" w:rsidR="00A04EC2" w:rsidRPr="005F370F" w:rsidRDefault="0078169F" w:rsidP="00185884">
            <w:pPr>
              <w:rPr>
                <w:rFonts w:ascii="Aptos" w:hAnsi="Aptos" w:cs="Arial"/>
                <w:bCs/>
                <w:sz w:val="18"/>
                <w:szCs w:val="18"/>
              </w:rPr>
            </w:pPr>
            <w:r>
              <w:rPr>
                <w:rFonts w:ascii="Aptos" w:hAnsi="Aptos" w:cs="Arial"/>
                <w:b/>
                <w:color w:val="FFFFFF" w:themeColor="background1"/>
                <w:sz w:val="18"/>
                <w:szCs w:val="18"/>
              </w:rPr>
              <w:t>BREAKOUT SESSIONS IV</w:t>
            </w:r>
          </w:p>
        </w:tc>
      </w:tr>
      <w:tr w:rsidR="00A43F14" w:rsidRPr="005F370F" w14:paraId="5EC29D14" w14:textId="77777777" w:rsidTr="0078169F">
        <w:trPr>
          <w:trHeight w:val="490"/>
          <w:jc w:val="center"/>
        </w:trPr>
        <w:tc>
          <w:tcPr>
            <w:tcW w:w="1654" w:type="dxa"/>
            <w:vAlign w:val="center"/>
          </w:tcPr>
          <w:p w14:paraId="5927B85B" w14:textId="40564354" w:rsidR="00563FDA" w:rsidRPr="005F370F" w:rsidRDefault="00563FDA" w:rsidP="002425BA">
            <w:pPr>
              <w:jc w:val="center"/>
              <w:rPr>
                <w:rFonts w:ascii="Aptos" w:hAnsi="Aptos" w:cs="Arial"/>
                <w:bCs/>
                <w:sz w:val="18"/>
                <w:szCs w:val="18"/>
              </w:rPr>
            </w:pPr>
            <w:r w:rsidRPr="005F370F">
              <w:rPr>
                <w:rFonts w:ascii="Aptos" w:hAnsi="Aptos" w:cs="Arial"/>
                <w:bCs/>
                <w:sz w:val="18"/>
                <w:szCs w:val="18"/>
              </w:rPr>
              <w:t xml:space="preserve">11:30 </w:t>
            </w:r>
            <w:r w:rsidR="00544EA0" w:rsidRPr="005F370F">
              <w:rPr>
                <w:rFonts w:ascii="Aptos" w:hAnsi="Aptos" w:cs="Arial"/>
                <w:bCs/>
                <w:sz w:val="18"/>
                <w:szCs w:val="18"/>
              </w:rPr>
              <w:t>–</w:t>
            </w:r>
            <w:r w:rsidRPr="005F370F">
              <w:rPr>
                <w:rFonts w:ascii="Aptos" w:hAnsi="Aptos" w:cs="Arial"/>
                <w:bCs/>
                <w:sz w:val="18"/>
                <w:szCs w:val="18"/>
              </w:rPr>
              <w:t xml:space="preserve"> 12:30 pm</w:t>
            </w:r>
          </w:p>
        </w:tc>
        <w:tc>
          <w:tcPr>
            <w:tcW w:w="7810" w:type="dxa"/>
            <w:vAlign w:val="center"/>
          </w:tcPr>
          <w:p w14:paraId="63D84E4D" w14:textId="764BF429" w:rsidR="00563FDA" w:rsidRPr="005F370F" w:rsidRDefault="00563FDA" w:rsidP="00563FDA">
            <w:pPr>
              <w:rPr>
                <w:rFonts w:ascii="Aptos" w:hAnsi="Aptos" w:cs="Arial"/>
                <w:bCs/>
                <w:sz w:val="18"/>
                <w:szCs w:val="18"/>
              </w:rPr>
            </w:pPr>
            <w:r w:rsidRPr="005F370F">
              <w:rPr>
                <w:rFonts w:ascii="Aptos" w:hAnsi="Aptos" w:cs="Arial"/>
                <w:bCs/>
                <w:sz w:val="18"/>
                <w:szCs w:val="18"/>
              </w:rPr>
              <w:t>Lunch</w:t>
            </w:r>
          </w:p>
        </w:tc>
        <w:tc>
          <w:tcPr>
            <w:tcW w:w="1331" w:type="dxa"/>
            <w:vAlign w:val="center"/>
          </w:tcPr>
          <w:p w14:paraId="7C40D89B" w14:textId="5AE2BC22" w:rsidR="00563FDA" w:rsidRPr="005F370F" w:rsidRDefault="00563FDA" w:rsidP="002425BA">
            <w:pPr>
              <w:jc w:val="center"/>
              <w:rPr>
                <w:rFonts w:ascii="Aptos" w:hAnsi="Aptos" w:cs="Arial"/>
                <w:bCs/>
                <w:sz w:val="18"/>
                <w:szCs w:val="18"/>
              </w:rPr>
            </w:pPr>
            <w:r w:rsidRPr="005F370F">
              <w:rPr>
                <w:rFonts w:ascii="Aptos" w:hAnsi="Aptos" w:cs="Arial"/>
                <w:bCs/>
                <w:sz w:val="18"/>
                <w:szCs w:val="18"/>
              </w:rPr>
              <w:t>Banyan Breezeway</w:t>
            </w:r>
          </w:p>
        </w:tc>
      </w:tr>
      <w:tr w:rsidR="00F263BB" w:rsidRPr="005F370F" w14:paraId="3D81E945" w14:textId="77777777" w:rsidTr="0078169F">
        <w:trPr>
          <w:trHeight w:val="490"/>
          <w:jc w:val="center"/>
        </w:trPr>
        <w:tc>
          <w:tcPr>
            <w:tcW w:w="1654" w:type="dxa"/>
            <w:vAlign w:val="center"/>
          </w:tcPr>
          <w:p w14:paraId="74DF18AB" w14:textId="779F92E2" w:rsidR="00A04EC2" w:rsidRPr="00DF1022" w:rsidRDefault="00263047" w:rsidP="002425BA">
            <w:pPr>
              <w:jc w:val="center"/>
              <w:rPr>
                <w:rFonts w:ascii="Aptos" w:hAnsi="Aptos" w:cs="Arial"/>
                <w:bCs/>
                <w:color w:val="FFFFFF" w:themeColor="background1"/>
                <w:sz w:val="18"/>
                <w:szCs w:val="18"/>
              </w:rPr>
            </w:pPr>
            <w:r w:rsidRPr="005F370F">
              <w:rPr>
                <w:rFonts w:ascii="Aptos" w:hAnsi="Aptos" w:cs="Arial"/>
                <w:bCs/>
                <w:sz w:val="18"/>
                <w:szCs w:val="18"/>
              </w:rPr>
              <w:t>1</w:t>
            </w:r>
            <w:r>
              <w:rPr>
                <w:rFonts w:ascii="Aptos" w:hAnsi="Aptos" w:cs="Arial"/>
                <w:bCs/>
                <w:sz w:val="18"/>
                <w:szCs w:val="18"/>
              </w:rPr>
              <w:t>2</w:t>
            </w:r>
            <w:r w:rsidRPr="005F370F">
              <w:rPr>
                <w:rFonts w:ascii="Aptos" w:hAnsi="Aptos" w:cs="Arial"/>
                <w:bCs/>
                <w:sz w:val="18"/>
                <w:szCs w:val="18"/>
              </w:rPr>
              <w:t>:30 – 1:30</w:t>
            </w:r>
            <w:r w:rsidR="004A6CD7">
              <w:rPr>
                <w:rFonts w:ascii="Aptos" w:hAnsi="Aptos" w:cs="Arial"/>
                <w:bCs/>
                <w:sz w:val="18"/>
                <w:szCs w:val="18"/>
              </w:rPr>
              <w:t xml:space="preserve"> pm</w:t>
            </w:r>
            <w:r w:rsidR="00A04EC2" w:rsidRPr="00DF1022">
              <w:rPr>
                <w:rFonts w:ascii="Aptos" w:hAnsi="Aptos" w:cs="Arial"/>
                <w:bCs/>
                <w:color w:val="FFFFFF" w:themeColor="background1"/>
                <w:sz w:val="18"/>
                <w:szCs w:val="18"/>
              </w:rPr>
              <w:t>30 pm</w:t>
            </w:r>
          </w:p>
        </w:tc>
        <w:tc>
          <w:tcPr>
            <w:tcW w:w="9141" w:type="dxa"/>
            <w:gridSpan w:val="2"/>
            <w:shd w:val="clear" w:color="auto" w:fill="1E9DDC"/>
            <w:vAlign w:val="center"/>
          </w:tcPr>
          <w:p w14:paraId="14BD4EBA" w14:textId="0AA13FC9" w:rsidR="00A04EC2" w:rsidRPr="00DF1022" w:rsidRDefault="0078169F" w:rsidP="004B4E24">
            <w:pPr>
              <w:rPr>
                <w:rFonts w:ascii="Aptos" w:hAnsi="Aptos" w:cs="Arial"/>
                <w:bCs/>
                <w:color w:val="FFFFFF" w:themeColor="background1"/>
                <w:sz w:val="18"/>
                <w:szCs w:val="18"/>
              </w:rPr>
            </w:pPr>
            <w:r>
              <w:rPr>
                <w:rFonts w:ascii="Aptos" w:hAnsi="Aptos" w:cs="Arial"/>
                <w:b/>
                <w:color w:val="FFFFFF" w:themeColor="background1"/>
                <w:sz w:val="18"/>
                <w:szCs w:val="18"/>
              </w:rPr>
              <w:t>BREAKOUT SESSIONS V</w:t>
            </w:r>
          </w:p>
        </w:tc>
      </w:tr>
      <w:tr w:rsidR="001E08EF" w:rsidRPr="005F370F" w14:paraId="64F4FEC5" w14:textId="77777777" w:rsidTr="006D3A13">
        <w:trPr>
          <w:trHeight w:val="490"/>
          <w:jc w:val="center"/>
        </w:trPr>
        <w:tc>
          <w:tcPr>
            <w:tcW w:w="1654" w:type="dxa"/>
            <w:shd w:val="clear" w:color="auto" w:fill="E8E8E8" w:themeFill="background2"/>
            <w:vAlign w:val="center"/>
          </w:tcPr>
          <w:p w14:paraId="6AE0B896" w14:textId="3FD2DB6B" w:rsidR="001E08EF" w:rsidRPr="005F370F" w:rsidRDefault="001E08EF" w:rsidP="002425BA">
            <w:pPr>
              <w:jc w:val="center"/>
              <w:rPr>
                <w:rFonts w:ascii="Aptos" w:hAnsi="Aptos" w:cs="Arial"/>
                <w:bCs/>
                <w:sz w:val="18"/>
                <w:szCs w:val="18"/>
              </w:rPr>
            </w:pPr>
            <w:r w:rsidRPr="005F370F">
              <w:rPr>
                <w:rFonts w:ascii="Aptos" w:hAnsi="Aptos" w:cs="Arial"/>
                <w:bCs/>
                <w:sz w:val="18"/>
                <w:szCs w:val="18"/>
              </w:rPr>
              <w:t>1:30 – 1:45 pm</w:t>
            </w:r>
          </w:p>
        </w:tc>
        <w:tc>
          <w:tcPr>
            <w:tcW w:w="9141" w:type="dxa"/>
            <w:gridSpan w:val="2"/>
            <w:shd w:val="clear" w:color="auto" w:fill="E8E8E8" w:themeFill="background2"/>
            <w:vAlign w:val="center"/>
          </w:tcPr>
          <w:p w14:paraId="518135AD" w14:textId="040D9D0C" w:rsidR="001E08EF" w:rsidRPr="005F370F" w:rsidRDefault="001E08EF" w:rsidP="008E38D8">
            <w:pPr>
              <w:rPr>
                <w:rFonts w:ascii="Aptos" w:hAnsi="Aptos" w:cs="Arial"/>
                <w:bCs/>
                <w:sz w:val="18"/>
                <w:szCs w:val="18"/>
              </w:rPr>
            </w:pPr>
            <w:r w:rsidRPr="005F370F">
              <w:rPr>
                <w:rFonts w:ascii="Aptos" w:hAnsi="Aptos" w:cs="Arial"/>
                <w:bCs/>
                <w:sz w:val="18"/>
                <w:szCs w:val="18"/>
              </w:rPr>
              <w:t>Break</w:t>
            </w:r>
          </w:p>
        </w:tc>
      </w:tr>
      <w:tr w:rsidR="00F263BB" w:rsidRPr="005F370F" w14:paraId="6794B27F" w14:textId="77777777" w:rsidTr="0078169F">
        <w:trPr>
          <w:trHeight w:val="490"/>
          <w:jc w:val="center"/>
        </w:trPr>
        <w:tc>
          <w:tcPr>
            <w:tcW w:w="1654" w:type="dxa"/>
            <w:shd w:val="clear" w:color="auto" w:fill="auto"/>
            <w:vAlign w:val="center"/>
          </w:tcPr>
          <w:p w14:paraId="542509EB" w14:textId="04330342" w:rsidR="00252B29" w:rsidRPr="00DF1022" w:rsidRDefault="00252B29" w:rsidP="002425BA">
            <w:pPr>
              <w:jc w:val="center"/>
              <w:rPr>
                <w:rFonts w:ascii="Aptos" w:hAnsi="Aptos" w:cs="Arial"/>
                <w:bCs/>
                <w:color w:val="FFFFFF" w:themeColor="background1"/>
                <w:sz w:val="18"/>
                <w:szCs w:val="18"/>
              </w:rPr>
            </w:pPr>
            <w:r w:rsidRPr="009E541B">
              <w:rPr>
                <w:rFonts w:ascii="Aptos" w:hAnsi="Aptos" w:cs="Arial"/>
                <w:bCs/>
                <w:sz w:val="18"/>
                <w:szCs w:val="18"/>
              </w:rPr>
              <w:lastRenderedPageBreak/>
              <w:t>1:4</w:t>
            </w:r>
            <w:r w:rsidRPr="00EE439A">
              <w:rPr>
                <w:rFonts w:ascii="Aptos" w:hAnsi="Aptos" w:cs="Arial"/>
                <w:bCs/>
                <w:sz w:val="18"/>
                <w:szCs w:val="18"/>
              </w:rPr>
              <w:t>5 – 2:45 pm</w:t>
            </w:r>
          </w:p>
        </w:tc>
        <w:tc>
          <w:tcPr>
            <w:tcW w:w="9141" w:type="dxa"/>
            <w:gridSpan w:val="2"/>
            <w:shd w:val="clear" w:color="auto" w:fill="1E9DDC"/>
            <w:vAlign w:val="center"/>
          </w:tcPr>
          <w:p w14:paraId="3FEC4EB8" w14:textId="03EFE445" w:rsidR="00252B29" w:rsidRPr="00DF1022" w:rsidRDefault="0078169F" w:rsidP="00B80DB0">
            <w:pPr>
              <w:rPr>
                <w:rFonts w:ascii="Aptos" w:hAnsi="Aptos" w:cs="Arial"/>
                <w:bCs/>
                <w:color w:val="FFFFFF" w:themeColor="background1"/>
                <w:sz w:val="18"/>
                <w:szCs w:val="18"/>
              </w:rPr>
            </w:pPr>
            <w:r>
              <w:rPr>
                <w:rFonts w:ascii="Aptos" w:hAnsi="Aptos" w:cs="Arial"/>
                <w:b/>
                <w:color w:val="FFFFFF" w:themeColor="background1"/>
                <w:sz w:val="18"/>
                <w:szCs w:val="18"/>
              </w:rPr>
              <w:t>BREAKOUT SESSIONS VI</w:t>
            </w:r>
          </w:p>
        </w:tc>
      </w:tr>
      <w:tr w:rsidR="00A43F14" w:rsidRPr="005F370F" w14:paraId="631FBCFE" w14:textId="77777777" w:rsidTr="004E5402">
        <w:trPr>
          <w:trHeight w:val="377"/>
          <w:jc w:val="center"/>
        </w:trPr>
        <w:tc>
          <w:tcPr>
            <w:tcW w:w="1654" w:type="dxa"/>
            <w:vAlign w:val="center"/>
          </w:tcPr>
          <w:p w14:paraId="5BB34879" w14:textId="4B6FA198" w:rsidR="008E38D8" w:rsidRPr="005F370F" w:rsidRDefault="00257585" w:rsidP="002425BA">
            <w:pPr>
              <w:jc w:val="center"/>
              <w:rPr>
                <w:rFonts w:ascii="Aptos" w:hAnsi="Aptos" w:cs="Arial"/>
                <w:bCs/>
                <w:sz w:val="18"/>
                <w:szCs w:val="18"/>
              </w:rPr>
            </w:pPr>
            <w:r w:rsidRPr="005F370F">
              <w:rPr>
                <w:rFonts w:ascii="Aptos" w:hAnsi="Aptos" w:cs="Arial"/>
                <w:bCs/>
                <w:sz w:val="18"/>
                <w:szCs w:val="18"/>
              </w:rPr>
              <w:t>3:00</w:t>
            </w:r>
            <w:r w:rsidR="00BE79F8" w:rsidRPr="005F370F">
              <w:rPr>
                <w:rFonts w:ascii="Aptos" w:hAnsi="Aptos" w:cs="Arial"/>
                <w:bCs/>
                <w:sz w:val="18"/>
                <w:szCs w:val="18"/>
              </w:rPr>
              <w:t xml:space="preserve"> – </w:t>
            </w:r>
            <w:r w:rsidR="000D70A2" w:rsidRPr="005F370F">
              <w:rPr>
                <w:rFonts w:ascii="Aptos" w:hAnsi="Aptos" w:cs="Arial"/>
                <w:bCs/>
                <w:sz w:val="18"/>
                <w:szCs w:val="18"/>
              </w:rPr>
              <w:t>4:</w:t>
            </w:r>
            <w:r w:rsidRPr="005F370F">
              <w:rPr>
                <w:rFonts w:ascii="Aptos" w:hAnsi="Aptos" w:cs="Arial"/>
                <w:bCs/>
                <w:sz w:val="18"/>
                <w:szCs w:val="18"/>
              </w:rPr>
              <w:t>15</w:t>
            </w:r>
            <w:r w:rsidR="00BE79F8" w:rsidRPr="005F370F">
              <w:rPr>
                <w:rFonts w:ascii="Aptos" w:hAnsi="Aptos" w:cs="Arial"/>
                <w:bCs/>
                <w:sz w:val="18"/>
                <w:szCs w:val="18"/>
              </w:rPr>
              <w:t xml:space="preserve"> pm</w:t>
            </w:r>
          </w:p>
        </w:tc>
        <w:tc>
          <w:tcPr>
            <w:tcW w:w="7810" w:type="dxa"/>
            <w:vAlign w:val="center"/>
          </w:tcPr>
          <w:p w14:paraId="07F03914" w14:textId="75EA2FFC" w:rsidR="008E38D8" w:rsidRPr="005F370F" w:rsidRDefault="00090907" w:rsidP="008E38D8">
            <w:pPr>
              <w:rPr>
                <w:rFonts w:ascii="Aptos" w:hAnsi="Aptos" w:cs="Arial"/>
                <w:bCs/>
                <w:sz w:val="18"/>
                <w:szCs w:val="18"/>
              </w:rPr>
            </w:pPr>
            <w:r w:rsidRPr="00090907">
              <w:rPr>
                <w:rFonts w:ascii="Segoe UI Emoji" w:hAnsi="Segoe UI Emoji" w:cs="Segoe UI Emoji"/>
                <w:sz w:val="18"/>
                <w:szCs w:val="18"/>
              </w:rPr>
              <w:t>🪑</w:t>
            </w:r>
            <w:r>
              <w:rPr>
                <w:rFonts w:ascii="Segoe UI Emoji" w:hAnsi="Segoe UI Emoji" w:cs="Segoe UI Emoji"/>
                <w:sz w:val="18"/>
                <w:szCs w:val="18"/>
              </w:rPr>
              <w:t xml:space="preserve"> </w:t>
            </w:r>
            <w:r w:rsidR="00757482" w:rsidRPr="005F370F">
              <w:rPr>
                <w:rFonts w:ascii="Aptos" w:hAnsi="Aptos" w:cs="Arial"/>
                <w:sz w:val="18"/>
                <w:szCs w:val="18"/>
              </w:rPr>
              <w:t>Annual Fed-Trainers Business Meeting</w:t>
            </w:r>
          </w:p>
        </w:tc>
        <w:tc>
          <w:tcPr>
            <w:tcW w:w="1331" w:type="dxa"/>
            <w:vAlign w:val="center"/>
          </w:tcPr>
          <w:p w14:paraId="25CA760E" w14:textId="606EC6E4" w:rsidR="008E38D8" w:rsidRPr="005F370F" w:rsidRDefault="00E65F5F" w:rsidP="002425BA">
            <w:pPr>
              <w:jc w:val="center"/>
              <w:rPr>
                <w:rFonts w:ascii="Aptos" w:hAnsi="Aptos" w:cs="Arial"/>
                <w:bCs/>
                <w:sz w:val="18"/>
                <w:szCs w:val="18"/>
              </w:rPr>
            </w:pPr>
            <w:r>
              <w:rPr>
                <w:rFonts w:ascii="Aptos" w:hAnsi="Aptos" w:cs="Arial"/>
                <w:bCs/>
                <w:sz w:val="18"/>
                <w:szCs w:val="18"/>
              </w:rPr>
              <w:t>Banyan/Citrus</w:t>
            </w:r>
          </w:p>
        </w:tc>
      </w:tr>
      <w:tr w:rsidR="00A43F14" w:rsidRPr="005F370F" w14:paraId="7A3ECBB9" w14:textId="77777777" w:rsidTr="004E5402">
        <w:trPr>
          <w:trHeight w:val="422"/>
          <w:jc w:val="center"/>
        </w:trPr>
        <w:tc>
          <w:tcPr>
            <w:tcW w:w="1654" w:type="dxa"/>
            <w:vAlign w:val="center"/>
          </w:tcPr>
          <w:p w14:paraId="17041B8D" w14:textId="0429971B" w:rsidR="00D049B8" w:rsidRPr="005F370F" w:rsidRDefault="00257585" w:rsidP="002425BA">
            <w:pPr>
              <w:jc w:val="center"/>
              <w:rPr>
                <w:rFonts w:ascii="Aptos" w:hAnsi="Aptos" w:cs="Arial"/>
                <w:bCs/>
                <w:sz w:val="18"/>
                <w:szCs w:val="18"/>
              </w:rPr>
            </w:pPr>
            <w:r w:rsidRPr="005F370F">
              <w:rPr>
                <w:rFonts w:ascii="Aptos" w:hAnsi="Aptos" w:cs="Arial"/>
                <w:bCs/>
                <w:sz w:val="18"/>
                <w:szCs w:val="18"/>
              </w:rPr>
              <w:t>3:00 – 4:</w:t>
            </w:r>
            <w:r w:rsidR="00902EEC" w:rsidRPr="005F370F">
              <w:rPr>
                <w:rFonts w:ascii="Aptos" w:hAnsi="Aptos" w:cs="Arial"/>
                <w:bCs/>
                <w:sz w:val="18"/>
                <w:szCs w:val="18"/>
              </w:rPr>
              <w:t>00</w:t>
            </w:r>
            <w:r w:rsidRPr="005F370F">
              <w:rPr>
                <w:rFonts w:ascii="Aptos" w:hAnsi="Aptos" w:cs="Arial"/>
                <w:bCs/>
                <w:sz w:val="18"/>
                <w:szCs w:val="18"/>
              </w:rPr>
              <w:t xml:space="preserve"> pm</w:t>
            </w:r>
          </w:p>
        </w:tc>
        <w:tc>
          <w:tcPr>
            <w:tcW w:w="7810" w:type="dxa"/>
            <w:vAlign w:val="center"/>
          </w:tcPr>
          <w:p w14:paraId="13A19E02" w14:textId="5E86D6C5" w:rsidR="00D049B8" w:rsidRPr="005F370F" w:rsidRDefault="00090907" w:rsidP="00D049B8">
            <w:pPr>
              <w:rPr>
                <w:rFonts w:ascii="Aptos" w:hAnsi="Aptos" w:cs="Arial"/>
                <w:sz w:val="18"/>
                <w:szCs w:val="18"/>
              </w:rPr>
            </w:pPr>
            <w:r w:rsidRPr="00090907">
              <w:rPr>
                <w:rFonts w:ascii="Segoe UI Emoji" w:hAnsi="Segoe UI Emoji" w:cs="Segoe UI Emoji"/>
                <w:sz w:val="18"/>
                <w:szCs w:val="18"/>
              </w:rPr>
              <w:t>🪑</w:t>
            </w:r>
            <w:r>
              <w:rPr>
                <w:rFonts w:ascii="Segoe UI Emoji" w:hAnsi="Segoe UI Emoji" w:cs="Segoe UI Emoji"/>
                <w:sz w:val="18"/>
                <w:szCs w:val="18"/>
              </w:rPr>
              <w:t xml:space="preserve"> </w:t>
            </w:r>
            <w:r w:rsidR="00D049B8" w:rsidRPr="005F370F">
              <w:rPr>
                <w:rFonts w:ascii="Aptos" w:hAnsi="Aptos" w:cs="Arial"/>
                <w:sz w:val="18"/>
                <w:szCs w:val="18"/>
              </w:rPr>
              <w:t>Annual Fed-Tech Business Meeting</w:t>
            </w:r>
          </w:p>
        </w:tc>
        <w:tc>
          <w:tcPr>
            <w:tcW w:w="1331" w:type="dxa"/>
            <w:vAlign w:val="center"/>
          </w:tcPr>
          <w:p w14:paraId="3A376587" w14:textId="4DFB70DF" w:rsidR="00D049B8" w:rsidRPr="005F370F" w:rsidRDefault="00152989" w:rsidP="002425BA">
            <w:pPr>
              <w:jc w:val="center"/>
              <w:rPr>
                <w:rFonts w:ascii="Aptos" w:hAnsi="Aptos" w:cs="Arial"/>
                <w:bCs/>
                <w:sz w:val="18"/>
                <w:szCs w:val="18"/>
              </w:rPr>
            </w:pPr>
            <w:r>
              <w:rPr>
                <w:rFonts w:ascii="Aptos" w:hAnsi="Aptos" w:cs="Arial"/>
                <w:bCs/>
                <w:sz w:val="18"/>
                <w:szCs w:val="18"/>
              </w:rPr>
              <w:t>Spotted Curlew</w:t>
            </w:r>
          </w:p>
        </w:tc>
      </w:tr>
      <w:tr w:rsidR="00A43F14" w:rsidRPr="005F370F" w14:paraId="3DAE3EC0" w14:textId="77777777" w:rsidTr="004E5402">
        <w:trPr>
          <w:trHeight w:val="368"/>
          <w:jc w:val="center"/>
        </w:trPr>
        <w:tc>
          <w:tcPr>
            <w:tcW w:w="1654" w:type="dxa"/>
            <w:vAlign w:val="center"/>
          </w:tcPr>
          <w:p w14:paraId="435D7309" w14:textId="0CCC363D" w:rsidR="00550B2C" w:rsidRPr="005F370F" w:rsidRDefault="00550B2C" w:rsidP="002425BA">
            <w:pPr>
              <w:jc w:val="center"/>
              <w:rPr>
                <w:rFonts w:ascii="Aptos" w:hAnsi="Aptos" w:cs="Arial"/>
                <w:sz w:val="18"/>
                <w:szCs w:val="18"/>
              </w:rPr>
            </w:pPr>
            <w:r w:rsidRPr="005F370F">
              <w:rPr>
                <w:rFonts w:ascii="Aptos" w:hAnsi="Aptos" w:cs="Arial"/>
                <w:bCs/>
                <w:sz w:val="18"/>
                <w:szCs w:val="18"/>
              </w:rPr>
              <w:t>3:00 – 4:00 pm</w:t>
            </w:r>
          </w:p>
        </w:tc>
        <w:tc>
          <w:tcPr>
            <w:tcW w:w="7810" w:type="dxa"/>
            <w:vAlign w:val="center"/>
          </w:tcPr>
          <w:p w14:paraId="7312E74D" w14:textId="63C38309" w:rsidR="00550B2C" w:rsidRPr="005F370F" w:rsidRDefault="00090907" w:rsidP="00550B2C">
            <w:pPr>
              <w:rPr>
                <w:rFonts w:ascii="Aptos" w:hAnsi="Aptos" w:cs="Arial"/>
                <w:sz w:val="18"/>
                <w:szCs w:val="18"/>
              </w:rPr>
            </w:pPr>
            <w:r w:rsidRPr="00090907">
              <w:rPr>
                <w:rFonts w:ascii="Segoe UI Emoji" w:hAnsi="Segoe UI Emoji" w:cs="Segoe UI Emoji"/>
                <w:sz w:val="18"/>
                <w:szCs w:val="18"/>
              </w:rPr>
              <w:t>🪑</w:t>
            </w:r>
            <w:r>
              <w:rPr>
                <w:rFonts w:ascii="Aptos" w:hAnsi="Aptos" w:cs="Arial"/>
                <w:sz w:val="18"/>
                <w:szCs w:val="18"/>
              </w:rPr>
              <w:t xml:space="preserve"> </w:t>
            </w:r>
            <w:r w:rsidR="00550B2C" w:rsidRPr="005F370F">
              <w:rPr>
                <w:rFonts w:ascii="Aptos" w:hAnsi="Aptos" w:cs="Arial"/>
                <w:sz w:val="18"/>
                <w:szCs w:val="18"/>
              </w:rPr>
              <w:t>Annual Communications Business Meeting</w:t>
            </w:r>
          </w:p>
        </w:tc>
        <w:tc>
          <w:tcPr>
            <w:tcW w:w="1331" w:type="dxa"/>
            <w:vAlign w:val="center"/>
          </w:tcPr>
          <w:p w14:paraId="37406D4F" w14:textId="1AD2628A" w:rsidR="00550B2C" w:rsidRPr="005F370F" w:rsidRDefault="00152989" w:rsidP="002425BA">
            <w:pPr>
              <w:jc w:val="center"/>
              <w:rPr>
                <w:rFonts w:ascii="Aptos" w:hAnsi="Aptos" w:cs="Arial"/>
                <w:bCs/>
                <w:sz w:val="18"/>
                <w:szCs w:val="18"/>
              </w:rPr>
            </w:pPr>
            <w:r>
              <w:rPr>
                <w:rFonts w:ascii="Aptos" w:hAnsi="Aptos" w:cs="Arial"/>
                <w:bCs/>
                <w:sz w:val="18"/>
                <w:szCs w:val="18"/>
              </w:rPr>
              <w:t>Glades</w:t>
            </w:r>
          </w:p>
        </w:tc>
      </w:tr>
      <w:tr w:rsidR="00A43F14" w:rsidRPr="005F370F" w14:paraId="1E89F52D" w14:textId="77777777" w:rsidTr="004E5402">
        <w:trPr>
          <w:trHeight w:val="413"/>
          <w:jc w:val="center"/>
        </w:trPr>
        <w:tc>
          <w:tcPr>
            <w:tcW w:w="1654" w:type="dxa"/>
            <w:vAlign w:val="center"/>
          </w:tcPr>
          <w:p w14:paraId="3730D949" w14:textId="704334D8" w:rsidR="001473B8" w:rsidRPr="005F370F" w:rsidRDefault="001473B8" w:rsidP="002425BA">
            <w:pPr>
              <w:jc w:val="center"/>
              <w:rPr>
                <w:rFonts w:ascii="Aptos" w:hAnsi="Aptos" w:cs="Arial"/>
                <w:bCs/>
                <w:sz w:val="18"/>
                <w:szCs w:val="18"/>
              </w:rPr>
            </w:pPr>
            <w:r w:rsidRPr="005F370F">
              <w:rPr>
                <w:rFonts w:ascii="Aptos" w:hAnsi="Aptos" w:cs="Arial"/>
                <w:bCs/>
                <w:sz w:val="18"/>
                <w:szCs w:val="18"/>
              </w:rPr>
              <w:t>8:00 – 9:30 pm</w:t>
            </w:r>
          </w:p>
        </w:tc>
        <w:tc>
          <w:tcPr>
            <w:tcW w:w="7810" w:type="dxa"/>
            <w:vAlign w:val="center"/>
          </w:tcPr>
          <w:p w14:paraId="680CA6D9" w14:textId="0A5AC6D6" w:rsidR="001473B8" w:rsidRPr="005F370F" w:rsidRDefault="0038154C" w:rsidP="001473B8">
            <w:pPr>
              <w:rPr>
                <w:rFonts w:ascii="Aptos" w:hAnsi="Aptos" w:cs="Arial"/>
                <w:sz w:val="18"/>
                <w:szCs w:val="18"/>
              </w:rPr>
            </w:pPr>
            <w:r w:rsidRPr="0038154C">
              <w:rPr>
                <w:rFonts w:ascii="Segoe UI Emoji" w:hAnsi="Segoe UI Emoji" w:cs="Segoe UI Emoji"/>
                <w:bCs/>
                <w:sz w:val="18"/>
                <w:szCs w:val="18"/>
              </w:rPr>
              <w:t>🎉</w:t>
            </w:r>
            <w:r w:rsidR="001473B8" w:rsidRPr="005F370F">
              <w:rPr>
                <w:rFonts w:ascii="Aptos" w:hAnsi="Aptos" w:cs="Arial"/>
                <w:bCs/>
                <w:sz w:val="18"/>
                <w:szCs w:val="18"/>
              </w:rPr>
              <w:t>Hospitality time</w:t>
            </w:r>
          </w:p>
        </w:tc>
        <w:tc>
          <w:tcPr>
            <w:tcW w:w="1331" w:type="dxa"/>
            <w:vAlign w:val="center"/>
          </w:tcPr>
          <w:p w14:paraId="4869D129" w14:textId="45056EEC" w:rsidR="001473B8" w:rsidRPr="005F370F" w:rsidRDefault="001473B8" w:rsidP="002425BA">
            <w:pPr>
              <w:jc w:val="center"/>
              <w:rPr>
                <w:rFonts w:ascii="Aptos" w:hAnsi="Aptos" w:cs="Arial"/>
                <w:bCs/>
                <w:sz w:val="18"/>
                <w:szCs w:val="18"/>
              </w:rPr>
            </w:pPr>
            <w:r w:rsidRPr="005F370F">
              <w:rPr>
                <w:rFonts w:ascii="Aptos" w:hAnsi="Aptos" w:cs="Arial"/>
                <w:bCs/>
                <w:sz w:val="18"/>
                <w:szCs w:val="18"/>
              </w:rPr>
              <w:t>Hospitality Villa</w:t>
            </w:r>
          </w:p>
        </w:tc>
      </w:tr>
      <w:tr w:rsidR="00550B2C" w:rsidRPr="005F370F" w14:paraId="6A2A0005" w14:textId="77777777" w:rsidTr="0078169F">
        <w:trPr>
          <w:trHeight w:val="490"/>
          <w:jc w:val="center"/>
        </w:trPr>
        <w:tc>
          <w:tcPr>
            <w:tcW w:w="10795" w:type="dxa"/>
            <w:gridSpan w:val="3"/>
            <w:shd w:val="clear" w:color="auto" w:fill="223FB8"/>
            <w:vAlign w:val="center"/>
          </w:tcPr>
          <w:p w14:paraId="76926B44" w14:textId="6615E595" w:rsidR="00550B2C" w:rsidRPr="009A36B2" w:rsidRDefault="006268A5" w:rsidP="002425BA">
            <w:pPr>
              <w:rPr>
                <w:rFonts w:ascii="Aptos" w:hAnsi="Aptos" w:cs="Arial"/>
                <w:b/>
                <w:color w:val="0070C0"/>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00550B2C" w:rsidRPr="009A36B2">
              <w:rPr>
                <w:rFonts w:ascii="Aptos" w:hAnsi="Aptos" w:cs="Arial"/>
                <w:b/>
                <w:color w:val="FFFFFF" w:themeColor="background1"/>
                <w:sz w:val="22"/>
                <w:szCs w:val="22"/>
              </w:rPr>
              <w:t>Friday, June 27, 2025</w:t>
            </w:r>
          </w:p>
        </w:tc>
      </w:tr>
      <w:tr w:rsidR="00E26D52" w:rsidRPr="005F370F" w14:paraId="247FBBB1" w14:textId="77777777" w:rsidTr="00E54102">
        <w:trPr>
          <w:trHeight w:val="395"/>
          <w:jc w:val="center"/>
        </w:trPr>
        <w:tc>
          <w:tcPr>
            <w:tcW w:w="1654" w:type="dxa"/>
            <w:vAlign w:val="center"/>
          </w:tcPr>
          <w:p w14:paraId="0A332A3C" w14:textId="4A7AF05A" w:rsidR="00E26D52" w:rsidRPr="00513B57" w:rsidRDefault="00E26D52" w:rsidP="002425BA">
            <w:pPr>
              <w:jc w:val="center"/>
              <w:rPr>
                <w:rFonts w:ascii="Aptos" w:hAnsi="Aptos" w:cs="Arial"/>
                <w:bCs/>
                <w:sz w:val="18"/>
                <w:szCs w:val="18"/>
              </w:rPr>
            </w:pPr>
            <w:r w:rsidRPr="00513B57">
              <w:rPr>
                <w:rFonts w:ascii="Aptos" w:hAnsi="Aptos" w:cs="Arial"/>
                <w:bCs/>
                <w:sz w:val="18"/>
                <w:szCs w:val="18"/>
              </w:rPr>
              <w:t>8:15 – 9:00 am</w:t>
            </w:r>
          </w:p>
        </w:tc>
        <w:tc>
          <w:tcPr>
            <w:tcW w:w="9141" w:type="dxa"/>
            <w:gridSpan w:val="2"/>
            <w:vAlign w:val="center"/>
          </w:tcPr>
          <w:p w14:paraId="4783C094" w14:textId="3DF9D440" w:rsidR="00E26D52" w:rsidRPr="005F370F" w:rsidRDefault="00E26D52" w:rsidP="00550B2C">
            <w:pPr>
              <w:rPr>
                <w:rFonts w:ascii="Aptos" w:hAnsi="Aptos" w:cs="Arial"/>
                <w:bCs/>
                <w:sz w:val="18"/>
                <w:szCs w:val="18"/>
              </w:rPr>
            </w:pPr>
            <w:r w:rsidRPr="008C2E15">
              <w:rPr>
                <w:rFonts w:ascii="Segoe UI Emoji" w:hAnsi="Segoe UI Emoji" w:cs="Segoe UI Emoji"/>
                <w:bCs/>
                <w:sz w:val="18"/>
                <w:szCs w:val="18"/>
              </w:rPr>
              <w:t>🧳</w:t>
            </w:r>
            <w:r>
              <w:rPr>
                <w:rFonts w:ascii="Segoe UI Emoji" w:hAnsi="Segoe UI Emoji" w:cs="Segoe UI Emoji"/>
                <w:bCs/>
                <w:sz w:val="18"/>
                <w:szCs w:val="18"/>
              </w:rPr>
              <w:t xml:space="preserve"> </w:t>
            </w:r>
            <w:r w:rsidRPr="00625EEF">
              <w:rPr>
                <w:b/>
                <w:color w:val="1E9DDC"/>
                <w:sz w:val="18"/>
                <w:szCs w:val="18"/>
              </w:rPr>
              <w:t>Check</w:t>
            </w:r>
            <w:r w:rsidRPr="00625EEF">
              <w:rPr>
                <w:b/>
                <w:color w:val="1E9DDC"/>
                <w:spacing w:val="-2"/>
                <w:sz w:val="18"/>
                <w:szCs w:val="18"/>
              </w:rPr>
              <w:t xml:space="preserve"> </w:t>
            </w:r>
            <w:r w:rsidRPr="00625EEF">
              <w:rPr>
                <w:b/>
                <w:color w:val="1E9DDC"/>
                <w:sz w:val="18"/>
                <w:szCs w:val="18"/>
              </w:rPr>
              <w:t>out</w:t>
            </w:r>
            <w:r w:rsidRPr="00625EEF">
              <w:rPr>
                <w:b/>
                <w:color w:val="1E9DDC"/>
                <w:spacing w:val="-1"/>
                <w:sz w:val="18"/>
                <w:szCs w:val="18"/>
              </w:rPr>
              <w:t xml:space="preserve"> of your room </w:t>
            </w:r>
            <w:r w:rsidRPr="00625EEF">
              <w:rPr>
                <w:b/>
                <w:color w:val="1E9DDC"/>
                <w:sz w:val="18"/>
                <w:szCs w:val="18"/>
              </w:rPr>
              <w:t>and</w:t>
            </w:r>
            <w:r w:rsidRPr="00625EEF">
              <w:rPr>
                <w:b/>
                <w:color w:val="1E9DDC"/>
                <w:spacing w:val="-3"/>
                <w:sz w:val="18"/>
                <w:szCs w:val="18"/>
              </w:rPr>
              <w:t xml:space="preserve"> </w:t>
            </w:r>
            <w:r w:rsidRPr="00625EEF">
              <w:rPr>
                <w:b/>
                <w:color w:val="1E9DDC"/>
                <w:sz w:val="18"/>
                <w:szCs w:val="18"/>
              </w:rPr>
              <w:t>bring</w:t>
            </w:r>
            <w:r w:rsidRPr="00625EEF">
              <w:rPr>
                <w:b/>
                <w:color w:val="1E9DDC"/>
                <w:spacing w:val="-2"/>
                <w:sz w:val="18"/>
                <w:szCs w:val="18"/>
              </w:rPr>
              <w:t xml:space="preserve"> </w:t>
            </w:r>
            <w:r w:rsidRPr="00625EEF">
              <w:rPr>
                <w:b/>
                <w:color w:val="1E9DDC"/>
                <w:sz w:val="18"/>
                <w:szCs w:val="18"/>
              </w:rPr>
              <w:t>your</w:t>
            </w:r>
            <w:r w:rsidRPr="00625EEF">
              <w:rPr>
                <w:b/>
                <w:color w:val="1E9DDC"/>
                <w:spacing w:val="-1"/>
                <w:sz w:val="18"/>
                <w:szCs w:val="18"/>
              </w:rPr>
              <w:t xml:space="preserve"> </w:t>
            </w:r>
            <w:r w:rsidRPr="00625EEF">
              <w:rPr>
                <w:b/>
                <w:color w:val="1E9DDC"/>
                <w:sz w:val="18"/>
                <w:szCs w:val="18"/>
              </w:rPr>
              <w:t>luggage</w:t>
            </w:r>
            <w:r w:rsidRPr="00625EEF">
              <w:rPr>
                <w:b/>
                <w:color w:val="1E9DDC"/>
                <w:spacing w:val="-2"/>
                <w:sz w:val="18"/>
                <w:szCs w:val="18"/>
              </w:rPr>
              <w:t xml:space="preserve"> </w:t>
            </w:r>
            <w:r w:rsidRPr="00625EEF">
              <w:rPr>
                <w:b/>
                <w:color w:val="1E9DDC"/>
                <w:sz w:val="18"/>
                <w:szCs w:val="18"/>
              </w:rPr>
              <w:t>with you!</w:t>
            </w:r>
          </w:p>
        </w:tc>
      </w:tr>
      <w:tr w:rsidR="00A43F14" w:rsidRPr="005F370F" w14:paraId="78687FC3" w14:textId="77777777" w:rsidTr="00E54102">
        <w:trPr>
          <w:trHeight w:val="440"/>
          <w:jc w:val="center"/>
        </w:trPr>
        <w:tc>
          <w:tcPr>
            <w:tcW w:w="1654" w:type="dxa"/>
            <w:vAlign w:val="center"/>
          </w:tcPr>
          <w:p w14:paraId="702B9914" w14:textId="333EFD55" w:rsidR="00550B2C" w:rsidRPr="005F370F" w:rsidRDefault="00550B2C" w:rsidP="002425BA">
            <w:pPr>
              <w:jc w:val="center"/>
              <w:rPr>
                <w:rFonts w:ascii="Aptos" w:hAnsi="Aptos" w:cs="Arial"/>
                <w:bCs/>
                <w:sz w:val="18"/>
                <w:szCs w:val="18"/>
              </w:rPr>
            </w:pPr>
            <w:r w:rsidRPr="005F370F">
              <w:rPr>
                <w:rFonts w:ascii="Aptos" w:hAnsi="Aptos" w:cs="Arial"/>
                <w:bCs/>
                <w:sz w:val="18"/>
                <w:szCs w:val="18"/>
              </w:rPr>
              <w:t>8:15 – 9:00 am</w:t>
            </w:r>
          </w:p>
        </w:tc>
        <w:tc>
          <w:tcPr>
            <w:tcW w:w="7810" w:type="dxa"/>
            <w:vAlign w:val="center"/>
          </w:tcPr>
          <w:p w14:paraId="539C7DFD" w14:textId="27F75959" w:rsidR="00550B2C" w:rsidRPr="005F370F" w:rsidRDefault="00090907" w:rsidP="00550B2C">
            <w:pPr>
              <w:rPr>
                <w:rFonts w:ascii="Aptos" w:hAnsi="Aptos" w:cs="Arial"/>
                <w:bCs/>
                <w:sz w:val="18"/>
                <w:szCs w:val="18"/>
              </w:rPr>
            </w:pPr>
            <w:r w:rsidRPr="00090907">
              <w:rPr>
                <w:rFonts w:ascii="Segoe UI Emoji" w:hAnsi="Segoe UI Emoji" w:cs="Segoe UI Emoji"/>
                <w:bCs/>
                <w:sz w:val="18"/>
                <w:szCs w:val="18"/>
              </w:rPr>
              <w:t>🍳</w:t>
            </w:r>
            <w:r w:rsidR="00550B2C" w:rsidRPr="005F370F">
              <w:rPr>
                <w:rFonts w:ascii="Aptos" w:hAnsi="Aptos" w:cs="Arial"/>
                <w:bCs/>
                <w:sz w:val="18"/>
                <w:szCs w:val="18"/>
              </w:rPr>
              <w:t xml:space="preserve">Breakfast </w:t>
            </w:r>
            <w:r w:rsidR="00513B57">
              <w:rPr>
                <w:rFonts w:ascii="Aptos" w:hAnsi="Aptos" w:cs="Arial"/>
                <w:bCs/>
                <w:sz w:val="18"/>
                <w:szCs w:val="18"/>
              </w:rPr>
              <w:t xml:space="preserve"> </w:t>
            </w:r>
          </w:p>
        </w:tc>
        <w:tc>
          <w:tcPr>
            <w:tcW w:w="1331" w:type="dxa"/>
            <w:vAlign w:val="center"/>
          </w:tcPr>
          <w:p w14:paraId="359A3824" w14:textId="02B2FF5D" w:rsidR="00550B2C" w:rsidRPr="005F370F" w:rsidRDefault="00550B2C" w:rsidP="002425BA">
            <w:pPr>
              <w:jc w:val="center"/>
              <w:rPr>
                <w:rFonts w:ascii="Aptos" w:hAnsi="Aptos" w:cs="Arial"/>
                <w:bCs/>
                <w:sz w:val="18"/>
                <w:szCs w:val="18"/>
              </w:rPr>
            </w:pPr>
            <w:r w:rsidRPr="005F370F">
              <w:rPr>
                <w:rFonts w:ascii="Aptos" w:hAnsi="Aptos" w:cs="Arial"/>
                <w:bCs/>
                <w:sz w:val="18"/>
                <w:szCs w:val="18"/>
              </w:rPr>
              <w:t>Banyan Breezeway</w:t>
            </w:r>
          </w:p>
        </w:tc>
      </w:tr>
      <w:tr w:rsidR="00A43F14" w:rsidRPr="005F370F" w14:paraId="696C00D7" w14:textId="77777777" w:rsidTr="0078169F">
        <w:trPr>
          <w:trHeight w:val="490"/>
          <w:jc w:val="center"/>
        </w:trPr>
        <w:tc>
          <w:tcPr>
            <w:tcW w:w="1654" w:type="dxa"/>
            <w:vAlign w:val="center"/>
          </w:tcPr>
          <w:p w14:paraId="4A03FCBB" w14:textId="3486FEAC" w:rsidR="00550B2C" w:rsidRPr="005F370F" w:rsidRDefault="00550B2C" w:rsidP="002425BA">
            <w:pPr>
              <w:jc w:val="center"/>
              <w:rPr>
                <w:rFonts w:ascii="Aptos" w:hAnsi="Aptos" w:cs="Arial"/>
                <w:bCs/>
                <w:sz w:val="18"/>
                <w:szCs w:val="18"/>
              </w:rPr>
            </w:pPr>
            <w:r w:rsidRPr="005F370F">
              <w:rPr>
                <w:rFonts w:ascii="Aptos" w:hAnsi="Aptos" w:cs="Arial"/>
                <w:bCs/>
                <w:sz w:val="18"/>
                <w:szCs w:val="18"/>
              </w:rPr>
              <w:t>9:15 – 10:15 am</w:t>
            </w:r>
          </w:p>
        </w:tc>
        <w:tc>
          <w:tcPr>
            <w:tcW w:w="7810" w:type="dxa"/>
            <w:vAlign w:val="center"/>
          </w:tcPr>
          <w:p w14:paraId="3FD5CCBA" w14:textId="3E84F6FD" w:rsidR="00B42834" w:rsidRDefault="00506A46" w:rsidP="00EF3432">
            <w:pPr>
              <w:rPr>
                <w:rFonts w:cs="Segoe UI Emoji"/>
                <w:b/>
                <w:sz w:val="18"/>
                <w:szCs w:val="18"/>
              </w:rPr>
            </w:pPr>
            <w:r w:rsidRPr="00332B49">
              <w:rPr>
                <w:rFonts w:ascii="Segoe UI Emoji" w:hAnsi="Segoe UI Emoji" w:cs="Segoe UI Emoji"/>
                <w:b/>
                <w:sz w:val="18"/>
                <w:szCs w:val="18"/>
              </w:rPr>
              <w:t>📢</w:t>
            </w:r>
            <w:r>
              <w:rPr>
                <w:rFonts w:ascii="Segoe UI Emoji" w:hAnsi="Segoe UI Emoji" w:cs="Segoe UI Emoji"/>
                <w:b/>
                <w:sz w:val="18"/>
                <w:szCs w:val="18"/>
              </w:rPr>
              <w:t xml:space="preserve"> </w:t>
            </w:r>
            <w:r w:rsidRPr="00506A46">
              <w:rPr>
                <w:rFonts w:cs="Segoe UI Emoji"/>
                <w:b/>
                <w:sz w:val="18"/>
                <w:szCs w:val="18"/>
              </w:rPr>
              <w:t xml:space="preserve">Update </w:t>
            </w:r>
            <w:r>
              <w:rPr>
                <w:rFonts w:cs="Segoe UI Emoji"/>
                <w:b/>
                <w:sz w:val="18"/>
                <w:szCs w:val="18"/>
              </w:rPr>
              <w:t>from Idaho</w:t>
            </w:r>
            <w:r w:rsidR="007A1294">
              <w:rPr>
                <w:rFonts w:cs="Segoe UI Emoji"/>
                <w:b/>
                <w:sz w:val="18"/>
                <w:szCs w:val="18"/>
              </w:rPr>
              <w:t xml:space="preserve"> – Host of the 2026 Conference</w:t>
            </w:r>
          </w:p>
          <w:p w14:paraId="16037C8F" w14:textId="1A7B2030" w:rsidR="005C556B" w:rsidRPr="00821F69" w:rsidRDefault="00F22766" w:rsidP="00550B2C">
            <w:pPr>
              <w:rPr>
                <w:rFonts w:ascii="Aptos" w:hAnsi="Aptos" w:cs="Arial"/>
                <w:bCs/>
                <w:sz w:val="18"/>
                <w:szCs w:val="18"/>
              </w:rPr>
            </w:pPr>
            <w:r w:rsidRPr="00F0663B">
              <w:rPr>
                <w:rFonts w:ascii="Segoe UI Emoji" w:hAnsi="Segoe UI Emoji" w:cs="Segoe UI Emoji"/>
                <w:bCs/>
                <w:sz w:val="18"/>
                <w:szCs w:val="18"/>
              </w:rPr>
              <w:t>🎤</w:t>
            </w:r>
            <w:r>
              <w:rPr>
                <w:rFonts w:ascii="Aptos" w:hAnsi="Aptos" w:cs="Arial"/>
                <w:bCs/>
                <w:sz w:val="18"/>
                <w:szCs w:val="18"/>
              </w:rPr>
              <w:t xml:space="preserve"> </w:t>
            </w:r>
            <w:r w:rsidR="003A4950">
              <w:rPr>
                <w:rFonts w:ascii="Aptos" w:hAnsi="Aptos" w:cs="Arial"/>
                <w:bCs/>
                <w:sz w:val="18"/>
                <w:szCs w:val="18"/>
              </w:rPr>
              <w:t>General</w:t>
            </w:r>
            <w:r w:rsidRPr="005F370F">
              <w:rPr>
                <w:rFonts w:ascii="Aptos" w:hAnsi="Aptos" w:cs="Arial"/>
                <w:bCs/>
                <w:sz w:val="18"/>
                <w:szCs w:val="18"/>
              </w:rPr>
              <w:t xml:space="preserve"> Session Keynote</w:t>
            </w:r>
          </w:p>
        </w:tc>
        <w:tc>
          <w:tcPr>
            <w:tcW w:w="1331" w:type="dxa"/>
            <w:vAlign w:val="center"/>
          </w:tcPr>
          <w:p w14:paraId="1ECE3FA3" w14:textId="0FD97E6A" w:rsidR="00550B2C" w:rsidRPr="005F370F" w:rsidRDefault="00286FF9" w:rsidP="002425BA">
            <w:pPr>
              <w:jc w:val="center"/>
              <w:rPr>
                <w:rFonts w:ascii="Aptos" w:hAnsi="Aptos" w:cs="Arial"/>
                <w:bCs/>
                <w:sz w:val="18"/>
                <w:szCs w:val="18"/>
              </w:rPr>
            </w:pPr>
            <w:r>
              <w:rPr>
                <w:rFonts w:ascii="Aptos" w:hAnsi="Aptos" w:cs="Arial"/>
                <w:bCs/>
                <w:sz w:val="18"/>
                <w:szCs w:val="18"/>
              </w:rPr>
              <w:t>Banyan/Citrus</w:t>
            </w:r>
          </w:p>
        </w:tc>
      </w:tr>
      <w:tr w:rsidR="00A43F14" w:rsidRPr="005F370F" w14:paraId="70914986" w14:textId="77777777" w:rsidTr="00E47511">
        <w:trPr>
          <w:trHeight w:val="490"/>
          <w:jc w:val="center"/>
        </w:trPr>
        <w:tc>
          <w:tcPr>
            <w:tcW w:w="1654" w:type="dxa"/>
            <w:tcBorders>
              <w:bottom w:val="single" w:sz="4" w:space="0" w:color="auto"/>
            </w:tcBorders>
            <w:vAlign w:val="center"/>
          </w:tcPr>
          <w:p w14:paraId="70B1362C" w14:textId="17386054" w:rsidR="00550B2C" w:rsidRPr="005F370F" w:rsidRDefault="00550B2C" w:rsidP="002425BA">
            <w:pPr>
              <w:jc w:val="center"/>
              <w:rPr>
                <w:rFonts w:ascii="Aptos" w:hAnsi="Aptos" w:cs="Arial"/>
                <w:bCs/>
                <w:sz w:val="18"/>
                <w:szCs w:val="18"/>
              </w:rPr>
            </w:pPr>
            <w:r w:rsidRPr="005F370F">
              <w:rPr>
                <w:rFonts w:ascii="Aptos" w:hAnsi="Aptos" w:cs="Arial"/>
                <w:bCs/>
                <w:sz w:val="18"/>
                <w:szCs w:val="18"/>
              </w:rPr>
              <w:t>10:30 – 11:30 am</w:t>
            </w:r>
          </w:p>
        </w:tc>
        <w:tc>
          <w:tcPr>
            <w:tcW w:w="7810" w:type="dxa"/>
            <w:tcBorders>
              <w:bottom w:val="single" w:sz="4" w:space="0" w:color="auto"/>
            </w:tcBorders>
            <w:vAlign w:val="center"/>
          </w:tcPr>
          <w:p w14:paraId="59782387" w14:textId="565C306A" w:rsidR="00550B2C" w:rsidRPr="005F370F" w:rsidRDefault="00FB1E09" w:rsidP="00550B2C">
            <w:pPr>
              <w:rPr>
                <w:rFonts w:ascii="Aptos" w:hAnsi="Aptos" w:cs="Arial"/>
                <w:sz w:val="18"/>
                <w:szCs w:val="18"/>
              </w:rPr>
            </w:pPr>
            <w:r w:rsidRPr="00FB1E09">
              <w:rPr>
                <w:rFonts w:ascii="Segoe UI Emoji" w:hAnsi="Segoe UI Emoji" w:cs="Segoe UI Emoji"/>
                <w:sz w:val="18"/>
                <w:szCs w:val="18"/>
              </w:rPr>
              <w:t>🎬</w:t>
            </w:r>
            <w:r w:rsidRPr="00FB1E09">
              <w:rPr>
                <w:rFonts w:ascii="Aptos" w:hAnsi="Aptos" w:cs="Arial"/>
                <w:sz w:val="18"/>
                <w:szCs w:val="18"/>
              </w:rPr>
              <w:t xml:space="preserve"> </w:t>
            </w:r>
            <w:r w:rsidR="00550B2C" w:rsidRPr="005F370F">
              <w:rPr>
                <w:rFonts w:ascii="Aptos" w:hAnsi="Aptos" w:cs="Arial"/>
                <w:sz w:val="18"/>
                <w:szCs w:val="18"/>
              </w:rPr>
              <w:t>Activity, Takeaways, Final Words</w:t>
            </w:r>
            <w:r w:rsidR="00B74DF8">
              <w:rPr>
                <w:rFonts w:ascii="Aptos" w:hAnsi="Aptos" w:cs="Arial"/>
                <w:sz w:val="18"/>
                <w:szCs w:val="18"/>
              </w:rPr>
              <w:t>,</w:t>
            </w:r>
            <w:r w:rsidR="00550B2C" w:rsidRPr="005F370F">
              <w:rPr>
                <w:rFonts w:ascii="Aptos" w:hAnsi="Aptos" w:cs="Arial"/>
                <w:sz w:val="18"/>
                <w:szCs w:val="18"/>
              </w:rPr>
              <w:t xml:space="preserve"> and Adjournment</w:t>
            </w:r>
          </w:p>
        </w:tc>
        <w:tc>
          <w:tcPr>
            <w:tcW w:w="1331" w:type="dxa"/>
            <w:tcBorders>
              <w:bottom w:val="single" w:sz="4" w:space="0" w:color="auto"/>
            </w:tcBorders>
            <w:vAlign w:val="center"/>
          </w:tcPr>
          <w:p w14:paraId="70F7E175" w14:textId="20994A88" w:rsidR="00550B2C" w:rsidRPr="005F370F" w:rsidRDefault="005D12B7" w:rsidP="002425BA">
            <w:pPr>
              <w:jc w:val="center"/>
              <w:rPr>
                <w:rFonts w:ascii="Aptos" w:hAnsi="Aptos" w:cs="Arial"/>
                <w:bCs/>
                <w:sz w:val="18"/>
                <w:szCs w:val="18"/>
              </w:rPr>
            </w:pPr>
            <w:r>
              <w:rPr>
                <w:rFonts w:ascii="Aptos" w:hAnsi="Aptos" w:cs="Arial"/>
                <w:bCs/>
                <w:sz w:val="18"/>
                <w:szCs w:val="18"/>
              </w:rPr>
              <w:t>Banyan/Citrus</w:t>
            </w:r>
          </w:p>
        </w:tc>
      </w:tr>
      <w:tr w:rsidR="00BB43E3" w:rsidRPr="005F370F" w14:paraId="25434E67" w14:textId="77777777" w:rsidTr="00E47511">
        <w:trPr>
          <w:trHeight w:val="490"/>
          <w:jc w:val="center"/>
        </w:trPr>
        <w:tc>
          <w:tcPr>
            <w:tcW w:w="10795" w:type="dxa"/>
            <w:gridSpan w:val="3"/>
            <w:tcBorders>
              <w:left w:val="nil"/>
              <w:bottom w:val="nil"/>
              <w:right w:val="nil"/>
            </w:tcBorders>
            <w:vAlign w:val="center"/>
          </w:tcPr>
          <w:p w14:paraId="54BF5A37" w14:textId="77777777" w:rsidR="00E47511" w:rsidRPr="006C3580" w:rsidRDefault="00E47511" w:rsidP="00E9434C">
            <w:pPr>
              <w:pStyle w:val="Header"/>
              <w:jc w:val="center"/>
              <w:rPr>
                <w:noProof/>
                <w:sz w:val="20"/>
              </w:rPr>
            </w:pPr>
          </w:p>
          <w:p w14:paraId="56E020E8" w14:textId="453B56F3" w:rsidR="00E47511" w:rsidRDefault="00E9434C" w:rsidP="00E47511">
            <w:pPr>
              <w:pStyle w:val="Header"/>
              <w:jc w:val="center"/>
              <w:rPr>
                <w:sz w:val="32"/>
                <w:szCs w:val="32"/>
              </w:rPr>
            </w:pPr>
            <w:r>
              <w:rPr>
                <w:noProof/>
                <w:sz w:val="32"/>
                <w:szCs w:val="32"/>
              </w:rPr>
              <w:drawing>
                <wp:inline distT="0" distB="0" distL="0" distR="0" wp14:anchorId="03CD8088" wp14:editId="63B37EB7">
                  <wp:extent cx="2030400" cy="426173"/>
                  <wp:effectExtent l="0" t="0" r="8255" b="0"/>
                  <wp:docPr id="1622127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2410" cy="443387"/>
                          </a:xfrm>
                          <a:prstGeom prst="rect">
                            <a:avLst/>
                          </a:prstGeom>
                          <a:noFill/>
                          <a:ln>
                            <a:noFill/>
                          </a:ln>
                        </pic:spPr>
                      </pic:pic>
                    </a:graphicData>
                  </a:graphic>
                </wp:inline>
              </w:drawing>
            </w:r>
          </w:p>
          <w:p w14:paraId="053DD788" w14:textId="77777777" w:rsidR="00BB43E3" w:rsidRDefault="00BB43E3" w:rsidP="00E47511">
            <w:pPr>
              <w:pStyle w:val="Header"/>
              <w:rPr>
                <w:sz w:val="32"/>
                <w:szCs w:val="32"/>
              </w:rPr>
            </w:pPr>
            <w:r>
              <w:rPr>
                <w:sz w:val="32"/>
                <w:szCs w:val="32"/>
              </w:rPr>
              <w:t>DAILY AGENDA</w:t>
            </w:r>
          </w:p>
          <w:p w14:paraId="0E8F29CD" w14:textId="73D1E8E2" w:rsidR="00B960F3" w:rsidRPr="00B960F3" w:rsidRDefault="00B960F3" w:rsidP="00E47511">
            <w:pPr>
              <w:pStyle w:val="Header"/>
              <w:rPr>
                <w:sz w:val="8"/>
                <w:szCs w:val="8"/>
              </w:rPr>
            </w:pPr>
          </w:p>
        </w:tc>
      </w:tr>
      <w:tr w:rsidR="00A43280" w:rsidRPr="005F370F" w14:paraId="35AB26E0" w14:textId="77777777" w:rsidTr="00E47511">
        <w:trPr>
          <w:trHeight w:val="431"/>
          <w:jc w:val="center"/>
        </w:trPr>
        <w:tc>
          <w:tcPr>
            <w:tcW w:w="10795" w:type="dxa"/>
            <w:gridSpan w:val="3"/>
            <w:tcBorders>
              <w:top w:val="nil"/>
            </w:tcBorders>
            <w:shd w:val="clear" w:color="auto" w:fill="223FB8"/>
            <w:vAlign w:val="center"/>
          </w:tcPr>
          <w:p w14:paraId="2B389B50" w14:textId="77777777" w:rsidR="00A43280" w:rsidRPr="009A36B2" w:rsidRDefault="00A43280" w:rsidP="007F391A">
            <w:pPr>
              <w:rPr>
                <w:rFonts w:ascii="Aptos" w:hAnsi="Aptos" w:cs="Arial"/>
                <w:b/>
                <w:color w:val="0070C0"/>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9A36B2">
              <w:rPr>
                <w:rFonts w:ascii="Aptos" w:hAnsi="Aptos" w:cs="Arial"/>
                <w:b/>
                <w:color w:val="FFFFFF" w:themeColor="background1"/>
                <w:sz w:val="22"/>
                <w:szCs w:val="22"/>
              </w:rPr>
              <w:t>Tuesday, June 24, 2025</w:t>
            </w:r>
          </w:p>
        </w:tc>
      </w:tr>
      <w:tr w:rsidR="00A43280" w:rsidRPr="005F370F" w14:paraId="7BD93816" w14:textId="77777777" w:rsidTr="007F391A">
        <w:trPr>
          <w:trHeight w:val="431"/>
          <w:jc w:val="center"/>
        </w:trPr>
        <w:tc>
          <w:tcPr>
            <w:tcW w:w="1654" w:type="dxa"/>
            <w:vAlign w:val="center"/>
          </w:tcPr>
          <w:p w14:paraId="01FF3EEA"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3:30 – 5:00 pm</w:t>
            </w:r>
          </w:p>
        </w:tc>
        <w:tc>
          <w:tcPr>
            <w:tcW w:w="7810" w:type="dxa"/>
            <w:vAlign w:val="center"/>
          </w:tcPr>
          <w:p w14:paraId="381D3AD3" w14:textId="77777777" w:rsidR="00A43280" w:rsidRPr="005F370F" w:rsidRDefault="00A43280" w:rsidP="007F391A">
            <w:pPr>
              <w:rPr>
                <w:rFonts w:ascii="Aptos" w:hAnsi="Aptos" w:cs="Arial"/>
                <w:bCs/>
                <w:sz w:val="18"/>
                <w:szCs w:val="18"/>
              </w:rPr>
            </w:pPr>
            <w:r w:rsidRPr="00892BE1">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Registration</w:t>
            </w:r>
            <w:r>
              <w:rPr>
                <w:rFonts w:ascii="Aptos" w:hAnsi="Aptos" w:cs="Arial"/>
                <w:bCs/>
                <w:sz w:val="18"/>
                <w:szCs w:val="18"/>
              </w:rPr>
              <w:t xml:space="preserve"> </w:t>
            </w:r>
          </w:p>
        </w:tc>
        <w:tc>
          <w:tcPr>
            <w:tcW w:w="1331" w:type="dxa"/>
            <w:vAlign w:val="center"/>
          </w:tcPr>
          <w:p w14:paraId="546683C0"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Lobby</w:t>
            </w:r>
          </w:p>
        </w:tc>
      </w:tr>
      <w:tr w:rsidR="00A43280" w:rsidRPr="005F370F" w14:paraId="491E4823" w14:textId="77777777" w:rsidTr="00B960F3">
        <w:trPr>
          <w:trHeight w:val="460"/>
          <w:jc w:val="center"/>
        </w:trPr>
        <w:tc>
          <w:tcPr>
            <w:tcW w:w="1654" w:type="dxa"/>
            <w:tcBorders>
              <w:bottom w:val="single" w:sz="4" w:space="0" w:color="auto"/>
            </w:tcBorders>
            <w:vAlign w:val="center"/>
          </w:tcPr>
          <w:p w14:paraId="57498DF1"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5:30 – 7:00 pm</w:t>
            </w:r>
          </w:p>
        </w:tc>
        <w:tc>
          <w:tcPr>
            <w:tcW w:w="7810" w:type="dxa"/>
            <w:tcBorders>
              <w:bottom w:val="single" w:sz="4" w:space="0" w:color="auto"/>
            </w:tcBorders>
            <w:vAlign w:val="center"/>
          </w:tcPr>
          <w:p w14:paraId="3BD72A65" w14:textId="77777777" w:rsidR="00A43280" w:rsidRPr="005F370F" w:rsidRDefault="00A43280" w:rsidP="007F391A">
            <w:pPr>
              <w:rPr>
                <w:rFonts w:ascii="Aptos" w:hAnsi="Aptos" w:cs="Arial"/>
                <w:bCs/>
                <w:sz w:val="18"/>
                <w:szCs w:val="18"/>
              </w:rPr>
            </w:pPr>
            <w:r w:rsidRPr="0038154C">
              <w:rPr>
                <w:rFonts w:ascii="Segoe UI Emoji" w:hAnsi="Segoe UI Emoji" w:cs="Segoe UI Emoji"/>
                <w:bCs/>
                <w:sz w:val="18"/>
                <w:szCs w:val="18"/>
              </w:rPr>
              <w:t>🎉</w:t>
            </w:r>
            <w:r w:rsidRPr="005F370F">
              <w:rPr>
                <w:rFonts w:ascii="Aptos" w:hAnsi="Aptos" w:cs="Arial"/>
                <w:bCs/>
                <w:sz w:val="18"/>
                <w:szCs w:val="18"/>
              </w:rPr>
              <w:t xml:space="preserve">Welcome Reception </w:t>
            </w:r>
          </w:p>
        </w:tc>
        <w:tc>
          <w:tcPr>
            <w:tcW w:w="1331" w:type="dxa"/>
            <w:tcBorders>
              <w:bottom w:val="single" w:sz="4" w:space="0" w:color="auto"/>
            </w:tcBorders>
            <w:vAlign w:val="center"/>
          </w:tcPr>
          <w:p w14:paraId="48824859"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Hospitality Villa</w:t>
            </w:r>
          </w:p>
        </w:tc>
      </w:tr>
      <w:tr w:rsidR="00B960F3" w:rsidRPr="005F370F" w14:paraId="02D66BE8" w14:textId="77777777" w:rsidTr="00B960F3">
        <w:trPr>
          <w:trHeight w:val="242"/>
          <w:jc w:val="center"/>
        </w:trPr>
        <w:tc>
          <w:tcPr>
            <w:tcW w:w="10795" w:type="dxa"/>
            <w:gridSpan w:val="3"/>
            <w:tcBorders>
              <w:left w:val="nil"/>
              <w:right w:val="nil"/>
            </w:tcBorders>
            <w:vAlign w:val="center"/>
          </w:tcPr>
          <w:p w14:paraId="659E3EA7" w14:textId="77777777" w:rsidR="00B960F3" w:rsidRPr="00B960F3" w:rsidRDefault="00B960F3" w:rsidP="00B960F3">
            <w:pPr>
              <w:rPr>
                <w:rFonts w:ascii="Aptos" w:hAnsi="Aptos" w:cs="Arial"/>
                <w:bCs/>
                <w:sz w:val="6"/>
                <w:szCs w:val="6"/>
              </w:rPr>
            </w:pPr>
          </w:p>
        </w:tc>
      </w:tr>
      <w:tr w:rsidR="00A43280" w:rsidRPr="005F370F" w14:paraId="1BB7BED2" w14:textId="77777777" w:rsidTr="007F391A">
        <w:trPr>
          <w:trHeight w:val="431"/>
          <w:jc w:val="center"/>
        </w:trPr>
        <w:tc>
          <w:tcPr>
            <w:tcW w:w="10795" w:type="dxa"/>
            <w:gridSpan w:val="3"/>
            <w:shd w:val="clear" w:color="auto" w:fill="223FB8"/>
            <w:vAlign w:val="center"/>
          </w:tcPr>
          <w:p w14:paraId="29C23D55" w14:textId="77777777" w:rsidR="00A43280" w:rsidRPr="009A36B2" w:rsidRDefault="00A43280" w:rsidP="007F391A">
            <w:pPr>
              <w:rPr>
                <w:rFonts w:ascii="Aptos" w:hAnsi="Aptos" w:cs="Arial"/>
                <w:b/>
                <w:color w:val="3333FF"/>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9A36B2">
              <w:rPr>
                <w:rFonts w:ascii="Aptos" w:hAnsi="Aptos" w:cs="Arial"/>
                <w:b/>
                <w:color w:val="FFFFFF" w:themeColor="background1"/>
                <w:sz w:val="22"/>
                <w:szCs w:val="22"/>
              </w:rPr>
              <w:t>Wednesday, June 25, 2025</w:t>
            </w:r>
          </w:p>
        </w:tc>
      </w:tr>
      <w:tr w:rsidR="00A43280" w:rsidRPr="005F370F" w14:paraId="72F3A35B" w14:textId="77777777" w:rsidTr="007F391A">
        <w:trPr>
          <w:trHeight w:val="460"/>
          <w:jc w:val="center"/>
        </w:trPr>
        <w:tc>
          <w:tcPr>
            <w:tcW w:w="1654" w:type="dxa"/>
            <w:vAlign w:val="center"/>
          </w:tcPr>
          <w:p w14:paraId="73204911"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8:00 – 8:45 am</w:t>
            </w:r>
          </w:p>
        </w:tc>
        <w:tc>
          <w:tcPr>
            <w:tcW w:w="7810" w:type="dxa"/>
            <w:vAlign w:val="center"/>
          </w:tcPr>
          <w:p w14:paraId="389FF5A8" w14:textId="77777777" w:rsidR="00A43280" w:rsidRPr="005F370F" w:rsidRDefault="00A43280" w:rsidP="007F391A">
            <w:pPr>
              <w:rPr>
                <w:rFonts w:ascii="Aptos" w:hAnsi="Aptos" w:cs="Arial"/>
                <w:bCs/>
                <w:sz w:val="18"/>
                <w:szCs w:val="18"/>
              </w:rPr>
            </w:pPr>
            <w:r w:rsidRPr="00892BE1">
              <w:rPr>
                <w:rFonts w:ascii="Segoe UI Emoji" w:hAnsi="Segoe UI Emoji" w:cs="Segoe UI Emoji"/>
                <w:bCs/>
                <w:sz w:val="18"/>
                <w:szCs w:val="18"/>
              </w:rPr>
              <w:t>📝</w:t>
            </w:r>
            <w:r w:rsidRPr="005F370F">
              <w:rPr>
                <w:rFonts w:ascii="Aptos" w:hAnsi="Aptos" w:cs="Arial"/>
                <w:bCs/>
                <w:sz w:val="18"/>
                <w:szCs w:val="18"/>
              </w:rPr>
              <w:t>Registration</w:t>
            </w:r>
          </w:p>
        </w:tc>
        <w:tc>
          <w:tcPr>
            <w:tcW w:w="1331" w:type="dxa"/>
            <w:vAlign w:val="center"/>
          </w:tcPr>
          <w:p w14:paraId="6B9FF7D5" w14:textId="77777777" w:rsidR="00A43280" w:rsidRPr="005F370F" w:rsidRDefault="00A43280" w:rsidP="007F391A">
            <w:pPr>
              <w:jc w:val="center"/>
              <w:rPr>
                <w:rFonts w:ascii="Aptos" w:hAnsi="Aptos" w:cs="Arial"/>
                <w:bCs/>
                <w:sz w:val="18"/>
                <w:szCs w:val="18"/>
              </w:rPr>
            </w:pPr>
            <w:r>
              <w:rPr>
                <w:rFonts w:ascii="Aptos" w:hAnsi="Aptos" w:cs="Arial"/>
                <w:bCs/>
                <w:sz w:val="18"/>
                <w:szCs w:val="18"/>
              </w:rPr>
              <w:t>Lobby</w:t>
            </w:r>
          </w:p>
        </w:tc>
      </w:tr>
      <w:tr w:rsidR="00A43280" w:rsidRPr="005F370F" w14:paraId="67A77E5D" w14:textId="77777777" w:rsidTr="007F391A">
        <w:trPr>
          <w:trHeight w:val="460"/>
          <w:jc w:val="center"/>
        </w:trPr>
        <w:tc>
          <w:tcPr>
            <w:tcW w:w="1654" w:type="dxa"/>
            <w:vAlign w:val="center"/>
          </w:tcPr>
          <w:p w14:paraId="07CED95E" w14:textId="77777777" w:rsidR="00A43280" w:rsidRPr="005F370F" w:rsidRDefault="00A43280" w:rsidP="007F391A">
            <w:pPr>
              <w:jc w:val="center"/>
              <w:rPr>
                <w:rFonts w:ascii="Aptos" w:hAnsi="Aptos" w:cs="Arial"/>
                <w:bCs/>
                <w:sz w:val="18"/>
                <w:szCs w:val="18"/>
              </w:rPr>
            </w:pPr>
            <w:r>
              <w:rPr>
                <w:rFonts w:ascii="Aptos" w:hAnsi="Aptos" w:cs="Arial"/>
                <w:bCs/>
                <w:sz w:val="18"/>
                <w:szCs w:val="18"/>
              </w:rPr>
              <w:t>9:00 – 4:00 pm</w:t>
            </w:r>
          </w:p>
        </w:tc>
        <w:tc>
          <w:tcPr>
            <w:tcW w:w="7810" w:type="dxa"/>
            <w:vAlign w:val="center"/>
          </w:tcPr>
          <w:p w14:paraId="25758FA4" w14:textId="77777777" w:rsidR="00A43280" w:rsidRPr="00892BE1" w:rsidRDefault="00A43280" w:rsidP="007F391A">
            <w:pPr>
              <w:rPr>
                <w:rFonts w:ascii="Segoe UI Emoji" w:hAnsi="Segoe UI Emoji" w:cs="Segoe UI Emoji"/>
                <w:bCs/>
                <w:sz w:val="18"/>
                <w:szCs w:val="18"/>
              </w:rPr>
            </w:pPr>
            <w:r w:rsidRPr="00892BE1">
              <w:rPr>
                <w:rFonts w:ascii="Segoe UI Emoji" w:hAnsi="Segoe UI Emoji" w:cs="Segoe UI Emoji"/>
                <w:bCs/>
                <w:sz w:val="18"/>
                <w:szCs w:val="18"/>
              </w:rPr>
              <w:t>📝</w:t>
            </w:r>
            <w:r w:rsidRPr="005F370F">
              <w:rPr>
                <w:rFonts w:ascii="Aptos" w:hAnsi="Aptos" w:cs="Arial"/>
                <w:bCs/>
                <w:sz w:val="18"/>
                <w:szCs w:val="18"/>
              </w:rPr>
              <w:t>Registration</w:t>
            </w:r>
          </w:p>
        </w:tc>
        <w:tc>
          <w:tcPr>
            <w:tcW w:w="1331" w:type="dxa"/>
            <w:vAlign w:val="center"/>
          </w:tcPr>
          <w:p w14:paraId="2A144BAA" w14:textId="77777777" w:rsidR="00A43280" w:rsidRDefault="00A43280" w:rsidP="007F391A">
            <w:pPr>
              <w:jc w:val="center"/>
              <w:rPr>
                <w:rFonts w:ascii="Aptos" w:hAnsi="Aptos" w:cs="Arial"/>
                <w:bCs/>
                <w:sz w:val="18"/>
                <w:szCs w:val="18"/>
              </w:rPr>
            </w:pPr>
            <w:r>
              <w:rPr>
                <w:rFonts w:ascii="Aptos" w:hAnsi="Aptos" w:cs="Arial"/>
                <w:bCs/>
                <w:sz w:val="18"/>
                <w:szCs w:val="18"/>
              </w:rPr>
              <w:t>Jacaranda Hall Foyer</w:t>
            </w:r>
          </w:p>
        </w:tc>
      </w:tr>
      <w:tr w:rsidR="00A43280" w:rsidRPr="005F370F" w14:paraId="261B6722" w14:textId="77777777" w:rsidTr="004E5402">
        <w:trPr>
          <w:trHeight w:val="449"/>
          <w:jc w:val="center"/>
        </w:trPr>
        <w:tc>
          <w:tcPr>
            <w:tcW w:w="1654" w:type="dxa"/>
            <w:vAlign w:val="center"/>
          </w:tcPr>
          <w:p w14:paraId="1FA7AC2D"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8:00 – 8:45 am</w:t>
            </w:r>
          </w:p>
        </w:tc>
        <w:tc>
          <w:tcPr>
            <w:tcW w:w="7810" w:type="dxa"/>
            <w:vAlign w:val="center"/>
          </w:tcPr>
          <w:p w14:paraId="7E84ED85" w14:textId="77777777" w:rsidR="00A43280" w:rsidRPr="00892BE1" w:rsidRDefault="00A43280" w:rsidP="007F391A">
            <w:pPr>
              <w:rPr>
                <w:rFonts w:ascii="Segoe UI Emoji" w:hAnsi="Segoe UI Emoji" w:cs="Segoe UI Emoji"/>
                <w:bCs/>
                <w:sz w:val="18"/>
                <w:szCs w:val="18"/>
              </w:rPr>
            </w:pPr>
            <w:r w:rsidRPr="00BA12BF">
              <w:rPr>
                <w:rFonts w:ascii="Segoe UI Emoji" w:hAnsi="Segoe UI Emoji" w:cs="Segoe UI Emoji"/>
                <w:bCs/>
                <w:sz w:val="18"/>
                <w:szCs w:val="18"/>
              </w:rPr>
              <w:t>🍳</w:t>
            </w:r>
            <w:r w:rsidRPr="00BA12BF">
              <w:rPr>
                <w:rFonts w:ascii="Aptos" w:hAnsi="Aptos" w:cs="Arial"/>
                <w:bCs/>
                <w:sz w:val="18"/>
                <w:szCs w:val="18"/>
              </w:rPr>
              <w:t xml:space="preserve"> </w:t>
            </w:r>
            <w:r w:rsidRPr="005F370F">
              <w:rPr>
                <w:rFonts w:ascii="Aptos" w:hAnsi="Aptos" w:cs="Arial"/>
                <w:bCs/>
                <w:sz w:val="18"/>
                <w:szCs w:val="18"/>
              </w:rPr>
              <w:t>Breakfast</w:t>
            </w:r>
          </w:p>
        </w:tc>
        <w:tc>
          <w:tcPr>
            <w:tcW w:w="1331" w:type="dxa"/>
            <w:vAlign w:val="center"/>
          </w:tcPr>
          <w:p w14:paraId="4C9909D7"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Banyan Breezeway</w:t>
            </w:r>
          </w:p>
        </w:tc>
      </w:tr>
      <w:tr w:rsidR="00A43280" w:rsidRPr="005F370F" w14:paraId="1A71FF9B" w14:textId="77777777" w:rsidTr="007F391A">
        <w:trPr>
          <w:trHeight w:val="460"/>
          <w:jc w:val="center"/>
        </w:trPr>
        <w:tc>
          <w:tcPr>
            <w:tcW w:w="1654" w:type="dxa"/>
            <w:vAlign w:val="center"/>
          </w:tcPr>
          <w:p w14:paraId="045037A8" w14:textId="77777777" w:rsidR="00A43280" w:rsidRPr="005F370F" w:rsidRDefault="00A43280" w:rsidP="007F391A">
            <w:pPr>
              <w:jc w:val="center"/>
              <w:rPr>
                <w:rFonts w:ascii="Aptos" w:hAnsi="Aptos" w:cs="Arial"/>
                <w:bCs/>
                <w:sz w:val="18"/>
                <w:szCs w:val="18"/>
              </w:rPr>
            </w:pPr>
            <w:r>
              <w:rPr>
                <w:rFonts w:ascii="Aptos" w:hAnsi="Aptos" w:cs="Arial"/>
                <w:bCs/>
                <w:sz w:val="18"/>
                <w:szCs w:val="18"/>
              </w:rPr>
              <w:t>8:45</w:t>
            </w:r>
            <w:r w:rsidRPr="005F370F">
              <w:rPr>
                <w:rFonts w:ascii="Aptos" w:hAnsi="Aptos" w:cs="Arial"/>
                <w:bCs/>
                <w:sz w:val="18"/>
                <w:szCs w:val="18"/>
              </w:rPr>
              <w:t xml:space="preserve"> – 10:15 am</w:t>
            </w:r>
          </w:p>
        </w:tc>
        <w:tc>
          <w:tcPr>
            <w:tcW w:w="7810" w:type="dxa"/>
            <w:vAlign w:val="center"/>
          </w:tcPr>
          <w:p w14:paraId="1473D345" w14:textId="77777777" w:rsidR="00A43280" w:rsidRDefault="00A43280" w:rsidP="007F391A">
            <w:pPr>
              <w:rPr>
                <w:rFonts w:ascii="Aptos" w:hAnsi="Aptos" w:cs="Arial"/>
                <w:bCs/>
                <w:sz w:val="18"/>
                <w:szCs w:val="18"/>
              </w:rPr>
            </w:pPr>
            <w:r w:rsidRPr="005E2787">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Welcome to Florida!</w:t>
            </w:r>
          </w:p>
          <w:p w14:paraId="3A7CAA20" w14:textId="77777777" w:rsidR="00A43280" w:rsidRPr="008C0D91" w:rsidRDefault="00A43280" w:rsidP="007F391A">
            <w:pPr>
              <w:rPr>
                <w:rFonts w:ascii="Aptos" w:hAnsi="Aptos" w:cs="Arial"/>
                <w:bCs/>
                <w:sz w:val="4"/>
                <w:szCs w:val="4"/>
              </w:rPr>
            </w:pPr>
          </w:p>
          <w:p w14:paraId="5B975FF8" w14:textId="77777777" w:rsidR="00A43280" w:rsidRDefault="00A43280" w:rsidP="007F391A">
            <w:pPr>
              <w:rPr>
                <w:rFonts w:ascii="Aptos" w:hAnsi="Aptos" w:cs="Arial"/>
                <w:bCs/>
                <w:sz w:val="18"/>
                <w:szCs w:val="18"/>
              </w:rPr>
            </w:pPr>
            <w:r w:rsidRPr="00F0663B">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 xml:space="preserve">Opening Session Keynote: </w:t>
            </w:r>
          </w:p>
          <w:p w14:paraId="59499ED5" w14:textId="77777777" w:rsidR="00A43280" w:rsidRPr="0058567D" w:rsidRDefault="00A43280" w:rsidP="007F391A">
            <w:pPr>
              <w:rPr>
                <w:rFonts w:ascii="Aptos" w:hAnsi="Aptos" w:cs="Arial"/>
                <w:b/>
                <w:sz w:val="18"/>
                <w:szCs w:val="18"/>
              </w:rPr>
            </w:pPr>
            <w:r w:rsidRPr="0058567D">
              <w:rPr>
                <w:rFonts w:ascii="Aptos" w:hAnsi="Aptos" w:cs="Arial"/>
                <w:b/>
                <w:sz w:val="18"/>
                <w:szCs w:val="18"/>
              </w:rPr>
              <w:t>A Humorous Look at Personal, Professional and Family Success!</w:t>
            </w:r>
          </w:p>
          <w:p w14:paraId="785F473D" w14:textId="77777777" w:rsidR="00A43280" w:rsidRDefault="00A43280" w:rsidP="007F391A">
            <w:pPr>
              <w:rPr>
                <w:rFonts w:ascii="Aptos" w:hAnsi="Aptos" w:cs="Arial"/>
                <w:b/>
                <w:bCs/>
                <w:i/>
                <w:iCs/>
                <w:sz w:val="18"/>
                <w:szCs w:val="18"/>
              </w:rPr>
            </w:pPr>
            <w:r w:rsidRPr="002C7767">
              <w:rPr>
                <w:rFonts w:ascii="Aptos" w:hAnsi="Aptos" w:cs="Arial"/>
                <w:sz w:val="18"/>
                <w:szCs w:val="18"/>
              </w:rPr>
              <w:t xml:space="preserve">In this interactive, high-energy, and humorous presentation, Patrick T. Grady highlights the critical role that school board association staff play in empowering </w:t>
            </w:r>
            <w:r>
              <w:rPr>
                <w:rFonts w:ascii="Aptos" w:hAnsi="Aptos" w:cs="Arial"/>
                <w:sz w:val="18"/>
                <w:szCs w:val="18"/>
              </w:rPr>
              <w:t xml:space="preserve">school </w:t>
            </w:r>
            <w:r w:rsidRPr="002C7767">
              <w:rPr>
                <w:rFonts w:ascii="Aptos" w:hAnsi="Aptos" w:cs="Arial"/>
                <w:sz w:val="18"/>
                <w:szCs w:val="18"/>
              </w:rPr>
              <w:t>board members to lead through impactful policymaking. By emphasizing leadership by example, enthusiasm, and motivation, Grady underscores the importance of equipping policymakers with practical skills to positively influence districts, schools, and ultimately, students. Recognizing that school board members create the framework supporting educators and students, this session reinforces association staff’s essential role in preparing board members to build strong educational policies that pave the way for students' success in college, careers, and life.</w:t>
            </w:r>
            <w:r>
              <w:rPr>
                <w:rFonts w:ascii="Aptos" w:hAnsi="Aptos" w:cs="Arial"/>
                <w:b/>
                <w:bCs/>
                <w:i/>
                <w:iCs/>
                <w:sz w:val="18"/>
                <w:szCs w:val="18"/>
              </w:rPr>
              <w:t xml:space="preserve"> </w:t>
            </w:r>
          </w:p>
          <w:p w14:paraId="06C38DE1" w14:textId="470B4821" w:rsidR="004E5402" w:rsidRPr="00A82951" w:rsidRDefault="00A43280" w:rsidP="007F391A">
            <w:pPr>
              <w:rPr>
                <w:rFonts w:ascii="Aptos" w:hAnsi="Aptos" w:cs="Arial"/>
                <w:b/>
                <w:bCs/>
                <w:i/>
                <w:iCs/>
                <w:sz w:val="18"/>
                <w:szCs w:val="18"/>
              </w:rPr>
            </w:pPr>
            <w:r w:rsidRPr="00E37C7C">
              <w:rPr>
                <w:rFonts w:ascii="Aptos" w:hAnsi="Aptos" w:cs="Arial"/>
                <w:b/>
                <w:bCs/>
                <w:i/>
                <w:iCs/>
                <w:sz w:val="18"/>
                <w:szCs w:val="18"/>
              </w:rPr>
              <w:t>Patrick Grady, President &amp; CEO of Today ‘n Tomorrow’s Enterprises, Inc.</w:t>
            </w:r>
          </w:p>
          <w:p w14:paraId="7A3CE4A5" w14:textId="02624B2F" w:rsidR="00BA6729" w:rsidRPr="00E37C7C" w:rsidRDefault="00BA6729" w:rsidP="007F391A">
            <w:pPr>
              <w:rPr>
                <w:rFonts w:ascii="Aptos" w:hAnsi="Aptos" w:cs="Arial"/>
                <w:b/>
                <w:bCs/>
                <w:i/>
                <w:iCs/>
                <w:sz w:val="18"/>
                <w:szCs w:val="18"/>
              </w:rPr>
            </w:pPr>
            <w:r>
              <w:rPr>
                <w:rFonts w:ascii="Aptos" w:hAnsi="Aptos" w:cs="Arial"/>
                <w:b/>
                <w:sz w:val="18"/>
                <w:szCs w:val="18"/>
              </w:rPr>
              <w:t xml:space="preserve">                                                                                                                       </w:t>
            </w:r>
            <w:r w:rsidR="00A82951">
              <w:rPr>
                <w:rFonts w:ascii="Aptos" w:hAnsi="Aptos" w:cs="Arial"/>
                <w:b/>
                <w:sz w:val="18"/>
                <w:szCs w:val="18"/>
              </w:rPr>
              <w:t xml:space="preserve">             </w:t>
            </w:r>
            <w:r>
              <w:rPr>
                <w:rFonts w:ascii="Aptos" w:hAnsi="Aptos" w:cs="Arial"/>
                <w:b/>
                <w:sz w:val="18"/>
                <w:szCs w:val="18"/>
              </w:rPr>
              <w:t>Sponsored by:</w:t>
            </w:r>
            <w:r w:rsidR="00A82951">
              <w:rPr>
                <w:rFonts w:ascii="Aptos" w:hAnsi="Aptos" w:cs="Arial"/>
                <w:b/>
                <w:sz w:val="18"/>
                <w:szCs w:val="18"/>
              </w:rPr>
              <w:t xml:space="preserve">    </w:t>
            </w:r>
            <w:r>
              <w:rPr>
                <w:rFonts w:ascii="Aptos" w:hAnsi="Aptos" w:cs="Arial"/>
                <w:b/>
                <w:sz w:val="18"/>
                <w:szCs w:val="18"/>
              </w:rPr>
              <w:t xml:space="preserve"> </w:t>
            </w:r>
            <w:r w:rsidR="00A82951">
              <w:rPr>
                <w:rFonts w:ascii="Aptos" w:hAnsi="Aptos" w:cs="Arial"/>
                <w:b/>
                <w:bCs/>
                <w:i/>
                <w:iCs/>
                <w:noProof/>
                <w:sz w:val="18"/>
                <w:szCs w:val="18"/>
                <w14:ligatures w14:val="standardContextual"/>
              </w:rPr>
              <w:drawing>
                <wp:inline distT="0" distB="0" distL="0" distR="0" wp14:anchorId="018129D3" wp14:editId="16DB0178">
                  <wp:extent cx="867807" cy="369319"/>
                  <wp:effectExtent l="0" t="0" r="8890" b="0"/>
                  <wp:docPr id="61243631" name="Picture 8"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3631" name="Picture 8" descr="A black and grey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8400" cy="390850"/>
                          </a:xfrm>
                          <a:prstGeom prst="rect">
                            <a:avLst/>
                          </a:prstGeom>
                        </pic:spPr>
                      </pic:pic>
                    </a:graphicData>
                  </a:graphic>
                </wp:inline>
              </w:drawing>
            </w:r>
          </w:p>
        </w:tc>
        <w:tc>
          <w:tcPr>
            <w:tcW w:w="1331" w:type="dxa"/>
            <w:vAlign w:val="center"/>
          </w:tcPr>
          <w:p w14:paraId="0D1C86F4"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27F0CAB0" w14:textId="77777777" w:rsidTr="007F391A">
        <w:trPr>
          <w:trHeight w:val="395"/>
          <w:jc w:val="center"/>
        </w:trPr>
        <w:tc>
          <w:tcPr>
            <w:tcW w:w="1654" w:type="dxa"/>
            <w:shd w:val="clear" w:color="auto" w:fill="E8E8E8" w:themeFill="background2"/>
            <w:vAlign w:val="center"/>
          </w:tcPr>
          <w:p w14:paraId="2267A34B"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10:15 – 10:30 am</w:t>
            </w:r>
          </w:p>
        </w:tc>
        <w:tc>
          <w:tcPr>
            <w:tcW w:w="9141" w:type="dxa"/>
            <w:gridSpan w:val="2"/>
            <w:shd w:val="clear" w:color="auto" w:fill="E8E8E8" w:themeFill="background2"/>
            <w:vAlign w:val="center"/>
          </w:tcPr>
          <w:p w14:paraId="7CF040BF" w14:textId="77777777" w:rsidR="00A43280" w:rsidRPr="005F370F" w:rsidRDefault="00A43280" w:rsidP="007F391A">
            <w:pPr>
              <w:rPr>
                <w:rFonts w:ascii="Aptos" w:hAnsi="Aptos" w:cs="Arial"/>
                <w:bCs/>
                <w:sz w:val="18"/>
                <w:szCs w:val="18"/>
              </w:rPr>
            </w:pPr>
            <w:r w:rsidRPr="005F370F">
              <w:rPr>
                <w:rFonts w:ascii="Aptos" w:hAnsi="Aptos" w:cs="Arial"/>
                <w:bCs/>
                <w:sz w:val="18"/>
                <w:szCs w:val="18"/>
              </w:rPr>
              <w:t>Break</w:t>
            </w:r>
          </w:p>
        </w:tc>
      </w:tr>
      <w:tr w:rsidR="00A43280" w:rsidRPr="005F370F" w14:paraId="11D928FB" w14:textId="77777777" w:rsidTr="007F391A">
        <w:trPr>
          <w:trHeight w:val="440"/>
          <w:jc w:val="center"/>
        </w:trPr>
        <w:tc>
          <w:tcPr>
            <w:tcW w:w="1654" w:type="dxa"/>
            <w:vMerge w:val="restart"/>
            <w:vAlign w:val="center"/>
          </w:tcPr>
          <w:p w14:paraId="5B9C799C"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10:30 – 11:30 am</w:t>
            </w:r>
          </w:p>
        </w:tc>
        <w:tc>
          <w:tcPr>
            <w:tcW w:w="9141" w:type="dxa"/>
            <w:gridSpan w:val="2"/>
            <w:shd w:val="clear" w:color="auto" w:fill="1E9DDC"/>
            <w:vAlign w:val="center"/>
          </w:tcPr>
          <w:p w14:paraId="1CF22DF1" w14:textId="77777777" w:rsidR="00A43280" w:rsidRPr="005F370F" w:rsidRDefault="00A43280" w:rsidP="007F391A">
            <w:pPr>
              <w:rPr>
                <w:rFonts w:ascii="Aptos" w:hAnsi="Aptos" w:cs="Arial"/>
                <w:b/>
                <w:sz w:val="18"/>
                <w:szCs w:val="18"/>
              </w:rPr>
            </w:pPr>
            <w:r w:rsidRPr="009A1E5A">
              <w:rPr>
                <w:rFonts w:ascii="Aptos" w:hAnsi="Aptos" w:cs="Arial"/>
                <w:b/>
                <w:color w:val="FFFFFF" w:themeColor="background1"/>
                <w:sz w:val="18"/>
                <w:szCs w:val="18"/>
              </w:rPr>
              <w:t>B</w:t>
            </w:r>
            <w:r>
              <w:rPr>
                <w:rFonts w:ascii="Aptos" w:hAnsi="Aptos" w:cs="Arial"/>
                <w:b/>
                <w:color w:val="FFFFFF" w:themeColor="background1"/>
                <w:sz w:val="18"/>
                <w:szCs w:val="18"/>
              </w:rPr>
              <w:t>reakout Sessions I</w:t>
            </w:r>
          </w:p>
        </w:tc>
      </w:tr>
      <w:tr w:rsidR="00A43280" w:rsidRPr="005F370F" w14:paraId="036E89A9" w14:textId="77777777" w:rsidTr="007F391A">
        <w:trPr>
          <w:trHeight w:val="460"/>
          <w:jc w:val="center"/>
        </w:trPr>
        <w:tc>
          <w:tcPr>
            <w:tcW w:w="1654" w:type="dxa"/>
            <w:vMerge/>
            <w:vAlign w:val="center"/>
          </w:tcPr>
          <w:p w14:paraId="5305E206" w14:textId="77777777" w:rsidR="00A43280" w:rsidRPr="005F370F" w:rsidRDefault="00A43280" w:rsidP="007F391A">
            <w:pPr>
              <w:rPr>
                <w:rFonts w:ascii="Aptos" w:hAnsi="Aptos" w:cs="Arial"/>
                <w:bCs/>
                <w:sz w:val="18"/>
                <w:szCs w:val="18"/>
              </w:rPr>
            </w:pPr>
          </w:p>
        </w:tc>
        <w:tc>
          <w:tcPr>
            <w:tcW w:w="7810" w:type="dxa"/>
            <w:vAlign w:val="center"/>
          </w:tcPr>
          <w:p w14:paraId="23BCECE7" w14:textId="77777777" w:rsidR="00A43280" w:rsidRPr="00985A00" w:rsidRDefault="00A43280" w:rsidP="007F391A">
            <w:pPr>
              <w:rPr>
                <w:rFonts w:ascii="Aptos" w:hAnsi="Aptos" w:cs="Arial"/>
                <w:b/>
                <w:sz w:val="18"/>
                <w:szCs w:val="18"/>
              </w:rPr>
            </w:pPr>
            <w:r w:rsidRPr="00985A00">
              <w:rPr>
                <w:rFonts w:ascii="Segoe UI Emoji" w:hAnsi="Segoe UI Emoji" w:cs="Segoe UI Emoji"/>
                <w:b/>
                <w:sz w:val="18"/>
                <w:szCs w:val="18"/>
              </w:rPr>
              <w:t>🏛️</w:t>
            </w:r>
            <w:r w:rsidRPr="00985A00">
              <w:rPr>
                <w:rFonts w:ascii="Aptos" w:hAnsi="Aptos" w:cs="Arial"/>
                <w:b/>
                <w:sz w:val="18"/>
                <w:szCs w:val="18"/>
              </w:rPr>
              <w:t xml:space="preserve"> </w:t>
            </w:r>
            <w:r w:rsidRPr="00F06540">
              <w:rPr>
                <w:rFonts w:ascii="Aptos" w:hAnsi="Aptos" w:cs="Arial"/>
                <w:b/>
                <w:color w:val="1E9DDC"/>
                <w:sz w:val="18"/>
                <w:szCs w:val="18"/>
              </w:rPr>
              <w:t xml:space="preserve">Trainers </w:t>
            </w:r>
          </w:p>
          <w:p w14:paraId="139BF2CF" w14:textId="77777777" w:rsidR="006C3580" w:rsidRDefault="00A43280" w:rsidP="007F391A">
            <w:pPr>
              <w:rPr>
                <w:rFonts w:ascii="Aptos" w:hAnsi="Aptos" w:cs="Arial"/>
                <w:b/>
                <w:bCs/>
                <w:sz w:val="18"/>
                <w:szCs w:val="18"/>
              </w:rPr>
            </w:pPr>
            <w:r w:rsidRPr="00EE0804">
              <w:rPr>
                <w:rFonts w:ascii="Aptos" w:hAnsi="Aptos" w:cs="Arial"/>
                <w:b/>
                <w:bCs/>
                <w:sz w:val="18"/>
                <w:szCs w:val="18"/>
              </w:rPr>
              <w:t>No More Point Chasing! Making Board Member Certifications and Awards More Purposeful</w:t>
            </w:r>
          </w:p>
          <w:p w14:paraId="037E2731" w14:textId="525307C9" w:rsidR="006C3580" w:rsidRPr="00A25E7F" w:rsidRDefault="006C3580" w:rsidP="007F391A">
            <w:pPr>
              <w:rPr>
                <w:rFonts w:cs="Arial"/>
                <w:bCs/>
                <w:color w:val="002060"/>
                <w:sz w:val="18"/>
                <w:szCs w:val="18"/>
              </w:rPr>
            </w:pPr>
            <w:r>
              <w:rPr>
                <w:rFonts w:cs="Arial"/>
                <w:b/>
                <w:color w:val="002060"/>
                <w:sz w:val="22"/>
                <w:szCs w:val="22"/>
              </w:rPr>
              <w:lastRenderedPageBreak/>
              <w:t>**</w:t>
            </w:r>
            <w:r w:rsidRPr="0056289D">
              <w:rPr>
                <w:rFonts w:cs="Arial"/>
                <w:b/>
                <w:color w:val="002060"/>
                <w:sz w:val="22"/>
                <w:szCs w:val="22"/>
              </w:rPr>
              <w:t>Wednesday, June 25</w:t>
            </w:r>
            <w:r>
              <w:rPr>
                <w:rFonts w:cs="Arial"/>
                <w:b/>
                <w:color w:val="002060"/>
                <w:sz w:val="22"/>
                <w:szCs w:val="22"/>
              </w:rPr>
              <w:t xml:space="preserve"> - Continued**</w:t>
            </w:r>
          </w:p>
          <w:p w14:paraId="52B8674E" w14:textId="6BDFCB10" w:rsidR="00E31AB6" w:rsidRPr="006C3580" w:rsidRDefault="00A43280" w:rsidP="007F391A">
            <w:pPr>
              <w:rPr>
                <w:rFonts w:ascii="Aptos" w:hAnsi="Aptos" w:cs="Arial"/>
                <w:b/>
                <w:bCs/>
                <w:sz w:val="18"/>
                <w:szCs w:val="18"/>
              </w:rPr>
            </w:pPr>
            <w:r w:rsidRPr="00EE0804">
              <w:rPr>
                <w:rFonts w:ascii="Aptos" w:hAnsi="Aptos" w:cs="Arial"/>
                <w:sz w:val="18"/>
                <w:szCs w:val="18"/>
              </w:rPr>
              <w:t xml:space="preserve">In 2024, we revamped our Board Member Certifications and Governance Team Award to make them more meaningful and purposeful. Join me as I share how we restructured these programs around the themes of Learning, Growing, and Leading and incorporated more choice. I'll discuss </w:t>
            </w:r>
          </w:p>
          <w:p w14:paraId="221CA840" w14:textId="07600058" w:rsidR="00A43280" w:rsidRPr="005F370F" w:rsidRDefault="00A43280" w:rsidP="007F391A">
            <w:pPr>
              <w:rPr>
                <w:rFonts w:ascii="Aptos" w:hAnsi="Aptos" w:cs="Arial"/>
                <w:sz w:val="18"/>
                <w:szCs w:val="18"/>
              </w:rPr>
            </w:pPr>
            <w:r w:rsidRPr="00EE0804">
              <w:rPr>
                <w:rFonts w:ascii="Aptos" w:hAnsi="Aptos" w:cs="Arial"/>
                <w:sz w:val="18"/>
                <w:szCs w:val="18"/>
              </w:rPr>
              <w:t xml:space="preserve">the changes from the old to the new, how we gathered feedback from board members throughout the process, and how we are implementing and communicating the new requirements to our members. </w:t>
            </w:r>
          </w:p>
          <w:p w14:paraId="406F58CC" w14:textId="77777777" w:rsidR="00A43280" w:rsidRPr="00EE0804" w:rsidRDefault="00A43280" w:rsidP="007F391A">
            <w:pPr>
              <w:rPr>
                <w:rFonts w:ascii="Aptos" w:hAnsi="Aptos" w:cs="Arial"/>
                <w:b/>
                <w:bCs/>
                <w:i/>
                <w:iCs/>
                <w:sz w:val="18"/>
                <w:szCs w:val="18"/>
              </w:rPr>
            </w:pPr>
            <w:r w:rsidRPr="00EE0804">
              <w:rPr>
                <w:rFonts w:ascii="Aptos" w:hAnsi="Aptos" w:cs="Arial"/>
                <w:b/>
                <w:bCs/>
                <w:i/>
                <w:iCs/>
                <w:sz w:val="18"/>
                <w:szCs w:val="18"/>
              </w:rPr>
              <w:t>Lisa Nieder, Director of Board Development, Missouri</w:t>
            </w:r>
          </w:p>
          <w:p w14:paraId="0AAE50C5" w14:textId="77777777" w:rsidR="00A43280" w:rsidRPr="005F370F" w:rsidRDefault="00A43280" w:rsidP="007F391A">
            <w:pPr>
              <w:rPr>
                <w:rFonts w:ascii="Aptos" w:hAnsi="Aptos"/>
                <w:b/>
                <w:bCs/>
                <w:sz w:val="18"/>
                <w:szCs w:val="18"/>
              </w:rPr>
            </w:pPr>
            <w:r w:rsidRPr="00EE0804">
              <w:rPr>
                <w:rFonts w:ascii="Aptos" w:hAnsi="Aptos"/>
                <w:b/>
                <w:bCs/>
                <w:i/>
                <w:iCs/>
                <w:sz w:val="18"/>
                <w:szCs w:val="18"/>
              </w:rPr>
              <w:t>John Downs, Director of Board Development, Missouri</w:t>
            </w:r>
          </w:p>
        </w:tc>
        <w:tc>
          <w:tcPr>
            <w:tcW w:w="1331" w:type="dxa"/>
            <w:vAlign w:val="center"/>
          </w:tcPr>
          <w:p w14:paraId="5C5D540E" w14:textId="77777777" w:rsidR="00A43280" w:rsidRPr="005F370F" w:rsidRDefault="00A43280" w:rsidP="007F391A">
            <w:pPr>
              <w:jc w:val="center"/>
              <w:rPr>
                <w:rFonts w:ascii="Aptos" w:hAnsi="Aptos" w:cs="Arial"/>
                <w:bCs/>
                <w:sz w:val="18"/>
                <w:szCs w:val="18"/>
              </w:rPr>
            </w:pPr>
            <w:r>
              <w:rPr>
                <w:rFonts w:ascii="Aptos" w:hAnsi="Aptos" w:cs="Arial"/>
                <w:bCs/>
                <w:sz w:val="18"/>
                <w:szCs w:val="18"/>
              </w:rPr>
              <w:lastRenderedPageBreak/>
              <w:t>Banyan/Citrus</w:t>
            </w:r>
          </w:p>
        </w:tc>
      </w:tr>
      <w:tr w:rsidR="00A43280" w:rsidRPr="005F370F" w14:paraId="32C620EF" w14:textId="77777777" w:rsidTr="007F391A">
        <w:trPr>
          <w:trHeight w:val="460"/>
          <w:jc w:val="center"/>
        </w:trPr>
        <w:tc>
          <w:tcPr>
            <w:tcW w:w="1654" w:type="dxa"/>
            <w:vMerge/>
            <w:vAlign w:val="center"/>
          </w:tcPr>
          <w:p w14:paraId="42A3D370" w14:textId="77777777" w:rsidR="00A43280" w:rsidRPr="005F370F" w:rsidRDefault="00A43280" w:rsidP="007F391A">
            <w:pPr>
              <w:rPr>
                <w:rFonts w:ascii="Aptos" w:hAnsi="Aptos" w:cs="Arial"/>
                <w:bCs/>
                <w:sz w:val="18"/>
                <w:szCs w:val="18"/>
              </w:rPr>
            </w:pPr>
          </w:p>
        </w:tc>
        <w:tc>
          <w:tcPr>
            <w:tcW w:w="7810" w:type="dxa"/>
            <w:vAlign w:val="center"/>
          </w:tcPr>
          <w:p w14:paraId="21F34EA0" w14:textId="77777777" w:rsidR="00A43280" w:rsidRDefault="00A43280" w:rsidP="007F391A">
            <w:pPr>
              <w:rPr>
                <w:rFonts w:ascii="Aptos" w:hAnsi="Aptos" w:cs="Arial"/>
                <w:b/>
                <w:color w:val="3366FF"/>
                <w:sz w:val="18"/>
                <w:szCs w:val="18"/>
              </w:rPr>
            </w:pPr>
            <w:r w:rsidRPr="00544546">
              <w:rPr>
                <w:rFonts w:ascii="Segoe UI Emoji" w:hAnsi="Segoe UI Emoji" w:cs="Segoe UI Emoji"/>
                <w:b/>
                <w:sz w:val="18"/>
                <w:szCs w:val="18"/>
              </w:rPr>
              <w:t>🖥️</w:t>
            </w:r>
            <w:r w:rsidRPr="00544546">
              <w:rPr>
                <w:rFonts w:ascii="Aptos" w:hAnsi="Aptos" w:cs="Arial"/>
                <w:b/>
                <w:sz w:val="18"/>
                <w:szCs w:val="18"/>
              </w:rPr>
              <w:t xml:space="preserve"> </w:t>
            </w:r>
            <w:r w:rsidRPr="00F06540">
              <w:rPr>
                <w:rFonts w:ascii="Aptos" w:hAnsi="Aptos" w:cs="Arial"/>
                <w:b/>
                <w:color w:val="1E9DDC"/>
                <w:sz w:val="18"/>
                <w:szCs w:val="18"/>
              </w:rPr>
              <w:t xml:space="preserve">Technology </w:t>
            </w:r>
          </w:p>
          <w:p w14:paraId="0E1C08ED" w14:textId="77777777" w:rsidR="00A43280" w:rsidRPr="00957696" w:rsidRDefault="00A43280" w:rsidP="007F391A">
            <w:pPr>
              <w:rPr>
                <w:rFonts w:eastAsia="Times New Roman"/>
                <w:b/>
                <w:bCs/>
                <w:lang w:eastAsia="en-US"/>
              </w:rPr>
            </w:pPr>
            <w:r w:rsidRPr="00957696">
              <w:rPr>
                <w:rFonts w:eastAsia="Times New Roman" w:cs="Arial"/>
                <w:b/>
                <w:bCs/>
                <w:sz w:val="18"/>
                <w:szCs w:val="18"/>
              </w:rPr>
              <w:t>Security in the Cloud</w:t>
            </w:r>
            <w:r w:rsidRPr="00957696">
              <w:rPr>
                <w:rFonts w:eastAsia="Times New Roman"/>
                <w:b/>
                <w:bCs/>
              </w:rPr>
              <w:t xml:space="preserve"> </w:t>
            </w:r>
          </w:p>
          <w:p w14:paraId="648F136F" w14:textId="77777777" w:rsidR="00A43280" w:rsidRPr="001B1A89" w:rsidRDefault="00A43280" w:rsidP="007F391A">
            <w:pPr>
              <w:rPr>
                <w:rFonts w:ascii="Aptos" w:hAnsi="Aptos" w:cs="Arial"/>
                <w:bCs/>
                <w:sz w:val="18"/>
                <w:szCs w:val="18"/>
              </w:rPr>
            </w:pPr>
            <w:r w:rsidRPr="001B1A89">
              <w:rPr>
                <w:rFonts w:ascii="Aptos" w:hAnsi="Aptos" w:cs="Arial"/>
                <w:bCs/>
                <w:sz w:val="18"/>
                <w:szCs w:val="18"/>
              </w:rPr>
              <w:t xml:space="preserve">This presentation explores the security ecosystem within Microsoft Azure and some </w:t>
            </w:r>
            <w:r>
              <w:rPr>
                <w:rFonts w:ascii="Aptos" w:hAnsi="Aptos" w:cs="Arial"/>
                <w:bCs/>
                <w:sz w:val="18"/>
                <w:szCs w:val="18"/>
              </w:rPr>
              <w:t>best-of-breed</w:t>
            </w:r>
            <w:r w:rsidRPr="001B1A89">
              <w:rPr>
                <w:rFonts w:ascii="Aptos" w:hAnsi="Aptos" w:cs="Arial"/>
                <w:bCs/>
                <w:sz w:val="18"/>
                <w:szCs w:val="18"/>
              </w:rPr>
              <w:t xml:space="preserve"> tools focusing on services that help safeguard cloud environments. We will explore:</w:t>
            </w:r>
          </w:p>
          <w:p w14:paraId="5FE97106" w14:textId="77777777" w:rsidR="00A43280" w:rsidRPr="001B1A89" w:rsidRDefault="00A43280" w:rsidP="007F391A">
            <w:pPr>
              <w:ind w:left="286"/>
              <w:rPr>
                <w:rFonts w:ascii="Aptos" w:hAnsi="Aptos" w:cs="Arial"/>
                <w:bCs/>
                <w:sz w:val="18"/>
                <w:szCs w:val="18"/>
              </w:rPr>
            </w:pPr>
            <w:r w:rsidRPr="001B1A89">
              <w:rPr>
                <w:rFonts w:ascii="Aptos" w:hAnsi="Aptos" w:cs="Arial"/>
                <w:bCs/>
                <w:sz w:val="18"/>
                <w:szCs w:val="18"/>
              </w:rPr>
              <w:t>• Threat Detection and Response</w:t>
            </w:r>
          </w:p>
          <w:p w14:paraId="19A1DC02" w14:textId="77777777" w:rsidR="00A43280" w:rsidRPr="001B1A89" w:rsidRDefault="00A43280" w:rsidP="007F391A">
            <w:pPr>
              <w:ind w:left="286"/>
              <w:rPr>
                <w:rFonts w:ascii="Aptos" w:hAnsi="Aptos" w:cs="Arial"/>
                <w:bCs/>
                <w:sz w:val="18"/>
                <w:szCs w:val="18"/>
              </w:rPr>
            </w:pPr>
            <w:r w:rsidRPr="001B1A89">
              <w:rPr>
                <w:rFonts w:ascii="Aptos" w:hAnsi="Aptos" w:cs="Arial"/>
                <w:bCs/>
                <w:sz w:val="18"/>
                <w:szCs w:val="18"/>
              </w:rPr>
              <w:t>• Web Application Firewalls</w:t>
            </w:r>
          </w:p>
          <w:p w14:paraId="7181F09F" w14:textId="77777777" w:rsidR="00A43280" w:rsidRPr="001B1A89" w:rsidRDefault="00A43280" w:rsidP="007F391A">
            <w:pPr>
              <w:ind w:left="286"/>
              <w:rPr>
                <w:rFonts w:ascii="Aptos" w:hAnsi="Aptos" w:cs="Arial"/>
                <w:bCs/>
                <w:sz w:val="18"/>
                <w:szCs w:val="18"/>
              </w:rPr>
            </w:pPr>
            <w:r w:rsidRPr="001B1A89">
              <w:rPr>
                <w:rFonts w:ascii="Aptos" w:hAnsi="Aptos" w:cs="Arial"/>
                <w:bCs/>
                <w:sz w:val="18"/>
                <w:szCs w:val="18"/>
              </w:rPr>
              <w:t>• Distributed Denial of Service</w:t>
            </w:r>
          </w:p>
          <w:p w14:paraId="20F8F0EF" w14:textId="77777777" w:rsidR="00A43280" w:rsidRPr="001B1A89" w:rsidRDefault="00A43280" w:rsidP="007F391A">
            <w:pPr>
              <w:ind w:left="286"/>
              <w:rPr>
                <w:rFonts w:ascii="Aptos" w:hAnsi="Aptos" w:cs="Arial"/>
                <w:bCs/>
                <w:sz w:val="18"/>
                <w:szCs w:val="18"/>
              </w:rPr>
            </w:pPr>
            <w:r w:rsidRPr="001B1A89">
              <w:rPr>
                <w:rFonts w:ascii="Aptos" w:hAnsi="Aptos" w:cs="Arial"/>
                <w:bCs/>
                <w:sz w:val="18"/>
                <w:szCs w:val="18"/>
              </w:rPr>
              <w:t>• Penetration Testing including SAST and DAST</w:t>
            </w:r>
          </w:p>
          <w:p w14:paraId="093FCD54" w14:textId="77777777" w:rsidR="00A43280" w:rsidRPr="001B1A89" w:rsidRDefault="00A43280" w:rsidP="007F391A">
            <w:pPr>
              <w:ind w:left="286"/>
              <w:rPr>
                <w:rFonts w:ascii="Aptos" w:hAnsi="Aptos" w:cs="Arial"/>
                <w:bCs/>
                <w:sz w:val="18"/>
                <w:szCs w:val="18"/>
              </w:rPr>
            </w:pPr>
            <w:r w:rsidRPr="001B1A89">
              <w:rPr>
                <w:rFonts w:ascii="Aptos" w:hAnsi="Aptos" w:cs="Arial"/>
                <w:bCs/>
                <w:sz w:val="18"/>
                <w:szCs w:val="18"/>
              </w:rPr>
              <w:t>• Security Information and Event Management (SIEM) systems</w:t>
            </w:r>
          </w:p>
          <w:p w14:paraId="6FB4D472" w14:textId="77777777" w:rsidR="00A43280" w:rsidRPr="001B1A89" w:rsidRDefault="00A43280" w:rsidP="007F391A">
            <w:pPr>
              <w:ind w:left="286"/>
              <w:rPr>
                <w:rFonts w:ascii="Aptos" w:hAnsi="Aptos" w:cs="Arial"/>
                <w:bCs/>
                <w:sz w:val="18"/>
                <w:szCs w:val="18"/>
              </w:rPr>
            </w:pPr>
            <w:r w:rsidRPr="001B1A89">
              <w:rPr>
                <w:rFonts w:ascii="Aptos" w:hAnsi="Aptos" w:cs="Arial"/>
                <w:bCs/>
                <w:sz w:val="18"/>
                <w:szCs w:val="18"/>
              </w:rPr>
              <w:t>• Azure Monitoring</w:t>
            </w:r>
          </w:p>
          <w:p w14:paraId="07471DD1" w14:textId="77777777" w:rsidR="00A43280" w:rsidRPr="001B1A89" w:rsidRDefault="00A43280" w:rsidP="007F391A">
            <w:pPr>
              <w:rPr>
                <w:rFonts w:ascii="Aptos" w:hAnsi="Aptos" w:cs="Arial"/>
                <w:bCs/>
                <w:sz w:val="18"/>
                <w:szCs w:val="18"/>
              </w:rPr>
            </w:pPr>
            <w:r w:rsidRPr="001B1A89">
              <w:rPr>
                <w:rFonts w:ascii="Aptos" w:hAnsi="Aptos" w:cs="Arial"/>
                <w:bCs/>
                <w:sz w:val="18"/>
                <w:szCs w:val="18"/>
              </w:rPr>
              <w:t xml:space="preserve">Do you participate in any compliance programs? Security tools and services form layers of defense in the security of your environment. But are you following best practices consistently? We will explore some of the standard’s organization and discuss our experiences in compliance. </w:t>
            </w:r>
          </w:p>
          <w:p w14:paraId="4E4F8CE7" w14:textId="77777777" w:rsidR="00A43280" w:rsidRPr="00350317" w:rsidRDefault="00A43280" w:rsidP="007F391A">
            <w:pPr>
              <w:rPr>
                <w:rFonts w:ascii="Aptos" w:hAnsi="Aptos" w:cs="Arial"/>
                <w:b/>
                <w:i/>
                <w:iCs/>
                <w:color w:val="3366FF"/>
                <w:sz w:val="18"/>
                <w:szCs w:val="18"/>
              </w:rPr>
            </w:pPr>
            <w:r w:rsidRPr="00350317">
              <w:rPr>
                <w:rFonts w:ascii="Aptos" w:hAnsi="Aptos" w:cs="Arial"/>
                <w:b/>
                <w:i/>
                <w:iCs/>
                <w:sz w:val="18"/>
                <w:szCs w:val="18"/>
              </w:rPr>
              <w:t>Tim Covert, Systems Architect, Georgia</w:t>
            </w:r>
          </w:p>
        </w:tc>
        <w:tc>
          <w:tcPr>
            <w:tcW w:w="1331" w:type="dxa"/>
            <w:vAlign w:val="center"/>
          </w:tcPr>
          <w:p w14:paraId="5CDD59AD"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Spotted Curlew</w:t>
            </w:r>
          </w:p>
        </w:tc>
      </w:tr>
      <w:tr w:rsidR="00A43280" w:rsidRPr="005F370F" w14:paraId="7FC6B960" w14:textId="77777777" w:rsidTr="007F391A">
        <w:trPr>
          <w:trHeight w:val="460"/>
          <w:jc w:val="center"/>
        </w:trPr>
        <w:tc>
          <w:tcPr>
            <w:tcW w:w="1654" w:type="dxa"/>
            <w:vMerge/>
            <w:vAlign w:val="center"/>
          </w:tcPr>
          <w:p w14:paraId="75EA378E" w14:textId="77777777" w:rsidR="00A43280" w:rsidRPr="005F370F" w:rsidRDefault="00A43280" w:rsidP="007F391A">
            <w:pPr>
              <w:rPr>
                <w:rFonts w:ascii="Aptos" w:hAnsi="Aptos" w:cs="Arial"/>
                <w:bCs/>
                <w:sz w:val="18"/>
                <w:szCs w:val="18"/>
              </w:rPr>
            </w:pPr>
          </w:p>
        </w:tc>
        <w:tc>
          <w:tcPr>
            <w:tcW w:w="7810" w:type="dxa"/>
            <w:vAlign w:val="center"/>
          </w:tcPr>
          <w:p w14:paraId="35622E69" w14:textId="77777777" w:rsidR="00A43280" w:rsidRPr="00332B49" w:rsidRDefault="00A43280" w:rsidP="007F391A">
            <w:pPr>
              <w:rPr>
                <w:rFonts w:ascii="Aptos" w:hAnsi="Aptos" w:cs="Arial"/>
                <w:b/>
                <w:sz w:val="18"/>
                <w:szCs w:val="18"/>
              </w:rPr>
            </w:pPr>
            <w:r w:rsidRPr="00332B49">
              <w:rPr>
                <w:rFonts w:ascii="Segoe UI Emoji" w:hAnsi="Segoe UI Emoji" w:cs="Segoe UI Emoji"/>
                <w:b/>
                <w:sz w:val="18"/>
                <w:szCs w:val="18"/>
              </w:rPr>
              <w:t>📢</w:t>
            </w:r>
            <w:r w:rsidRPr="00332B49">
              <w:rPr>
                <w:rFonts w:ascii="Aptos" w:hAnsi="Aptos" w:cs="Arial"/>
                <w:b/>
                <w:sz w:val="18"/>
                <w:szCs w:val="18"/>
              </w:rPr>
              <w:t xml:space="preserve"> </w:t>
            </w:r>
            <w:r w:rsidRPr="00F06540">
              <w:rPr>
                <w:rFonts w:ascii="Aptos" w:hAnsi="Aptos" w:cs="Arial"/>
                <w:b/>
                <w:color w:val="1E9DDC"/>
                <w:sz w:val="18"/>
                <w:szCs w:val="18"/>
              </w:rPr>
              <w:t>Communications</w:t>
            </w:r>
          </w:p>
          <w:p w14:paraId="129B344F" w14:textId="77777777" w:rsidR="00A43280" w:rsidRPr="009B3AEB" w:rsidRDefault="00A43280" w:rsidP="007F391A">
            <w:pPr>
              <w:rPr>
                <w:rFonts w:ascii="Aptos" w:hAnsi="Aptos" w:cs="Arial"/>
                <w:b/>
                <w:sz w:val="18"/>
                <w:szCs w:val="18"/>
              </w:rPr>
            </w:pPr>
            <w:r w:rsidRPr="009B3AEB">
              <w:rPr>
                <w:rFonts w:ascii="Aptos" w:hAnsi="Aptos" w:cs="Arial"/>
                <w:b/>
                <w:sz w:val="18"/>
                <w:szCs w:val="18"/>
              </w:rPr>
              <w:t xml:space="preserve">Beyond the Logo: ASBA’s Rebrand Journey and the Power of RPIE </w:t>
            </w:r>
          </w:p>
          <w:p w14:paraId="67327D15" w14:textId="77777777" w:rsidR="00A43280" w:rsidRDefault="00A43280" w:rsidP="007F391A">
            <w:pPr>
              <w:rPr>
                <w:rFonts w:ascii="Aptos" w:hAnsi="Aptos" w:cs="Arial"/>
                <w:bCs/>
                <w:sz w:val="18"/>
                <w:szCs w:val="18"/>
              </w:rPr>
            </w:pPr>
            <w:r w:rsidRPr="009B3AEB">
              <w:rPr>
                <w:rFonts w:ascii="Aptos" w:hAnsi="Aptos" w:cs="Arial"/>
                <w:bCs/>
                <w:sz w:val="18"/>
                <w:szCs w:val="18"/>
              </w:rPr>
              <w:t>The Arizona School Boards Association (ASBA) embarked on a transformative rebranding journey not just to update its visual identity, but to ensure its members and stakeholders felt seen, heard and represented in the organization they support. This session will take attendees behind the scenes of ASBA’s rebrand, demonstrating how the RPIE (Research, Planning, Implementation, and Evaluation) process guided every step of the campaign.</w:t>
            </w:r>
            <w:r w:rsidRPr="009B3AEB">
              <w:rPr>
                <w:rFonts w:ascii="Aptos" w:hAnsi="Aptos" w:cs="Arial"/>
                <w:bCs/>
                <w:sz w:val="18"/>
                <w:szCs w:val="18"/>
              </w:rPr>
              <w:br/>
              <w:t>For the first time in ASBA’s history, members played an active role in shaping the brand’s identity, with their voices, values</w:t>
            </w:r>
            <w:r>
              <w:rPr>
                <w:rFonts w:ascii="Aptos" w:hAnsi="Aptos" w:cs="Arial"/>
                <w:bCs/>
                <w:sz w:val="18"/>
                <w:szCs w:val="18"/>
              </w:rPr>
              <w:t>,</w:t>
            </w:r>
            <w:r w:rsidRPr="009B3AEB">
              <w:rPr>
                <w:rFonts w:ascii="Aptos" w:hAnsi="Aptos" w:cs="Arial"/>
                <w:bCs/>
                <w:sz w:val="18"/>
                <w:szCs w:val="18"/>
              </w:rPr>
              <w:t xml:space="preserve"> and needs driving the process. Through extensive member engagement, </w:t>
            </w:r>
          </w:p>
          <w:p w14:paraId="65139772" w14:textId="77777777" w:rsidR="00A43280" w:rsidRPr="009B3AEB" w:rsidRDefault="00A43280" w:rsidP="007F391A">
            <w:pPr>
              <w:rPr>
                <w:rFonts w:ascii="Aptos" w:hAnsi="Aptos" w:cs="Arial"/>
                <w:bCs/>
                <w:sz w:val="18"/>
                <w:szCs w:val="18"/>
              </w:rPr>
            </w:pPr>
            <w:r w:rsidRPr="009B3AEB">
              <w:rPr>
                <w:rFonts w:ascii="Aptos" w:hAnsi="Aptos" w:cs="Arial"/>
                <w:bCs/>
                <w:sz w:val="18"/>
                <w:szCs w:val="18"/>
              </w:rPr>
              <w:t>strategic storytelling, and a commitment to inclusivity, ASBA crafted a brand that truly reflects the diverse communities it serves. The rebranding effort unfolded amidst significant organizational challenges, requiring thoughtful communication strategies to ensure buy-in, foster trust and reinforce ASBA’s role as a champion for Arizona’s public schools.</w:t>
            </w:r>
          </w:p>
          <w:p w14:paraId="3BA5E2D5" w14:textId="77777777" w:rsidR="00A43280" w:rsidRPr="00AB4F43" w:rsidRDefault="00A43280" w:rsidP="007F391A">
            <w:pPr>
              <w:rPr>
                <w:rFonts w:ascii="Aptos" w:hAnsi="Aptos" w:cs="Arial"/>
                <w:b/>
                <w:i/>
                <w:iCs/>
                <w:sz w:val="18"/>
                <w:szCs w:val="18"/>
              </w:rPr>
            </w:pPr>
            <w:r w:rsidRPr="00AB4F43">
              <w:rPr>
                <w:rFonts w:ascii="Aptos" w:hAnsi="Aptos" w:cs="Arial"/>
                <w:b/>
                <w:i/>
                <w:iCs/>
                <w:sz w:val="18"/>
                <w:szCs w:val="18"/>
              </w:rPr>
              <w:t xml:space="preserve">Heidi Vega, Communications Director, Arizona </w:t>
            </w:r>
          </w:p>
          <w:p w14:paraId="65FBC6DD" w14:textId="77777777" w:rsidR="00A43280" w:rsidRPr="004E0232" w:rsidRDefault="00A43280" w:rsidP="007F391A">
            <w:pPr>
              <w:rPr>
                <w:rFonts w:ascii="Aptos" w:hAnsi="Aptos" w:cs="Arial"/>
                <w:b/>
                <w:color w:val="3366FF"/>
                <w:sz w:val="18"/>
                <w:szCs w:val="18"/>
              </w:rPr>
            </w:pPr>
            <w:r w:rsidRPr="00AB4F43">
              <w:rPr>
                <w:rFonts w:ascii="Aptos" w:hAnsi="Aptos" w:cs="Arial"/>
                <w:b/>
                <w:i/>
                <w:iCs/>
                <w:sz w:val="18"/>
                <w:szCs w:val="18"/>
              </w:rPr>
              <w:t>Sarah James, Board Support and Field Services Specialist, Arizona</w:t>
            </w:r>
          </w:p>
        </w:tc>
        <w:tc>
          <w:tcPr>
            <w:tcW w:w="1331" w:type="dxa"/>
            <w:vAlign w:val="center"/>
          </w:tcPr>
          <w:p w14:paraId="0709030D"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Glades</w:t>
            </w:r>
          </w:p>
        </w:tc>
      </w:tr>
      <w:tr w:rsidR="00A43280" w:rsidRPr="005F370F" w14:paraId="0DF8C1F8" w14:textId="77777777" w:rsidTr="007F391A">
        <w:trPr>
          <w:trHeight w:val="460"/>
          <w:jc w:val="center"/>
        </w:trPr>
        <w:tc>
          <w:tcPr>
            <w:tcW w:w="1654" w:type="dxa"/>
            <w:vMerge/>
            <w:vAlign w:val="center"/>
          </w:tcPr>
          <w:p w14:paraId="05C285CC" w14:textId="77777777" w:rsidR="00A43280" w:rsidRPr="005F370F" w:rsidRDefault="00A43280" w:rsidP="007F391A">
            <w:pPr>
              <w:rPr>
                <w:rFonts w:ascii="Aptos" w:hAnsi="Aptos" w:cs="Arial"/>
                <w:bCs/>
                <w:sz w:val="18"/>
                <w:szCs w:val="18"/>
              </w:rPr>
            </w:pPr>
          </w:p>
        </w:tc>
        <w:tc>
          <w:tcPr>
            <w:tcW w:w="7810" w:type="dxa"/>
            <w:vAlign w:val="center"/>
          </w:tcPr>
          <w:p w14:paraId="1293A892" w14:textId="77777777" w:rsidR="00A43280" w:rsidRPr="00D608EF" w:rsidRDefault="00A43280" w:rsidP="007F391A">
            <w:pPr>
              <w:rPr>
                <w:rFonts w:ascii="Aptos" w:hAnsi="Aptos" w:cs="Arial"/>
                <w:b/>
                <w:sz w:val="18"/>
                <w:szCs w:val="18"/>
              </w:rPr>
            </w:pPr>
            <w:r w:rsidRPr="00C12ADE">
              <w:rPr>
                <w:rFonts w:ascii="Segoe UI Emoji" w:hAnsi="Segoe UI Emoji" w:cs="Segoe UI Emoji"/>
                <w:b/>
                <w:sz w:val="18"/>
                <w:szCs w:val="18"/>
              </w:rPr>
              <w:t>📅</w:t>
            </w:r>
            <w:r w:rsidRPr="00C12ADE">
              <w:rPr>
                <w:rFonts w:ascii="Aptos" w:hAnsi="Aptos" w:cs="Arial"/>
                <w:b/>
                <w:sz w:val="18"/>
                <w:szCs w:val="18"/>
              </w:rPr>
              <w:t xml:space="preserve"> </w:t>
            </w:r>
            <w:r w:rsidRPr="00F06540">
              <w:rPr>
                <w:rFonts w:ascii="Aptos" w:hAnsi="Aptos" w:cs="Arial"/>
                <w:b/>
                <w:color w:val="1E9DDC"/>
                <w:sz w:val="18"/>
                <w:szCs w:val="18"/>
              </w:rPr>
              <w:t xml:space="preserve">Convention Managers </w:t>
            </w:r>
          </w:p>
          <w:p w14:paraId="45B6AB20" w14:textId="77777777" w:rsidR="00A43280" w:rsidRPr="00920BEA" w:rsidRDefault="00A43280" w:rsidP="007F391A">
            <w:pPr>
              <w:rPr>
                <w:rFonts w:ascii="Aptos" w:hAnsi="Aptos" w:cs="Arial"/>
                <w:b/>
                <w:sz w:val="18"/>
                <w:szCs w:val="18"/>
              </w:rPr>
            </w:pPr>
            <w:r w:rsidRPr="00920BEA">
              <w:rPr>
                <w:rFonts w:ascii="Aptos" w:hAnsi="Aptos" w:cs="Arial"/>
                <w:b/>
                <w:sz w:val="18"/>
                <w:szCs w:val="18"/>
              </w:rPr>
              <w:t xml:space="preserve">What Students Need Next: Designing Programs that Prepare, Empower, and Inspire </w:t>
            </w:r>
          </w:p>
          <w:p w14:paraId="0BCFCC69" w14:textId="77777777" w:rsidR="00A43280" w:rsidRPr="00920BEA" w:rsidRDefault="00A43280" w:rsidP="007F391A">
            <w:pPr>
              <w:rPr>
                <w:rFonts w:ascii="Aptos" w:hAnsi="Aptos" w:cs="Arial"/>
                <w:bCs/>
                <w:sz w:val="18"/>
                <w:szCs w:val="18"/>
              </w:rPr>
            </w:pPr>
            <w:r w:rsidRPr="00920BEA">
              <w:rPr>
                <w:rFonts w:ascii="Aptos" w:hAnsi="Aptos" w:cs="Arial"/>
                <w:bCs/>
                <w:sz w:val="18"/>
                <w:szCs w:val="18"/>
              </w:rPr>
              <w:t xml:space="preserve">Get an inside look at how the Colorado Association of School Boards (CASB) developed the Student Leadership Academy, a student program held during our annual convention. Participants will explore the intentional process used to design the academy, the structural framework that supports its success, and how student voice and leadership have been embedded at every stage. The session highlights how students are engaged as co-creators and empowered to take on leadership roles in shaping and delivering the experience. Attendees will leave with practical insights and replicable strategies for developing similar student-centered programs within their own associations. </w:t>
            </w:r>
          </w:p>
          <w:p w14:paraId="3DE18D32" w14:textId="77777777" w:rsidR="00A43280" w:rsidRPr="00D26C0E" w:rsidRDefault="00A43280" w:rsidP="007F391A">
            <w:pPr>
              <w:rPr>
                <w:rFonts w:ascii="Aptos" w:hAnsi="Aptos" w:cs="Arial"/>
                <w:b/>
                <w:i/>
                <w:iCs/>
                <w:sz w:val="18"/>
                <w:szCs w:val="18"/>
              </w:rPr>
            </w:pPr>
            <w:r w:rsidRPr="00D26C0E">
              <w:rPr>
                <w:rFonts w:ascii="Aptos" w:hAnsi="Aptos" w:cs="Arial"/>
                <w:b/>
                <w:i/>
                <w:iCs/>
                <w:sz w:val="18"/>
                <w:szCs w:val="18"/>
              </w:rPr>
              <w:t xml:space="preserve">Leslie Bogar, Deputy Executive Director, Colorado </w:t>
            </w:r>
          </w:p>
          <w:p w14:paraId="5398A8EA" w14:textId="77777777" w:rsidR="00A43280" w:rsidRDefault="00A43280" w:rsidP="007F391A">
            <w:pPr>
              <w:rPr>
                <w:rFonts w:ascii="Aptos" w:hAnsi="Aptos" w:cs="Arial"/>
                <w:b/>
                <w:sz w:val="18"/>
                <w:szCs w:val="18"/>
              </w:rPr>
            </w:pPr>
            <w:r w:rsidRPr="00D26C0E">
              <w:rPr>
                <w:rFonts w:ascii="Aptos" w:hAnsi="Aptos" w:cs="Arial"/>
                <w:b/>
                <w:i/>
                <w:iCs/>
                <w:sz w:val="18"/>
                <w:szCs w:val="18"/>
              </w:rPr>
              <w:t>Tracy DeMeo, Event Specialist, Colorado</w:t>
            </w:r>
            <w:r w:rsidRPr="00D26C0E">
              <w:rPr>
                <w:rFonts w:ascii="Aptos" w:hAnsi="Aptos" w:cs="Arial"/>
                <w:b/>
                <w:sz w:val="18"/>
                <w:szCs w:val="18"/>
              </w:rPr>
              <w:t xml:space="preserve"> </w:t>
            </w:r>
          </w:p>
          <w:p w14:paraId="10F281B9" w14:textId="48BC2EEA" w:rsidR="00304008" w:rsidRPr="00304008" w:rsidRDefault="00304008" w:rsidP="007F391A">
            <w:pPr>
              <w:rPr>
                <w:rFonts w:ascii="Aptos" w:hAnsi="Aptos" w:cs="Arial"/>
                <w:b/>
                <w:i/>
                <w:iCs/>
                <w:color w:val="3366FF"/>
                <w:sz w:val="18"/>
                <w:szCs w:val="18"/>
              </w:rPr>
            </w:pPr>
            <w:r w:rsidRPr="00304008">
              <w:rPr>
                <w:rFonts w:ascii="Aptos" w:hAnsi="Aptos" w:cs="Arial"/>
                <w:b/>
                <w:i/>
                <w:iCs/>
                <w:sz w:val="18"/>
                <w:szCs w:val="18"/>
              </w:rPr>
              <w:t>Emily Thompson-Anderson, Member Engagement Specialist, Georgia</w:t>
            </w:r>
          </w:p>
        </w:tc>
        <w:tc>
          <w:tcPr>
            <w:tcW w:w="1331" w:type="dxa"/>
            <w:vAlign w:val="center"/>
          </w:tcPr>
          <w:p w14:paraId="42673F6B"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Chart</w:t>
            </w:r>
            <w:r>
              <w:rPr>
                <w:rFonts w:ascii="Aptos" w:hAnsi="Aptos" w:cs="Arial"/>
                <w:bCs/>
                <w:sz w:val="18"/>
                <w:szCs w:val="18"/>
              </w:rPr>
              <w:t xml:space="preserve"> Room</w:t>
            </w:r>
          </w:p>
        </w:tc>
      </w:tr>
      <w:tr w:rsidR="00A43280" w:rsidRPr="005F370F" w14:paraId="764FE1FB" w14:textId="77777777" w:rsidTr="007F391A">
        <w:trPr>
          <w:trHeight w:val="460"/>
          <w:jc w:val="center"/>
        </w:trPr>
        <w:tc>
          <w:tcPr>
            <w:tcW w:w="1654" w:type="dxa"/>
            <w:vAlign w:val="center"/>
          </w:tcPr>
          <w:p w14:paraId="1B35EF42"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11:30 – 12:30 pm</w:t>
            </w:r>
          </w:p>
        </w:tc>
        <w:tc>
          <w:tcPr>
            <w:tcW w:w="7810" w:type="dxa"/>
            <w:vAlign w:val="center"/>
          </w:tcPr>
          <w:p w14:paraId="7F28783C" w14:textId="77777777" w:rsidR="00A43280" w:rsidRPr="005F370F" w:rsidRDefault="00A43280" w:rsidP="007F391A">
            <w:pPr>
              <w:rPr>
                <w:rFonts w:ascii="Aptos" w:hAnsi="Aptos" w:cs="Arial"/>
                <w:bCs/>
                <w:sz w:val="18"/>
                <w:szCs w:val="18"/>
              </w:rPr>
            </w:pPr>
            <w:r w:rsidRPr="005F370F">
              <w:rPr>
                <w:rFonts w:ascii="Aptos" w:hAnsi="Aptos" w:cs="Arial"/>
                <w:bCs/>
                <w:sz w:val="18"/>
                <w:szCs w:val="18"/>
              </w:rPr>
              <w:t>Lunch</w:t>
            </w:r>
          </w:p>
        </w:tc>
        <w:tc>
          <w:tcPr>
            <w:tcW w:w="1331" w:type="dxa"/>
            <w:vAlign w:val="center"/>
          </w:tcPr>
          <w:p w14:paraId="4E999E04"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Banyan Breezeway</w:t>
            </w:r>
          </w:p>
        </w:tc>
      </w:tr>
      <w:tr w:rsidR="00A43280" w:rsidRPr="005F370F" w14:paraId="22EA2967" w14:textId="77777777" w:rsidTr="007F391A">
        <w:trPr>
          <w:trHeight w:val="368"/>
          <w:jc w:val="center"/>
        </w:trPr>
        <w:tc>
          <w:tcPr>
            <w:tcW w:w="1654" w:type="dxa"/>
            <w:vMerge w:val="restart"/>
            <w:vAlign w:val="center"/>
          </w:tcPr>
          <w:p w14:paraId="719D54EA"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12:30 – 1:30 pm</w:t>
            </w:r>
          </w:p>
        </w:tc>
        <w:tc>
          <w:tcPr>
            <w:tcW w:w="9141" w:type="dxa"/>
            <w:gridSpan w:val="2"/>
            <w:shd w:val="clear" w:color="auto" w:fill="1E9DDC"/>
            <w:vAlign w:val="center"/>
          </w:tcPr>
          <w:p w14:paraId="3BCF833A" w14:textId="77777777" w:rsidR="00A43280" w:rsidRPr="005F370F" w:rsidRDefault="00A43280" w:rsidP="007F391A">
            <w:pPr>
              <w:rPr>
                <w:rFonts w:ascii="Aptos" w:hAnsi="Aptos" w:cs="Arial"/>
                <w:b/>
                <w:sz w:val="18"/>
                <w:szCs w:val="18"/>
              </w:rPr>
            </w:pPr>
            <w:r w:rsidRPr="00DF1022">
              <w:rPr>
                <w:rFonts w:ascii="Aptos" w:hAnsi="Aptos" w:cs="Arial"/>
                <w:b/>
                <w:color w:val="FFFFFF" w:themeColor="background1"/>
                <w:sz w:val="18"/>
                <w:szCs w:val="18"/>
              </w:rPr>
              <w:t>B</w:t>
            </w:r>
            <w:r>
              <w:rPr>
                <w:rFonts w:ascii="Aptos" w:hAnsi="Aptos" w:cs="Arial"/>
                <w:b/>
                <w:color w:val="FFFFFF" w:themeColor="background1"/>
                <w:sz w:val="18"/>
                <w:szCs w:val="18"/>
              </w:rPr>
              <w:t>reakout Sessions II</w:t>
            </w:r>
          </w:p>
        </w:tc>
      </w:tr>
      <w:tr w:rsidR="00A43280" w:rsidRPr="005F370F" w14:paraId="0F412893" w14:textId="77777777" w:rsidTr="007F391A">
        <w:trPr>
          <w:trHeight w:val="460"/>
          <w:jc w:val="center"/>
        </w:trPr>
        <w:tc>
          <w:tcPr>
            <w:tcW w:w="1654" w:type="dxa"/>
            <w:vMerge/>
            <w:vAlign w:val="center"/>
          </w:tcPr>
          <w:p w14:paraId="0C432C63" w14:textId="77777777" w:rsidR="00A43280" w:rsidRPr="005F370F" w:rsidRDefault="00A43280" w:rsidP="007F391A">
            <w:pPr>
              <w:jc w:val="center"/>
              <w:rPr>
                <w:rFonts w:ascii="Aptos" w:hAnsi="Aptos" w:cs="Arial"/>
                <w:bCs/>
                <w:sz w:val="18"/>
                <w:szCs w:val="18"/>
              </w:rPr>
            </w:pPr>
          </w:p>
        </w:tc>
        <w:tc>
          <w:tcPr>
            <w:tcW w:w="7810" w:type="dxa"/>
            <w:vAlign w:val="center"/>
          </w:tcPr>
          <w:p w14:paraId="080A8EE3" w14:textId="77777777" w:rsidR="00A43280" w:rsidRPr="00985A00" w:rsidRDefault="00A43280" w:rsidP="007F391A">
            <w:pPr>
              <w:rPr>
                <w:rFonts w:ascii="Aptos" w:hAnsi="Aptos" w:cs="Arial"/>
                <w:b/>
                <w:sz w:val="18"/>
                <w:szCs w:val="18"/>
              </w:rPr>
            </w:pPr>
            <w:r w:rsidRPr="00985A00">
              <w:rPr>
                <w:rFonts w:ascii="Segoe UI Emoji" w:hAnsi="Segoe UI Emoji" w:cs="Segoe UI Emoji"/>
                <w:b/>
                <w:sz w:val="18"/>
                <w:szCs w:val="18"/>
              </w:rPr>
              <w:t>🏛️</w:t>
            </w:r>
            <w:r w:rsidRPr="00985A00">
              <w:rPr>
                <w:rFonts w:ascii="Aptos" w:hAnsi="Aptos" w:cs="Arial"/>
                <w:b/>
                <w:sz w:val="18"/>
                <w:szCs w:val="18"/>
              </w:rPr>
              <w:t xml:space="preserve"> </w:t>
            </w:r>
            <w:r w:rsidRPr="00F06540">
              <w:rPr>
                <w:rFonts w:ascii="Aptos" w:hAnsi="Aptos" w:cs="Arial"/>
                <w:b/>
                <w:color w:val="1E9DDC"/>
                <w:sz w:val="18"/>
                <w:szCs w:val="18"/>
              </w:rPr>
              <w:t xml:space="preserve">Trainers </w:t>
            </w:r>
          </w:p>
          <w:p w14:paraId="1818416E" w14:textId="77777777" w:rsidR="00A43280" w:rsidRDefault="00A43280" w:rsidP="007F391A">
            <w:pPr>
              <w:rPr>
                <w:rFonts w:ascii="Aptos" w:hAnsi="Aptos"/>
                <w:b/>
                <w:bCs/>
                <w:sz w:val="18"/>
                <w:szCs w:val="18"/>
              </w:rPr>
            </w:pPr>
            <w:r w:rsidRPr="00EE0804">
              <w:rPr>
                <w:rFonts w:ascii="Aptos" w:hAnsi="Aptos"/>
                <w:b/>
                <w:bCs/>
                <w:sz w:val="18"/>
                <w:szCs w:val="18"/>
              </w:rPr>
              <w:t>Communicating as a Leader</w:t>
            </w:r>
          </w:p>
          <w:p w14:paraId="14926A54" w14:textId="77777777" w:rsidR="00835E50" w:rsidRDefault="00A43280" w:rsidP="00835E50">
            <w:pPr>
              <w:rPr>
                <w:rFonts w:ascii="Aptos" w:hAnsi="Aptos"/>
                <w:sz w:val="18"/>
                <w:szCs w:val="18"/>
              </w:rPr>
            </w:pPr>
            <w:r w:rsidRPr="002C284A">
              <w:rPr>
                <w:rFonts w:ascii="Aptos" w:hAnsi="Aptos"/>
                <w:sz w:val="18"/>
                <w:szCs w:val="18"/>
              </w:rPr>
              <w:t>Engage with time-tested practices that improve communication, build trust, and strengthen relationships. The past two years, ISBA has used grant funds to support improved communication and relationships among Idaho school boards, superintendents, staff, and community. This includes large and small workshops, trust-building content with boards and staff, and larger community listening sessions. These efforts often support ongoing and additional board</w:t>
            </w:r>
            <w:r w:rsidR="00835E50">
              <w:rPr>
                <w:rFonts w:ascii="Aptos" w:hAnsi="Aptos"/>
                <w:sz w:val="18"/>
                <w:szCs w:val="18"/>
              </w:rPr>
              <w:t xml:space="preserve"> </w:t>
            </w:r>
          </w:p>
          <w:p w14:paraId="0C3E409E" w14:textId="77777777" w:rsidR="00835E50" w:rsidRDefault="00835E50" w:rsidP="00835E50">
            <w:pPr>
              <w:rPr>
                <w:rFonts w:cs="Arial"/>
                <w:b/>
                <w:color w:val="002060"/>
                <w:sz w:val="22"/>
                <w:szCs w:val="22"/>
              </w:rPr>
            </w:pPr>
          </w:p>
          <w:p w14:paraId="0716202F" w14:textId="5005DEB9" w:rsidR="00835E50" w:rsidRPr="002B1792" w:rsidRDefault="00835E50" w:rsidP="00835E50">
            <w:pPr>
              <w:rPr>
                <w:rFonts w:cs="Arial"/>
                <w:bCs/>
                <w:color w:val="002060"/>
                <w:sz w:val="18"/>
                <w:szCs w:val="18"/>
              </w:rPr>
            </w:pPr>
            <w:r>
              <w:rPr>
                <w:rFonts w:cs="Arial"/>
                <w:b/>
                <w:color w:val="002060"/>
                <w:sz w:val="22"/>
                <w:szCs w:val="22"/>
              </w:rPr>
              <w:lastRenderedPageBreak/>
              <w:t>**</w:t>
            </w:r>
            <w:r w:rsidRPr="0056289D">
              <w:rPr>
                <w:rFonts w:cs="Arial"/>
                <w:b/>
                <w:color w:val="002060"/>
                <w:sz w:val="22"/>
                <w:szCs w:val="22"/>
              </w:rPr>
              <w:t>Wednesday, June 25</w:t>
            </w:r>
            <w:r>
              <w:rPr>
                <w:rFonts w:cs="Arial"/>
                <w:b/>
                <w:color w:val="002060"/>
                <w:sz w:val="22"/>
                <w:szCs w:val="22"/>
              </w:rPr>
              <w:t xml:space="preserve"> - Continued**</w:t>
            </w:r>
          </w:p>
          <w:p w14:paraId="7592DDD1" w14:textId="76DD6FA1" w:rsidR="00A43280" w:rsidRPr="002C284A" w:rsidRDefault="00A43280" w:rsidP="007F391A">
            <w:pPr>
              <w:rPr>
                <w:rFonts w:ascii="Aptos" w:hAnsi="Aptos"/>
                <w:sz w:val="18"/>
                <w:szCs w:val="18"/>
              </w:rPr>
            </w:pPr>
            <w:r w:rsidRPr="002C284A">
              <w:rPr>
                <w:rFonts w:ascii="Aptos" w:hAnsi="Aptos"/>
                <w:sz w:val="18"/>
                <w:szCs w:val="18"/>
              </w:rPr>
              <w:t xml:space="preserve">development work and strategic planning. Gain insight from our strategies and materials to identify tools you can use to complement work in your state. </w:t>
            </w:r>
          </w:p>
          <w:p w14:paraId="1E54985C" w14:textId="5137ADCD" w:rsidR="002B1792" w:rsidRPr="00835E50" w:rsidRDefault="00A43280" w:rsidP="007F391A">
            <w:pPr>
              <w:rPr>
                <w:rFonts w:ascii="Aptos" w:hAnsi="Aptos"/>
                <w:b/>
                <w:bCs/>
                <w:i/>
                <w:iCs/>
                <w:sz w:val="18"/>
                <w:szCs w:val="18"/>
              </w:rPr>
            </w:pPr>
            <w:r w:rsidRPr="00EE0804">
              <w:rPr>
                <w:rFonts w:ascii="Aptos" w:hAnsi="Aptos"/>
                <w:b/>
                <w:bCs/>
                <w:i/>
                <w:iCs/>
                <w:sz w:val="18"/>
                <w:szCs w:val="18"/>
              </w:rPr>
              <w:t>Phil Gore, Chief Learning Officer and Jayson Lloyd, Board Development Specialist, Idaho</w:t>
            </w:r>
            <w:r>
              <w:rPr>
                <w:rFonts w:ascii="Aptos" w:hAnsi="Aptos"/>
                <w:b/>
                <w:bCs/>
                <w:i/>
                <w:iCs/>
                <w:sz w:val="18"/>
                <w:szCs w:val="18"/>
              </w:rPr>
              <w:t xml:space="preserve"> </w:t>
            </w:r>
          </w:p>
        </w:tc>
        <w:tc>
          <w:tcPr>
            <w:tcW w:w="1331" w:type="dxa"/>
            <w:vAlign w:val="center"/>
          </w:tcPr>
          <w:p w14:paraId="2E65B799" w14:textId="77777777" w:rsidR="00A43280" w:rsidRPr="005F370F" w:rsidRDefault="00A43280" w:rsidP="007F391A">
            <w:pPr>
              <w:jc w:val="center"/>
              <w:rPr>
                <w:rFonts w:ascii="Aptos" w:hAnsi="Aptos" w:cs="Arial"/>
                <w:bCs/>
                <w:sz w:val="18"/>
                <w:szCs w:val="18"/>
              </w:rPr>
            </w:pPr>
            <w:r>
              <w:rPr>
                <w:rFonts w:ascii="Aptos" w:hAnsi="Aptos" w:cs="Arial"/>
                <w:bCs/>
                <w:sz w:val="18"/>
                <w:szCs w:val="18"/>
              </w:rPr>
              <w:lastRenderedPageBreak/>
              <w:t>Banyan/Citrus</w:t>
            </w:r>
          </w:p>
        </w:tc>
      </w:tr>
      <w:tr w:rsidR="00A43280" w:rsidRPr="005F370F" w14:paraId="7436BD93" w14:textId="77777777" w:rsidTr="007F391A">
        <w:trPr>
          <w:trHeight w:val="460"/>
          <w:jc w:val="center"/>
        </w:trPr>
        <w:tc>
          <w:tcPr>
            <w:tcW w:w="1654" w:type="dxa"/>
            <w:vMerge/>
            <w:vAlign w:val="center"/>
          </w:tcPr>
          <w:p w14:paraId="51BE4786" w14:textId="77777777" w:rsidR="00A43280" w:rsidRPr="005F370F" w:rsidRDefault="00A43280" w:rsidP="007F391A">
            <w:pPr>
              <w:jc w:val="center"/>
              <w:rPr>
                <w:rFonts w:ascii="Aptos" w:hAnsi="Aptos" w:cs="Arial"/>
                <w:bCs/>
                <w:sz w:val="18"/>
                <w:szCs w:val="18"/>
              </w:rPr>
            </w:pPr>
          </w:p>
        </w:tc>
        <w:tc>
          <w:tcPr>
            <w:tcW w:w="7810" w:type="dxa"/>
            <w:vAlign w:val="center"/>
          </w:tcPr>
          <w:p w14:paraId="6F880B0C" w14:textId="6581B765" w:rsidR="00E31AB6" w:rsidRPr="002B1792" w:rsidRDefault="00A43280" w:rsidP="007F391A">
            <w:pPr>
              <w:rPr>
                <w:rFonts w:ascii="Aptos" w:hAnsi="Aptos" w:cs="Arial"/>
                <w:b/>
                <w:color w:val="1E9DDC"/>
                <w:sz w:val="18"/>
                <w:szCs w:val="18"/>
              </w:rPr>
            </w:pPr>
            <w:r w:rsidRPr="00544546">
              <w:rPr>
                <w:rFonts w:ascii="Segoe UI Emoji" w:hAnsi="Segoe UI Emoji" w:cs="Segoe UI Emoji"/>
                <w:b/>
                <w:sz w:val="18"/>
                <w:szCs w:val="18"/>
              </w:rPr>
              <w:t>🖥️</w:t>
            </w:r>
            <w:r w:rsidRPr="00544546">
              <w:rPr>
                <w:rFonts w:ascii="Aptos" w:hAnsi="Aptos" w:cs="Arial"/>
                <w:b/>
                <w:sz w:val="18"/>
                <w:szCs w:val="18"/>
              </w:rPr>
              <w:t xml:space="preserve"> </w:t>
            </w:r>
            <w:r w:rsidRPr="00F06540">
              <w:rPr>
                <w:rFonts w:ascii="Aptos" w:hAnsi="Aptos" w:cs="Arial"/>
                <w:b/>
                <w:color w:val="1E9DDC"/>
                <w:sz w:val="18"/>
                <w:szCs w:val="18"/>
              </w:rPr>
              <w:t xml:space="preserve">Technology </w:t>
            </w:r>
          </w:p>
          <w:p w14:paraId="7B83D1C0" w14:textId="2921CA8C" w:rsidR="00A43280" w:rsidRPr="00867109" w:rsidRDefault="00A43280" w:rsidP="007F391A">
            <w:pPr>
              <w:rPr>
                <w:rFonts w:ascii="Aptos" w:hAnsi="Aptos" w:cs="Arial"/>
                <w:bCs/>
                <w:sz w:val="18"/>
                <w:szCs w:val="18"/>
              </w:rPr>
            </w:pPr>
            <w:r w:rsidRPr="0091455C">
              <w:rPr>
                <w:rFonts w:ascii="Aptos" w:hAnsi="Aptos" w:cs="Arial"/>
                <w:b/>
                <w:sz w:val="18"/>
                <w:szCs w:val="18"/>
              </w:rPr>
              <w:t>Security, Licensing, and Integrations: Reduce Costs and Enhance Security School Board</w:t>
            </w:r>
            <w:r w:rsidRPr="0091455C">
              <w:rPr>
                <w:rFonts w:ascii="Aptos" w:hAnsi="Aptos" w:cs="Arial"/>
                <w:bCs/>
                <w:sz w:val="18"/>
                <w:szCs w:val="18"/>
              </w:rPr>
              <w:t xml:space="preserve"> Associations face the unique challenge of balancing limited budgets with increasing security demands. During this session, we will discuss the impact of ransomware and how to enhance your association's security while reducing overall IT costs through smarter Microsoft Office365 licensing and cloud based integrations. </w:t>
            </w:r>
          </w:p>
          <w:p w14:paraId="0B12BE92" w14:textId="77777777" w:rsidR="00A43280" w:rsidRPr="00037747" w:rsidRDefault="00A43280" w:rsidP="007F391A">
            <w:pPr>
              <w:rPr>
                <w:rFonts w:ascii="Aptos" w:hAnsi="Aptos" w:cs="Arial"/>
                <w:b/>
                <w:i/>
                <w:iCs/>
                <w:sz w:val="18"/>
                <w:szCs w:val="18"/>
              </w:rPr>
            </w:pPr>
            <w:r w:rsidRPr="00037747">
              <w:rPr>
                <w:rFonts w:ascii="Aptos" w:hAnsi="Aptos" w:cs="Arial"/>
                <w:b/>
                <w:i/>
                <w:iCs/>
                <w:sz w:val="18"/>
                <w:szCs w:val="18"/>
              </w:rPr>
              <w:t xml:space="preserve">Dan Clarke, Systems Engineer, Nebraska </w:t>
            </w:r>
          </w:p>
          <w:p w14:paraId="6925986A" w14:textId="77777777" w:rsidR="00A43280" w:rsidRPr="00544546" w:rsidRDefault="00A43280" w:rsidP="007F391A">
            <w:pPr>
              <w:rPr>
                <w:rFonts w:ascii="Aptos" w:hAnsi="Aptos" w:cs="Arial"/>
                <w:b/>
                <w:sz w:val="18"/>
                <w:szCs w:val="18"/>
              </w:rPr>
            </w:pPr>
            <w:r w:rsidRPr="00037747">
              <w:rPr>
                <w:rFonts w:ascii="Aptos" w:hAnsi="Aptos" w:cs="Arial"/>
                <w:b/>
                <w:i/>
                <w:iCs/>
                <w:sz w:val="18"/>
                <w:szCs w:val="18"/>
              </w:rPr>
              <w:t>Craig Caples, Director of Technology, Nebraska</w:t>
            </w:r>
            <w:r w:rsidRPr="00037747">
              <w:rPr>
                <w:rFonts w:ascii="Aptos" w:hAnsi="Aptos" w:cs="Arial"/>
                <w:b/>
                <w:sz w:val="18"/>
                <w:szCs w:val="18"/>
              </w:rPr>
              <w:t xml:space="preserve"> </w:t>
            </w:r>
          </w:p>
        </w:tc>
        <w:tc>
          <w:tcPr>
            <w:tcW w:w="1331" w:type="dxa"/>
            <w:vAlign w:val="center"/>
          </w:tcPr>
          <w:p w14:paraId="62550F3F"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Spotted Curlew</w:t>
            </w:r>
          </w:p>
        </w:tc>
      </w:tr>
      <w:tr w:rsidR="00A43280" w:rsidRPr="005F370F" w14:paraId="3B0B54D7" w14:textId="77777777" w:rsidTr="007F391A">
        <w:trPr>
          <w:trHeight w:val="460"/>
          <w:jc w:val="center"/>
        </w:trPr>
        <w:tc>
          <w:tcPr>
            <w:tcW w:w="1654" w:type="dxa"/>
            <w:vMerge/>
            <w:vAlign w:val="center"/>
          </w:tcPr>
          <w:p w14:paraId="73139A7F" w14:textId="77777777" w:rsidR="00A43280" w:rsidRPr="005F370F" w:rsidRDefault="00A43280" w:rsidP="007F391A">
            <w:pPr>
              <w:jc w:val="center"/>
              <w:rPr>
                <w:rFonts w:ascii="Aptos" w:hAnsi="Aptos" w:cs="Arial"/>
                <w:bCs/>
                <w:sz w:val="18"/>
                <w:szCs w:val="18"/>
              </w:rPr>
            </w:pPr>
          </w:p>
        </w:tc>
        <w:tc>
          <w:tcPr>
            <w:tcW w:w="7810" w:type="dxa"/>
            <w:vAlign w:val="center"/>
          </w:tcPr>
          <w:p w14:paraId="521B0221" w14:textId="77777777" w:rsidR="00A43280" w:rsidRPr="00EA5642" w:rsidRDefault="00A43280" w:rsidP="007F391A">
            <w:pPr>
              <w:rPr>
                <w:rFonts w:ascii="Aptos" w:hAnsi="Aptos" w:cs="Arial"/>
                <w:b/>
                <w:sz w:val="18"/>
                <w:szCs w:val="18"/>
              </w:rPr>
            </w:pPr>
            <w:r w:rsidRPr="00EA5642">
              <w:rPr>
                <w:rFonts w:ascii="Segoe UI Emoji" w:hAnsi="Segoe UI Emoji" w:cs="Segoe UI Emoji"/>
                <w:b/>
                <w:sz w:val="18"/>
                <w:szCs w:val="18"/>
              </w:rPr>
              <w:t>🤝</w:t>
            </w:r>
            <w:r>
              <w:rPr>
                <w:rFonts w:ascii="Aptos" w:hAnsi="Aptos" w:cs="Arial"/>
                <w:b/>
                <w:sz w:val="18"/>
                <w:szCs w:val="18"/>
              </w:rPr>
              <w:t xml:space="preserve"> </w:t>
            </w:r>
            <w:r w:rsidRPr="00F06540">
              <w:rPr>
                <w:rFonts w:ascii="Aptos" w:hAnsi="Aptos" w:cs="Arial"/>
                <w:b/>
                <w:color w:val="1E9DDC"/>
                <w:sz w:val="18"/>
                <w:szCs w:val="18"/>
              </w:rPr>
              <w:t>Member Engagement</w:t>
            </w:r>
          </w:p>
          <w:p w14:paraId="712D9FE6" w14:textId="77777777" w:rsidR="00A43280" w:rsidRDefault="00A43280" w:rsidP="007F391A">
            <w:pPr>
              <w:rPr>
                <w:rFonts w:ascii="Aptos" w:hAnsi="Aptos" w:cs="Arial"/>
                <w:b/>
                <w:sz w:val="18"/>
                <w:szCs w:val="18"/>
              </w:rPr>
            </w:pPr>
            <w:r w:rsidRPr="00EC6FCD">
              <w:rPr>
                <w:rFonts w:ascii="Aptos" w:hAnsi="Aptos" w:cs="Arial"/>
                <w:b/>
                <w:sz w:val="18"/>
                <w:szCs w:val="18"/>
              </w:rPr>
              <w:t xml:space="preserve">Using Data to Drive Your Member Engagement Strategy </w:t>
            </w:r>
          </w:p>
          <w:p w14:paraId="7E5C3AAE" w14:textId="77777777" w:rsidR="00A43280" w:rsidRPr="005F4DC3" w:rsidRDefault="00A43280" w:rsidP="007F391A">
            <w:pPr>
              <w:rPr>
                <w:rFonts w:ascii="Aptos" w:hAnsi="Aptos" w:cs="Arial"/>
                <w:bCs/>
                <w:sz w:val="18"/>
                <w:szCs w:val="18"/>
              </w:rPr>
            </w:pPr>
            <w:r w:rsidRPr="005F4DC3">
              <w:rPr>
                <w:rFonts w:ascii="Aptos" w:hAnsi="Aptos" w:cs="Arial"/>
                <w:bCs/>
                <w:sz w:val="18"/>
                <w:szCs w:val="18"/>
              </w:rPr>
              <w:t xml:space="preserve">This session will explore how school board associations can use data to better understand member behavior, preferences, and needs—so you're not just guessing what works. We'll look at practical, approachable ways the Georgia School Board Association collects and analyzes data from events, services used, and member interactions to inform GSBA’s engagement strategy. Whether you're new to data or looking to refine your approach, you'll leave with ideas for utilizing research to tailor outreach, boosting participation, and showing real impact through measurable results. We'll also discuss how to effectively involve your association's Board of Directors in implementing your engagement strategy, turning them into active ambassadors and strategic partners. </w:t>
            </w:r>
          </w:p>
          <w:p w14:paraId="3344166E" w14:textId="77777777" w:rsidR="00A43280" w:rsidRPr="005F4DC3" w:rsidRDefault="00A43280" w:rsidP="007F391A">
            <w:pPr>
              <w:rPr>
                <w:rFonts w:ascii="Aptos" w:hAnsi="Aptos" w:cs="Arial"/>
                <w:b/>
                <w:i/>
                <w:iCs/>
                <w:sz w:val="18"/>
                <w:szCs w:val="18"/>
              </w:rPr>
            </w:pPr>
            <w:r w:rsidRPr="00EC6FCD">
              <w:rPr>
                <w:rFonts w:ascii="Aptos" w:hAnsi="Aptos" w:cs="Arial"/>
                <w:b/>
                <w:i/>
                <w:iCs/>
                <w:sz w:val="18"/>
                <w:szCs w:val="18"/>
              </w:rPr>
              <w:t xml:space="preserve">Julie Rhame, Director of Member Engagement, Georgia </w:t>
            </w:r>
          </w:p>
        </w:tc>
        <w:tc>
          <w:tcPr>
            <w:tcW w:w="1331" w:type="dxa"/>
            <w:vAlign w:val="center"/>
          </w:tcPr>
          <w:p w14:paraId="561D3F1E"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Glades</w:t>
            </w:r>
          </w:p>
        </w:tc>
      </w:tr>
      <w:tr w:rsidR="00A43280" w:rsidRPr="005F370F" w14:paraId="064EB027" w14:textId="77777777" w:rsidTr="007F391A">
        <w:trPr>
          <w:trHeight w:val="460"/>
          <w:jc w:val="center"/>
        </w:trPr>
        <w:tc>
          <w:tcPr>
            <w:tcW w:w="1654" w:type="dxa"/>
            <w:vMerge/>
            <w:vAlign w:val="center"/>
          </w:tcPr>
          <w:p w14:paraId="3CC28802" w14:textId="77777777" w:rsidR="00A43280" w:rsidRPr="005F370F" w:rsidRDefault="00A43280" w:rsidP="007F391A">
            <w:pPr>
              <w:jc w:val="center"/>
              <w:rPr>
                <w:rFonts w:ascii="Aptos" w:hAnsi="Aptos" w:cs="Arial"/>
                <w:bCs/>
                <w:sz w:val="18"/>
                <w:szCs w:val="18"/>
              </w:rPr>
            </w:pPr>
          </w:p>
        </w:tc>
        <w:tc>
          <w:tcPr>
            <w:tcW w:w="7810" w:type="dxa"/>
            <w:vAlign w:val="center"/>
          </w:tcPr>
          <w:p w14:paraId="0DE88EA5" w14:textId="77777777" w:rsidR="00A43280" w:rsidRDefault="00A43280" w:rsidP="007F391A">
            <w:pPr>
              <w:rPr>
                <w:rFonts w:ascii="Aptos" w:hAnsi="Aptos" w:cs="Arial"/>
                <w:b/>
                <w:color w:val="3366FF"/>
                <w:sz w:val="18"/>
                <w:szCs w:val="18"/>
              </w:rPr>
            </w:pPr>
            <w:r w:rsidRPr="00C12ADE">
              <w:rPr>
                <w:rFonts w:ascii="Segoe UI Emoji" w:hAnsi="Segoe UI Emoji" w:cs="Segoe UI Emoji"/>
                <w:b/>
                <w:sz w:val="18"/>
                <w:szCs w:val="18"/>
              </w:rPr>
              <w:t>📅</w:t>
            </w:r>
            <w:r w:rsidRPr="00C12ADE">
              <w:rPr>
                <w:rFonts w:ascii="Aptos" w:hAnsi="Aptos" w:cs="Arial"/>
                <w:b/>
                <w:sz w:val="18"/>
                <w:szCs w:val="18"/>
              </w:rPr>
              <w:t xml:space="preserve"> </w:t>
            </w:r>
            <w:r w:rsidRPr="00F06540">
              <w:rPr>
                <w:rFonts w:ascii="Aptos" w:hAnsi="Aptos" w:cs="Arial"/>
                <w:b/>
                <w:color w:val="1E9DDC"/>
                <w:sz w:val="18"/>
                <w:szCs w:val="18"/>
              </w:rPr>
              <w:t xml:space="preserve">Convention Managers </w:t>
            </w:r>
          </w:p>
          <w:p w14:paraId="2DB50238" w14:textId="77777777" w:rsidR="00A43280" w:rsidRDefault="00A43280" w:rsidP="007F391A">
            <w:pPr>
              <w:rPr>
                <w:rFonts w:ascii="Aptos" w:hAnsi="Aptos" w:cs="Arial"/>
                <w:b/>
                <w:sz w:val="18"/>
                <w:szCs w:val="18"/>
              </w:rPr>
            </w:pPr>
            <w:r w:rsidRPr="00AF41F2">
              <w:rPr>
                <w:rFonts w:ascii="Aptos" w:hAnsi="Aptos" w:cs="Arial"/>
                <w:b/>
                <w:sz w:val="18"/>
                <w:szCs w:val="18"/>
              </w:rPr>
              <w:t>Crisis Plans: Building a Blueprint for the Unexpected</w:t>
            </w:r>
          </w:p>
          <w:p w14:paraId="1422F39D" w14:textId="77777777" w:rsidR="00A43280" w:rsidRPr="00E039EF" w:rsidRDefault="00A43280" w:rsidP="007F391A">
            <w:pPr>
              <w:rPr>
                <w:rFonts w:ascii="Aptos" w:hAnsi="Aptos" w:cs="Arial"/>
                <w:bCs/>
                <w:sz w:val="18"/>
                <w:szCs w:val="18"/>
              </w:rPr>
            </w:pPr>
            <w:r w:rsidRPr="00E039EF">
              <w:rPr>
                <w:rFonts w:ascii="Aptos" w:hAnsi="Aptos" w:cs="Arial"/>
                <w:bCs/>
                <w:sz w:val="18"/>
                <w:szCs w:val="18"/>
              </w:rPr>
              <w:t>The Georgia School Boards Association will present its comprehensive crisis management plan, developed to ensure organizational readiness in the face of unexpected events. This session will offer an inside look at how GSBA has structured its internal crisis response protocols and will outline critical components every association should consider when developing a crisis plan for conferences and large-scale events. Attendees will leave with practical guidance and key takeaways to strengthen their own organization's preparedness.</w:t>
            </w:r>
          </w:p>
          <w:p w14:paraId="1BE89CA3" w14:textId="77777777" w:rsidR="00A43280" w:rsidRPr="00277F8D" w:rsidRDefault="00A43280" w:rsidP="007F391A">
            <w:pPr>
              <w:rPr>
                <w:rFonts w:ascii="Aptos" w:hAnsi="Aptos" w:cs="Arial"/>
                <w:b/>
                <w:i/>
                <w:iCs/>
                <w:sz w:val="18"/>
                <w:szCs w:val="18"/>
              </w:rPr>
            </w:pPr>
            <w:r w:rsidRPr="00277F8D">
              <w:rPr>
                <w:rFonts w:ascii="Aptos" w:hAnsi="Aptos" w:cs="Arial"/>
                <w:b/>
                <w:i/>
                <w:iCs/>
                <w:sz w:val="18"/>
                <w:szCs w:val="18"/>
              </w:rPr>
              <w:t>Leigh Crow, Board Development Program Manager: Conferences &amp; Events, Georgia</w:t>
            </w:r>
          </w:p>
        </w:tc>
        <w:tc>
          <w:tcPr>
            <w:tcW w:w="1331" w:type="dxa"/>
            <w:vAlign w:val="center"/>
          </w:tcPr>
          <w:p w14:paraId="45CDE172"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Chart</w:t>
            </w:r>
            <w:r>
              <w:rPr>
                <w:rFonts w:ascii="Aptos" w:hAnsi="Aptos" w:cs="Arial"/>
                <w:bCs/>
                <w:sz w:val="18"/>
                <w:szCs w:val="18"/>
              </w:rPr>
              <w:t xml:space="preserve"> Room</w:t>
            </w:r>
          </w:p>
        </w:tc>
      </w:tr>
      <w:tr w:rsidR="00A43280" w:rsidRPr="005F370F" w14:paraId="1D5CAB6A" w14:textId="77777777" w:rsidTr="007F391A">
        <w:trPr>
          <w:trHeight w:val="431"/>
          <w:jc w:val="center"/>
        </w:trPr>
        <w:tc>
          <w:tcPr>
            <w:tcW w:w="1654" w:type="dxa"/>
            <w:shd w:val="clear" w:color="auto" w:fill="E8E8E8" w:themeFill="background2"/>
            <w:vAlign w:val="center"/>
          </w:tcPr>
          <w:p w14:paraId="13C88490"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1:30 – 1:45 pm</w:t>
            </w:r>
          </w:p>
        </w:tc>
        <w:tc>
          <w:tcPr>
            <w:tcW w:w="9141" w:type="dxa"/>
            <w:gridSpan w:val="2"/>
            <w:shd w:val="clear" w:color="auto" w:fill="E8E8E8" w:themeFill="background2"/>
            <w:vAlign w:val="center"/>
          </w:tcPr>
          <w:p w14:paraId="0E924B3A" w14:textId="77777777" w:rsidR="00A43280" w:rsidRPr="005F370F" w:rsidRDefault="00A43280" w:rsidP="007F391A">
            <w:pPr>
              <w:rPr>
                <w:rFonts w:ascii="Aptos" w:hAnsi="Aptos" w:cs="Arial"/>
                <w:bCs/>
                <w:sz w:val="18"/>
                <w:szCs w:val="18"/>
              </w:rPr>
            </w:pPr>
            <w:r w:rsidRPr="005F370F">
              <w:rPr>
                <w:rFonts w:ascii="Aptos" w:hAnsi="Aptos" w:cs="Arial"/>
                <w:bCs/>
                <w:sz w:val="18"/>
                <w:szCs w:val="18"/>
              </w:rPr>
              <w:t>Break</w:t>
            </w:r>
          </w:p>
        </w:tc>
      </w:tr>
      <w:tr w:rsidR="00A43280" w:rsidRPr="005F370F" w14:paraId="51FF9136" w14:textId="77777777" w:rsidTr="007F391A">
        <w:trPr>
          <w:trHeight w:val="341"/>
          <w:jc w:val="center"/>
        </w:trPr>
        <w:tc>
          <w:tcPr>
            <w:tcW w:w="1654" w:type="dxa"/>
            <w:vMerge w:val="restart"/>
            <w:vAlign w:val="center"/>
          </w:tcPr>
          <w:p w14:paraId="6E3B7DBD" w14:textId="77777777" w:rsidR="00A43280" w:rsidRPr="00DF1022" w:rsidRDefault="00A43280" w:rsidP="007F391A">
            <w:pPr>
              <w:jc w:val="center"/>
              <w:rPr>
                <w:rFonts w:ascii="Aptos" w:hAnsi="Aptos" w:cs="Arial"/>
                <w:bCs/>
                <w:color w:val="FFFFFF" w:themeColor="background1"/>
                <w:sz w:val="18"/>
                <w:szCs w:val="18"/>
              </w:rPr>
            </w:pPr>
            <w:r w:rsidRPr="00DF1022">
              <w:rPr>
                <w:rFonts w:ascii="Aptos" w:hAnsi="Aptos" w:cs="Arial"/>
                <w:bCs/>
                <w:color w:val="FFFFFF" w:themeColor="background1"/>
                <w:sz w:val="18"/>
                <w:szCs w:val="18"/>
              </w:rPr>
              <w:t>1:</w:t>
            </w:r>
            <w:r w:rsidRPr="00032F81">
              <w:rPr>
                <w:rFonts w:ascii="Aptos" w:hAnsi="Aptos" w:cs="Arial"/>
                <w:bCs/>
                <w:sz w:val="18"/>
                <w:szCs w:val="18"/>
              </w:rPr>
              <w:t>1:</w:t>
            </w:r>
            <w:r>
              <w:rPr>
                <w:rFonts w:ascii="Aptos" w:hAnsi="Aptos" w:cs="Arial"/>
                <w:bCs/>
                <w:sz w:val="18"/>
                <w:szCs w:val="18"/>
              </w:rPr>
              <w:t>45 -</w:t>
            </w:r>
            <w:r w:rsidRPr="00032F81">
              <w:rPr>
                <w:rFonts w:ascii="Aptos" w:hAnsi="Aptos" w:cs="Arial"/>
                <w:bCs/>
                <w:sz w:val="18"/>
                <w:szCs w:val="18"/>
              </w:rPr>
              <w:t xml:space="preserve"> 2:45 pm</w:t>
            </w:r>
          </w:p>
        </w:tc>
        <w:tc>
          <w:tcPr>
            <w:tcW w:w="9141" w:type="dxa"/>
            <w:gridSpan w:val="2"/>
            <w:shd w:val="clear" w:color="auto" w:fill="1E9DDC"/>
            <w:vAlign w:val="center"/>
          </w:tcPr>
          <w:p w14:paraId="7B539EC9" w14:textId="77777777" w:rsidR="00A43280" w:rsidRPr="00DF1022" w:rsidRDefault="00A43280" w:rsidP="007F391A">
            <w:pPr>
              <w:rPr>
                <w:rFonts w:ascii="Aptos" w:hAnsi="Aptos" w:cs="Arial"/>
                <w:bCs/>
                <w:color w:val="FFFFFF" w:themeColor="background1"/>
                <w:sz w:val="18"/>
                <w:szCs w:val="18"/>
              </w:rPr>
            </w:pPr>
            <w:r w:rsidRPr="00DF1022">
              <w:rPr>
                <w:rFonts w:ascii="Aptos" w:hAnsi="Aptos" w:cs="Arial"/>
                <w:b/>
                <w:color w:val="FFFFFF" w:themeColor="background1"/>
                <w:sz w:val="18"/>
                <w:szCs w:val="18"/>
              </w:rPr>
              <w:t>B</w:t>
            </w:r>
            <w:r>
              <w:rPr>
                <w:rFonts w:ascii="Aptos" w:hAnsi="Aptos" w:cs="Arial"/>
                <w:b/>
                <w:color w:val="FFFFFF" w:themeColor="background1"/>
                <w:sz w:val="18"/>
                <w:szCs w:val="18"/>
              </w:rPr>
              <w:t xml:space="preserve">reakout </w:t>
            </w:r>
            <w:r w:rsidRPr="00DF1022">
              <w:rPr>
                <w:rFonts w:ascii="Aptos" w:hAnsi="Aptos" w:cs="Arial"/>
                <w:b/>
                <w:color w:val="FFFFFF" w:themeColor="background1"/>
                <w:sz w:val="18"/>
                <w:szCs w:val="18"/>
              </w:rPr>
              <w:t>S</w:t>
            </w:r>
            <w:r>
              <w:rPr>
                <w:rFonts w:ascii="Aptos" w:hAnsi="Aptos" w:cs="Arial"/>
                <w:b/>
                <w:color w:val="FFFFFF" w:themeColor="background1"/>
                <w:sz w:val="18"/>
                <w:szCs w:val="18"/>
              </w:rPr>
              <w:t>essions III</w:t>
            </w:r>
          </w:p>
        </w:tc>
      </w:tr>
      <w:tr w:rsidR="00A43280" w:rsidRPr="005F370F" w14:paraId="106385F0" w14:textId="77777777" w:rsidTr="007F391A">
        <w:trPr>
          <w:trHeight w:val="460"/>
          <w:jc w:val="center"/>
        </w:trPr>
        <w:tc>
          <w:tcPr>
            <w:tcW w:w="1654" w:type="dxa"/>
            <w:vMerge/>
            <w:vAlign w:val="center"/>
          </w:tcPr>
          <w:p w14:paraId="547298C3" w14:textId="77777777" w:rsidR="00A43280" w:rsidRPr="005F370F" w:rsidRDefault="00A43280" w:rsidP="007F391A">
            <w:pPr>
              <w:jc w:val="center"/>
              <w:rPr>
                <w:rFonts w:ascii="Aptos" w:hAnsi="Aptos" w:cs="Arial"/>
                <w:bCs/>
                <w:sz w:val="18"/>
                <w:szCs w:val="18"/>
              </w:rPr>
            </w:pPr>
          </w:p>
        </w:tc>
        <w:tc>
          <w:tcPr>
            <w:tcW w:w="7810" w:type="dxa"/>
            <w:vAlign w:val="center"/>
          </w:tcPr>
          <w:p w14:paraId="4B5B4A01" w14:textId="77777777" w:rsidR="00A43280" w:rsidRDefault="00A43280" w:rsidP="007F391A">
            <w:pPr>
              <w:rPr>
                <w:rFonts w:ascii="Aptos" w:hAnsi="Aptos" w:cs="Arial"/>
                <w:b/>
                <w:sz w:val="18"/>
                <w:szCs w:val="18"/>
              </w:rPr>
            </w:pPr>
            <w:r w:rsidRPr="00985A00">
              <w:rPr>
                <w:rFonts w:ascii="Segoe UI Emoji" w:hAnsi="Segoe UI Emoji" w:cs="Segoe UI Emoji"/>
                <w:b/>
                <w:sz w:val="18"/>
                <w:szCs w:val="18"/>
              </w:rPr>
              <w:t>🏛️</w:t>
            </w:r>
            <w:r w:rsidRPr="00985A00">
              <w:rPr>
                <w:rFonts w:ascii="Aptos" w:hAnsi="Aptos" w:cs="Arial"/>
                <w:b/>
                <w:sz w:val="18"/>
                <w:szCs w:val="18"/>
              </w:rPr>
              <w:t xml:space="preserve"> </w:t>
            </w:r>
            <w:r w:rsidRPr="00F06540">
              <w:rPr>
                <w:rFonts w:ascii="Aptos" w:hAnsi="Aptos" w:cs="Arial"/>
                <w:b/>
                <w:color w:val="1E9DDC"/>
                <w:sz w:val="18"/>
                <w:szCs w:val="18"/>
              </w:rPr>
              <w:t xml:space="preserve">Trainers </w:t>
            </w:r>
          </w:p>
          <w:p w14:paraId="0832E80D" w14:textId="77777777" w:rsidR="00A43280" w:rsidRPr="00B55FF6" w:rsidRDefault="00A43280" w:rsidP="007F391A">
            <w:pPr>
              <w:rPr>
                <w:rFonts w:ascii="Aptos" w:hAnsi="Aptos"/>
                <w:b/>
                <w:bCs/>
                <w:sz w:val="18"/>
                <w:szCs w:val="18"/>
              </w:rPr>
            </w:pPr>
            <w:r w:rsidRPr="00B55FF6">
              <w:rPr>
                <w:rFonts w:ascii="Aptos" w:hAnsi="Aptos"/>
                <w:b/>
                <w:bCs/>
                <w:sz w:val="18"/>
                <w:szCs w:val="18"/>
              </w:rPr>
              <w:t>One Key to Success for Goal Setting and Strategic Planning</w:t>
            </w:r>
          </w:p>
          <w:p w14:paraId="23FCEC7A" w14:textId="77777777" w:rsidR="00A43280" w:rsidRPr="009F5ADA" w:rsidRDefault="00A43280" w:rsidP="007F391A">
            <w:pPr>
              <w:rPr>
                <w:rFonts w:ascii="Aptos" w:hAnsi="Aptos"/>
                <w:sz w:val="18"/>
                <w:szCs w:val="18"/>
              </w:rPr>
            </w:pPr>
            <w:r w:rsidRPr="009F5ADA">
              <w:rPr>
                <w:rFonts w:ascii="Aptos" w:hAnsi="Aptos"/>
                <w:sz w:val="18"/>
                <w:szCs w:val="18"/>
              </w:rPr>
              <w:t xml:space="preserve">Up-to-date Goals and a Strategic Plan are a first step in focusing on student success. One key to this success is involving the right people. Who should you involve? When should they be involved?  Why should they be involved? How do you involve them? Where do you find those who should be involved? Why does this matter?  Ensure your School Board speaks for the entire school community by involving the right people in setting goals focused on student success. </w:t>
            </w:r>
          </w:p>
          <w:p w14:paraId="4843061A" w14:textId="738808D1" w:rsidR="00A43280" w:rsidRDefault="00A43280" w:rsidP="007F391A">
            <w:pPr>
              <w:rPr>
                <w:rFonts w:ascii="Aptos" w:hAnsi="Aptos"/>
                <w:b/>
                <w:bCs/>
                <w:i/>
                <w:iCs/>
                <w:sz w:val="18"/>
                <w:szCs w:val="18"/>
              </w:rPr>
            </w:pPr>
            <w:r w:rsidRPr="00C2260F">
              <w:rPr>
                <w:rFonts w:ascii="Aptos" w:hAnsi="Aptos"/>
                <w:b/>
                <w:bCs/>
                <w:i/>
                <w:iCs/>
                <w:sz w:val="18"/>
                <w:szCs w:val="18"/>
              </w:rPr>
              <w:t>Gail Gilman, M.Ed., CFCS</w:t>
            </w:r>
            <w:r>
              <w:rPr>
                <w:rFonts w:ascii="Aptos" w:hAnsi="Aptos"/>
                <w:b/>
                <w:bCs/>
                <w:i/>
                <w:iCs/>
                <w:sz w:val="18"/>
                <w:szCs w:val="18"/>
              </w:rPr>
              <w:t xml:space="preserve">, </w:t>
            </w:r>
            <w:r w:rsidRPr="00C2260F">
              <w:rPr>
                <w:rFonts w:ascii="Aptos" w:hAnsi="Aptos"/>
                <w:b/>
                <w:bCs/>
                <w:i/>
                <w:iCs/>
                <w:sz w:val="18"/>
                <w:szCs w:val="18"/>
              </w:rPr>
              <w:t>Director of Strategic Planning and Board Leadership, Minnesota</w:t>
            </w:r>
          </w:p>
          <w:p w14:paraId="3908CF2D" w14:textId="101AF7E7" w:rsidR="00864314" w:rsidRPr="00EE0804" w:rsidRDefault="00864314" w:rsidP="007F391A">
            <w:pPr>
              <w:rPr>
                <w:rFonts w:ascii="Aptos" w:hAnsi="Aptos"/>
                <w:b/>
                <w:bCs/>
                <w:i/>
                <w:iCs/>
                <w:sz w:val="18"/>
                <w:szCs w:val="18"/>
              </w:rPr>
            </w:pPr>
            <w:r w:rsidRPr="00864314">
              <w:rPr>
                <w:rFonts w:ascii="Aptos" w:hAnsi="Aptos"/>
                <w:b/>
                <w:bCs/>
                <w:i/>
                <w:iCs/>
                <w:sz w:val="18"/>
                <w:szCs w:val="18"/>
              </w:rPr>
              <w:t>Kristy Cook, Associate Director of Board Development</w:t>
            </w:r>
            <w:r>
              <w:rPr>
                <w:rFonts w:ascii="Aptos" w:hAnsi="Aptos"/>
                <w:b/>
                <w:bCs/>
                <w:i/>
                <w:iCs/>
                <w:sz w:val="18"/>
                <w:szCs w:val="18"/>
              </w:rPr>
              <w:t xml:space="preserve">, </w:t>
            </w:r>
            <w:r w:rsidRPr="00C2260F">
              <w:rPr>
                <w:rFonts w:ascii="Aptos" w:hAnsi="Aptos"/>
                <w:b/>
                <w:bCs/>
                <w:i/>
                <w:iCs/>
                <w:sz w:val="18"/>
                <w:szCs w:val="18"/>
              </w:rPr>
              <w:t>Minnesota</w:t>
            </w:r>
          </w:p>
        </w:tc>
        <w:tc>
          <w:tcPr>
            <w:tcW w:w="1331" w:type="dxa"/>
            <w:vAlign w:val="center"/>
          </w:tcPr>
          <w:p w14:paraId="2200B66F"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4DAF8319" w14:textId="77777777" w:rsidTr="007F391A">
        <w:trPr>
          <w:trHeight w:val="460"/>
          <w:jc w:val="center"/>
        </w:trPr>
        <w:tc>
          <w:tcPr>
            <w:tcW w:w="1654" w:type="dxa"/>
            <w:vMerge/>
            <w:vAlign w:val="center"/>
          </w:tcPr>
          <w:p w14:paraId="5515F1D9" w14:textId="77777777" w:rsidR="00A43280" w:rsidRPr="005F370F" w:rsidRDefault="00A43280" w:rsidP="007F391A">
            <w:pPr>
              <w:jc w:val="center"/>
              <w:rPr>
                <w:rFonts w:ascii="Aptos" w:hAnsi="Aptos" w:cs="Arial"/>
                <w:bCs/>
                <w:sz w:val="18"/>
                <w:szCs w:val="18"/>
              </w:rPr>
            </w:pPr>
          </w:p>
        </w:tc>
        <w:tc>
          <w:tcPr>
            <w:tcW w:w="7810" w:type="dxa"/>
            <w:vAlign w:val="center"/>
          </w:tcPr>
          <w:p w14:paraId="45EBEB5F" w14:textId="77777777" w:rsidR="00A43280" w:rsidRDefault="00A43280" w:rsidP="007F391A">
            <w:pPr>
              <w:rPr>
                <w:rFonts w:ascii="Aptos" w:hAnsi="Aptos" w:cs="Arial"/>
                <w:b/>
                <w:color w:val="0066FF"/>
                <w:sz w:val="18"/>
                <w:szCs w:val="18"/>
              </w:rPr>
            </w:pPr>
            <w:r w:rsidRPr="00544546">
              <w:rPr>
                <w:rFonts w:ascii="Segoe UI Emoji" w:hAnsi="Segoe UI Emoji" w:cs="Segoe UI Emoji"/>
                <w:b/>
                <w:sz w:val="18"/>
                <w:szCs w:val="18"/>
              </w:rPr>
              <w:t>🖥️</w:t>
            </w:r>
            <w:r w:rsidRPr="00544546">
              <w:rPr>
                <w:rFonts w:ascii="Aptos" w:hAnsi="Aptos" w:cs="Arial"/>
                <w:b/>
                <w:sz w:val="18"/>
                <w:szCs w:val="18"/>
              </w:rPr>
              <w:t xml:space="preserve"> </w:t>
            </w:r>
            <w:r w:rsidRPr="00F06540">
              <w:rPr>
                <w:rFonts w:ascii="Aptos" w:hAnsi="Aptos" w:cs="Arial"/>
                <w:b/>
                <w:color w:val="1E9DDC"/>
                <w:sz w:val="18"/>
                <w:szCs w:val="18"/>
              </w:rPr>
              <w:t xml:space="preserve">Technology </w:t>
            </w:r>
          </w:p>
          <w:p w14:paraId="06B177AD" w14:textId="77777777" w:rsidR="00A43280" w:rsidRPr="005F15CE" w:rsidRDefault="00A43280" w:rsidP="007F391A">
            <w:pPr>
              <w:rPr>
                <w:rFonts w:ascii="Aptos" w:hAnsi="Aptos" w:cs="Arial"/>
                <w:b/>
                <w:sz w:val="18"/>
                <w:szCs w:val="18"/>
              </w:rPr>
            </w:pPr>
            <w:r w:rsidRPr="005F15CE">
              <w:rPr>
                <w:rFonts w:ascii="Aptos" w:hAnsi="Aptos" w:cs="Arial"/>
                <w:b/>
                <w:sz w:val="18"/>
                <w:szCs w:val="18"/>
              </w:rPr>
              <w:t xml:space="preserve">Artificial Intelligence as a Core Competency </w:t>
            </w:r>
          </w:p>
          <w:p w14:paraId="6148EB5B" w14:textId="77777777" w:rsidR="00A43280" w:rsidRPr="00A256A4" w:rsidRDefault="00A43280" w:rsidP="007F391A">
            <w:pPr>
              <w:rPr>
                <w:rFonts w:ascii="Arial" w:eastAsia="Times New Roman" w:hAnsi="Arial" w:cs="Arial"/>
                <w:sz w:val="16"/>
                <w:szCs w:val="16"/>
              </w:rPr>
            </w:pPr>
            <w:r w:rsidRPr="005F15CE">
              <w:rPr>
                <w:rFonts w:ascii="Arial" w:eastAsia="Times New Roman" w:hAnsi="Arial" w:cs="Arial"/>
                <w:sz w:val="18"/>
                <w:szCs w:val="18"/>
              </w:rPr>
              <w:t>What is AI, and how big is this moment?</w:t>
            </w:r>
            <w:r w:rsidRPr="005F15CE">
              <w:rPr>
                <w:rFonts w:ascii="Arial" w:eastAsia="Times New Roman" w:hAnsi="Arial" w:cs="Arial"/>
                <w:sz w:val="18"/>
                <w:szCs w:val="18"/>
              </w:rPr>
              <w:br/>
            </w:r>
            <w:r>
              <w:rPr>
                <w:rFonts w:ascii="Arial" w:eastAsia="Times New Roman" w:hAnsi="Arial" w:cs="Arial"/>
                <w:sz w:val="18"/>
                <w:szCs w:val="18"/>
              </w:rPr>
              <w:t xml:space="preserve">     </w:t>
            </w:r>
            <w:r w:rsidRPr="00A256A4">
              <w:rPr>
                <w:rFonts w:ascii="Arial" w:eastAsia="Times New Roman" w:hAnsi="Arial" w:cs="Arial"/>
                <w:sz w:val="16"/>
                <w:szCs w:val="16"/>
              </w:rPr>
              <w:t>· AI is more than just ChatGPT and Copilot</w:t>
            </w:r>
            <w:r w:rsidRPr="00A256A4">
              <w:rPr>
                <w:rFonts w:ascii="Arial" w:eastAsia="Times New Roman" w:hAnsi="Arial" w:cs="Arial"/>
                <w:sz w:val="16"/>
                <w:szCs w:val="16"/>
              </w:rPr>
              <w:br/>
              <w:t xml:space="preserve">     · What does this AI moment compare to in history</w:t>
            </w:r>
            <w:r w:rsidRPr="005F15CE">
              <w:rPr>
                <w:rFonts w:ascii="Arial" w:eastAsia="Times New Roman" w:hAnsi="Arial" w:cs="Arial"/>
                <w:sz w:val="18"/>
                <w:szCs w:val="18"/>
              </w:rPr>
              <w:br/>
              <w:t>What is on the horizon for AI?</w:t>
            </w:r>
            <w:r w:rsidRPr="005F15CE">
              <w:rPr>
                <w:rFonts w:ascii="Arial" w:eastAsia="Times New Roman" w:hAnsi="Arial" w:cs="Arial"/>
                <w:sz w:val="18"/>
                <w:szCs w:val="18"/>
              </w:rPr>
              <w:br/>
            </w:r>
            <w:r w:rsidRPr="00A256A4">
              <w:rPr>
                <w:rFonts w:ascii="Arial" w:eastAsia="Times New Roman" w:hAnsi="Arial" w:cs="Arial"/>
                <w:sz w:val="16"/>
                <w:szCs w:val="16"/>
              </w:rPr>
              <w:t xml:space="preserve">     · New AI developments</w:t>
            </w:r>
            <w:r w:rsidRPr="00A256A4">
              <w:rPr>
                <w:rFonts w:ascii="Arial" w:eastAsia="Times New Roman" w:hAnsi="Arial" w:cs="Arial"/>
                <w:sz w:val="16"/>
                <w:szCs w:val="16"/>
              </w:rPr>
              <w:br/>
              <w:t xml:space="preserve">     · Emerging AI technologies</w:t>
            </w:r>
            <w:r w:rsidRPr="00A256A4">
              <w:rPr>
                <w:rFonts w:ascii="Arial" w:eastAsia="Times New Roman" w:hAnsi="Arial" w:cs="Arial"/>
                <w:sz w:val="16"/>
                <w:szCs w:val="16"/>
              </w:rPr>
              <w:br/>
              <w:t xml:space="preserve">     · How do we bridge the gap to the mass public?</w:t>
            </w:r>
          </w:p>
          <w:p w14:paraId="4579F526" w14:textId="77777777" w:rsidR="00A43280" w:rsidRPr="00A256A4" w:rsidRDefault="00A43280" w:rsidP="007F391A">
            <w:pPr>
              <w:rPr>
                <w:rFonts w:ascii="Arial" w:eastAsia="Times New Roman" w:hAnsi="Arial" w:cs="Arial"/>
                <w:sz w:val="16"/>
                <w:szCs w:val="16"/>
              </w:rPr>
            </w:pPr>
            <w:r w:rsidRPr="005F15CE">
              <w:rPr>
                <w:rFonts w:ascii="Arial" w:eastAsia="Times New Roman" w:hAnsi="Arial" w:cs="Arial"/>
                <w:sz w:val="18"/>
                <w:szCs w:val="18"/>
              </w:rPr>
              <w:t>AI-Enhanced Adaptive Learning Systems</w:t>
            </w:r>
            <w:r w:rsidRPr="005F15CE">
              <w:rPr>
                <w:rFonts w:ascii="Arial" w:eastAsia="Times New Roman" w:hAnsi="Arial" w:cs="Arial"/>
                <w:sz w:val="18"/>
                <w:szCs w:val="18"/>
              </w:rPr>
              <w:br/>
            </w:r>
            <w:r w:rsidRPr="00A256A4">
              <w:rPr>
                <w:rFonts w:ascii="Arial" w:eastAsia="Times New Roman" w:hAnsi="Arial" w:cs="Arial"/>
                <w:sz w:val="16"/>
                <w:szCs w:val="16"/>
              </w:rPr>
              <w:t xml:space="preserve">     · Discuss how AI can personalize education by adapting to each student's learning pace,     </w:t>
            </w:r>
          </w:p>
          <w:p w14:paraId="72BE8CA4" w14:textId="77777777" w:rsidR="00A43280" w:rsidRPr="00A256A4" w:rsidRDefault="00A43280" w:rsidP="007F391A">
            <w:pPr>
              <w:rPr>
                <w:rFonts w:ascii="Arial" w:eastAsia="Times New Roman" w:hAnsi="Arial" w:cs="Arial"/>
                <w:sz w:val="16"/>
                <w:szCs w:val="16"/>
              </w:rPr>
            </w:pPr>
            <w:r w:rsidRPr="00A256A4">
              <w:rPr>
                <w:rFonts w:ascii="Arial" w:eastAsia="Times New Roman" w:hAnsi="Arial" w:cs="Arial"/>
                <w:sz w:val="16"/>
                <w:szCs w:val="16"/>
              </w:rPr>
              <w:t xml:space="preserve">       preferences, and knowledge gaps in real-time. This technology can help educators provide   </w:t>
            </w:r>
          </w:p>
          <w:p w14:paraId="1326679E" w14:textId="77777777" w:rsidR="00A43280" w:rsidRPr="00A256A4" w:rsidRDefault="00A43280" w:rsidP="007F391A">
            <w:pPr>
              <w:rPr>
                <w:rFonts w:ascii="Arial" w:eastAsia="Times New Roman" w:hAnsi="Arial" w:cs="Arial"/>
                <w:sz w:val="16"/>
                <w:szCs w:val="16"/>
              </w:rPr>
            </w:pPr>
            <w:r w:rsidRPr="00A256A4">
              <w:rPr>
                <w:rFonts w:ascii="Arial" w:eastAsia="Times New Roman" w:hAnsi="Arial" w:cs="Arial"/>
                <w:sz w:val="16"/>
                <w:szCs w:val="16"/>
              </w:rPr>
              <w:t xml:space="preserve">       more individualized attention, even in large classroom settings.</w:t>
            </w:r>
            <w:r w:rsidRPr="00A256A4">
              <w:rPr>
                <w:rFonts w:ascii="Arial" w:eastAsia="Times New Roman" w:hAnsi="Arial" w:cs="Arial"/>
                <w:sz w:val="16"/>
                <w:szCs w:val="16"/>
              </w:rPr>
              <w:br/>
            </w:r>
            <w:r w:rsidRPr="005F15CE">
              <w:rPr>
                <w:rFonts w:ascii="Arial" w:eastAsia="Times New Roman" w:hAnsi="Arial" w:cs="Arial"/>
                <w:sz w:val="18"/>
                <w:szCs w:val="18"/>
              </w:rPr>
              <w:t>AI Literacy as a Core Competency</w:t>
            </w:r>
            <w:r w:rsidRPr="005F15CE">
              <w:rPr>
                <w:rFonts w:ascii="Arial" w:eastAsia="Times New Roman" w:hAnsi="Arial" w:cs="Arial"/>
                <w:sz w:val="18"/>
                <w:szCs w:val="18"/>
              </w:rPr>
              <w:br/>
            </w:r>
            <w:r>
              <w:rPr>
                <w:rFonts w:ascii="Arial" w:eastAsia="Times New Roman" w:hAnsi="Arial" w:cs="Arial"/>
                <w:sz w:val="18"/>
                <w:szCs w:val="18"/>
              </w:rPr>
              <w:t xml:space="preserve">     </w:t>
            </w:r>
            <w:r w:rsidRPr="00A256A4">
              <w:rPr>
                <w:rFonts w:ascii="Arial" w:eastAsia="Times New Roman" w:hAnsi="Arial" w:cs="Arial"/>
                <w:sz w:val="16"/>
                <w:szCs w:val="16"/>
              </w:rPr>
              <w:t xml:space="preserve">· Discuss the importance of teaching students AI tools and how to understand their </w:t>
            </w:r>
          </w:p>
          <w:p w14:paraId="4361CB93" w14:textId="77777777" w:rsidR="00A43280" w:rsidRPr="00A256A4" w:rsidRDefault="00A43280" w:rsidP="007F391A">
            <w:pPr>
              <w:rPr>
                <w:rFonts w:ascii="Arial" w:eastAsia="Times New Roman" w:hAnsi="Arial" w:cs="Arial"/>
                <w:sz w:val="16"/>
                <w:szCs w:val="16"/>
              </w:rPr>
            </w:pPr>
            <w:r w:rsidRPr="00A256A4">
              <w:rPr>
                <w:rFonts w:ascii="Arial" w:eastAsia="Times New Roman" w:hAnsi="Arial" w:cs="Arial"/>
                <w:sz w:val="16"/>
                <w:szCs w:val="16"/>
              </w:rPr>
              <w:t xml:space="preserve">       capabilities, limitations, and societal impacts as a fundamental skill for future careers   </w:t>
            </w:r>
          </w:p>
          <w:p w14:paraId="19CBA291" w14:textId="77777777" w:rsidR="00A43280" w:rsidRPr="00A256A4" w:rsidRDefault="00A43280" w:rsidP="007F391A">
            <w:pPr>
              <w:rPr>
                <w:rFonts w:eastAsia="Times New Roman"/>
                <w:sz w:val="16"/>
                <w:szCs w:val="16"/>
              </w:rPr>
            </w:pPr>
            <w:r w:rsidRPr="00A256A4">
              <w:rPr>
                <w:rFonts w:ascii="Arial" w:eastAsia="Times New Roman" w:hAnsi="Arial" w:cs="Arial"/>
                <w:sz w:val="16"/>
                <w:szCs w:val="16"/>
              </w:rPr>
              <w:t xml:space="preserve">       across all disciplines.</w:t>
            </w:r>
            <w:r w:rsidRPr="00A256A4">
              <w:rPr>
                <w:rFonts w:ascii="Arial" w:eastAsia="Times New Roman" w:hAnsi="Arial" w:cs="Arial"/>
                <w:sz w:val="16"/>
                <w:szCs w:val="16"/>
              </w:rPr>
              <w:br/>
            </w:r>
            <w:r w:rsidRPr="005F15CE">
              <w:rPr>
                <w:rFonts w:ascii="Arial" w:eastAsia="Times New Roman" w:hAnsi="Arial" w:cs="Arial"/>
                <w:sz w:val="18"/>
                <w:szCs w:val="18"/>
              </w:rPr>
              <w:t>How to prepare for future careers in AI</w:t>
            </w:r>
            <w:r w:rsidRPr="005F15CE">
              <w:rPr>
                <w:rFonts w:ascii="Arial" w:eastAsia="Times New Roman" w:hAnsi="Arial" w:cs="Arial"/>
                <w:sz w:val="18"/>
                <w:szCs w:val="18"/>
              </w:rPr>
              <w:br/>
            </w:r>
            <w:r>
              <w:rPr>
                <w:rFonts w:ascii="Arial" w:eastAsia="Times New Roman" w:hAnsi="Arial" w:cs="Arial"/>
                <w:sz w:val="18"/>
                <w:szCs w:val="18"/>
              </w:rPr>
              <w:t xml:space="preserve">     </w:t>
            </w:r>
            <w:r w:rsidRPr="00A256A4">
              <w:rPr>
                <w:rFonts w:ascii="Arial" w:eastAsia="Times New Roman" w:hAnsi="Arial" w:cs="Arial"/>
                <w:sz w:val="16"/>
                <w:szCs w:val="16"/>
              </w:rPr>
              <w:t>· Identify and explain emerging careers in AI.</w:t>
            </w:r>
            <w:r w:rsidRPr="00A256A4">
              <w:rPr>
                <w:rFonts w:eastAsia="Times New Roman"/>
                <w:sz w:val="16"/>
                <w:szCs w:val="16"/>
              </w:rPr>
              <w:t xml:space="preserve"> </w:t>
            </w:r>
          </w:p>
          <w:p w14:paraId="34285830" w14:textId="77777777" w:rsidR="00A43280" w:rsidRPr="005F15CE" w:rsidRDefault="00A43280" w:rsidP="007F391A">
            <w:pPr>
              <w:rPr>
                <w:rFonts w:eastAsia="Times New Roman"/>
                <w:b/>
                <w:bCs/>
                <w:i/>
                <w:iCs/>
                <w:sz w:val="18"/>
                <w:szCs w:val="18"/>
                <w:lang w:eastAsia="en-US"/>
              </w:rPr>
            </w:pPr>
            <w:r w:rsidRPr="005F15CE">
              <w:rPr>
                <w:rFonts w:eastAsia="Times New Roman"/>
                <w:b/>
                <w:bCs/>
                <w:i/>
                <w:iCs/>
                <w:sz w:val="18"/>
                <w:szCs w:val="18"/>
                <w:lang w:eastAsia="en-US"/>
              </w:rPr>
              <w:t>Edward Kirk, Founder - IT Engineer, KeenPlex Technologies LLC</w:t>
            </w:r>
          </w:p>
        </w:tc>
        <w:tc>
          <w:tcPr>
            <w:tcW w:w="1331" w:type="dxa"/>
            <w:vAlign w:val="center"/>
          </w:tcPr>
          <w:p w14:paraId="0ACBF62B" w14:textId="77777777" w:rsidR="00A43280" w:rsidRPr="005F370F" w:rsidRDefault="00A43280" w:rsidP="007F391A">
            <w:pPr>
              <w:jc w:val="center"/>
              <w:rPr>
                <w:rFonts w:ascii="Aptos" w:hAnsi="Aptos" w:cs="Arial"/>
                <w:bCs/>
                <w:sz w:val="18"/>
                <w:szCs w:val="18"/>
              </w:rPr>
            </w:pPr>
            <w:r>
              <w:rPr>
                <w:rFonts w:ascii="Aptos" w:hAnsi="Aptos" w:cs="Arial"/>
                <w:bCs/>
                <w:sz w:val="18"/>
                <w:szCs w:val="18"/>
              </w:rPr>
              <w:t>Glades</w:t>
            </w:r>
          </w:p>
        </w:tc>
      </w:tr>
      <w:tr w:rsidR="00A43280" w:rsidRPr="005F370F" w14:paraId="27417564" w14:textId="77777777" w:rsidTr="007F391A">
        <w:trPr>
          <w:trHeight w:val="460"/>
          <w:jc w:val="center"/>
        </w:trPr>
        <w:tc>
          <w:tcPr>
            <w:tcW w:w="1654" w:type="dxa"/>
            <w:vMerge/>
            <w:vAlign w:val="center"/>
          </w:tcPr>
          <w:p w14:paraId="614527C1" w14:textId="77777777" w:rsidR="00A43280" w:rsidRPr="005F370F" w:rsidRDefault="00A43280" w:rsidP="007F391A">
            <w:pPr>
              <w:jc w:val="center"/>
              <w:rPr>
                <w:rFonts w:ascii="Aptos" w:hAnsi="Aptos" w:cs="Arial"/>
                <w:bCs/>
                <w:sz w:val="18"/>
                <w:szCs w:val="18"/>
              </w:rPr>
            </w:pPr>
          </w:p>
        </w:tc>
        <w:tc>
          <w:tcPr>
            <w:tcW w:w="7810" w:type="dxa"/>
            <w:vAlign w:val="center"/>
          </w:tcPr>
          <w:p w14:paraId="475BFAAA" w14:textId="5CB13261" w:rsidR="00835E50" w:rsidRPr="00835E50" w:rsidRDefault="00835E50" w:rsidP="007F391A">
            <w:pPr>
              <w:rPr>
                <w:rFonts w:cs="Arial"/>
                <w:bCs/>
                <w:color w:val="002060"/>
                <w:sz w:val="18"/>
                <w:szCs w:val="18"/>
              </w:rPr>
            </w:pPr>
            <w:r>
              <w:rPr>
                <w:rFonts w:cs="Arial"/>
                <w:b/>
                <w:color w:val="002060"/>
                <w:sz w:val="22"/>
                <w:szCs w:val="22"/>
              </w:rPr>
              <w:t>**</w:t>
            </w:r>
            <w:r w:rsidRPr="0056289D">
              <w:rPr>
                <w:rFonts w:cs="Arial"/>
                <w:b/>
                <w:color w:val="002060"/>
                <w:sz w:val="22"/>
                <w:szCs w:val="22"/>
              </w:rPr>
              <w:t>Wednesday, June 25</w:t>
            </w:r>
            <w:r>
              <w:rPr>
                <w:rFonts w:cs="Arial"/>
                <w:b/>
                <w:color w:val="002060"/>
                <w:sz w:val="22"/>
                <w:szCs w:val="22"/>
              </w:rPr>
              <w:t xml:space="preserve"> - Continued**</w:t>
            </w:r>
          </w:p>
          <w:p w14:paraId="3512F081" w14:textId="0D09ADC4" w:rsidR="00A43280" w:rsidRDefault="00A43280" w:rsidP="007F391A">
            <w:pPr>
              <w:rPr>
                <w:rFonts w:ascii="Aptos" w:hAnsi="Aptos" w:cs="Arial"/>
                <w:b/>
                <w:color w:val="3366FF"/>
                <w:sz w:val="18"/>
                <w:szCs w:val="18"/>
              </w:rPr>
            </w:pPr>
            <w:r w:rsidRPr="00332B49">
              <w:rPr>
                <w:rFonts w:ascii="Segoe UI Emoji" w:hAnsi="Segoe UI Emoji" w:cs="Segoe UI Emoji"/>
                <w:b/>
                <w:sz w:val="18"/>
                <w:szCs w:val="18"/>
              </w:rPr>
              <w:t>📢</w:t>
            </w:r>
            <w:r w:rsidRPr="00332B49">
              <w:rPr>
                <w:rFonts w:ascii="Aptos" w:hAnsi="Aptos" w:cs="Arial"/>
                <w:b/>
                <w:sz w:val="18"/>
                <w:szCs w:val="18"/>
              </w:rPr>
              <w:t xml:space="preserve"> </w:t>
            </w:r>
            <w:r w:rsidRPr="00F06540">
              <w:rPr>
                <w:rFonts w:ascii="Aptos" w:hAnsi="Aptos" w:cs="Arial"/>
                <w:b/>
                <w:color w:val="1E9DDC"/>
                <w:sz w:val="18"/>
                <w:szCs w:val="18"/>
              </w:rPr>
              <w:t>Communications</w:t>
            </w:r>
          </w:p>
          <w:p w14:paraId="32A15317" w14:textId="77777777" w:rsidR="00A43280" w:rsidRPr="0054403B" w:rsidRDefault="00A43280" w:rsidP="007F391A">
            <w:pPr>
              <w:rPr>
                <w:rFonts w:ascii="Aptos" w:hAnsi="Aptos" w:cs="Arial"/>
                <w:b/>
                <w:bCs/>
                <w:sz w:val="18"/>
                <w:szCs w:val="18"/>
              </w:rPr>
            </w:pPr>
            <w:r w:rsidRPr="0054403B">
              <w:rPr>
                <w:rFonts w:ascii="Aptos" w:hAnsi="Aptos" w:cs="Arial"/>
                <w:b/>
                <w:bCs/>
                <w:sz w:val="18"/>
                <w:szCs w:val="18"/>
              </w:rPr>
              <w:t>Dim Bulbs and Bright Ideas: Sharing Successes and Missteps</w:t>
            </w:r>
          </w:p>
          <w:p w14:paraId="0DEAD734" w14:textId="1661E8A5" w:rsidR="00E31AB6" w:rsidRDefault="00A43280" w:rsidP="007F391A">
            <w:pPr>
              <w:rPr>
                <w:rFonts w:ascii="Aptos" w:hAnsi="Aptos" w:cs="Arial"/>
                <w:sz w:val="18"/>
                <w:szCs w:val="18"/>
              </w:rPr>
            </w:pPr>
            <w:r w:rsidRPr="0054403B">
              <w:rPr>
                <w:rFonts w:ascii="Aptos" w:hAnsi="Aptos" w:cs="Arial"/>
                <w:sz w:val="18"/>
                <w:szCs w:val="18"/>
              </w:rPr>
              <w:t xml:space="preserve">Every professional has experienced that exhilarating moment when a creative idea takes off, or that challenging situation when a project unexpectedly fizzles out. The "Dim Bulbs and Bright </w:t>
            </w:r>
          </w:p>
          <w:p w14:paraId="71FD651B" w14:textId="054EA2D0" w:rsidR="00A43280" w:rsidRPr="0054403B" w:rsidRDefault="00A43280" w:rsidP="007F391A">
            <w:pPr>
              <w:rPr>
                <w:rFonts w:ascii="Aptos" w:hAnsi="Aptos" w:cs="Arial"/>
                <w:sz w:val="18"/>
                <w:szCs w:val="18"/>
              </w:rPr>
            </w:pPr>
            <w:r w:rsidRPr="0054403B">
              <w:rPr>
                <w:rFonts w:ascii="Aptos" w:hAnsi="Aptos" w:cs="Arial"/>
                <w:sz w:val="18"/>
                <w:szCs w:val="18"/>
              </w:rPr>
              <w:t>Ideas" session provides a dynamic platform for participants to openly share and discuss their most memorable projects, campaigns, and events from the past year.</w:t>
            </w:r>
          </w:p>
          <w:p w14:paraId="211CAF27" w14:textId="77777777" w:rsidR="00A43280" w:rsidRPr="0054403B" w:rsidRDefault="00A43280" w:rsidP="007F391A">
            <w:pPr>
              <w:rPr>
                <w:rFonts w:ascii="Aptos" w:hAnsi="Aptos" w:cs="Arial"/>
                <w:sz w:val="18"/>
                <w:szCs w:val="18"/>
              </w:rPr>
            </w:pPr>
            <w:r w:rsidRPr="0054403B">
              <w:rPr>
                <w:rFonts w:ascii="Aptos" w:hAnsi="Aptos" w:cs="Arial"/>
                <w:sz w:val="18"/>
                <w:szCs w:val="18"/>
              </w:rPr>
              <w:t>Participants will have the opportunity to:</w:t>
            </w:r>
          </w:p>
          <w:p w14:paraId="647825D6" w14:textId="77777777" w:rsidR="00A43280" w:rsidRPr="0054403B" w:rsidRDefault="00A43280" w:rsidP="007F391A">
            <w:pPr>
              <w:numPr>
                <w:ilvl w:val="0"/>
                <w:numId w:val="1"/>
              </w:numPr>
              <w:rPr>
                <w:rFonts w:ascii="Aptos" w:hAnsi="Aptos" w:cs="Arial"/>
                <w:sz w:val="18"/>
                <w:szCs w:val="18"/>
              </w:rPr>
            </w:pPr>
            <w:r w:rsidRPr="0054403B">
              <w:rPr>
                <w:rFonts w:ascii="Aptos" w:hAnsi="Aptos" w:cs="Arial"/>
                <w:sz w:val="18"/>
                <w:szCs w:val="18"/>
              </w:rPr>
              <w:t>Present a Bright Idea, celebrating successful projects and highlighting key factors that led to their positive outcomes.</w:t>
            </w:r>
          </w:p>
          <w:p w14:paraId="70506532" w14:textId="77777777" w:rsidR="00A43280" w:rsidRPr="0054403B" w:rsidRDefault="00A43280" w:rsidP="007F391A">
            <w:pPr>
              <w:numPr>
                <w:ilvl w:val="0"/>
                <w:numId w:val="1"/>
              </w:numPr>
              <w:rPr>
                <w:rFonts w:ascii="Aptos" w:hAnsi="Aptos" w:cs="Arial"/>
                <w:sz w:val="18"/>
                <w:szCs w:val="18"/>
              </w:rPr>
            </w:pPr>
            <w:r w:rsidRPr="0054403B">
              <w:rPr>
                <w:rFonts w:ascii="Aptos" w:hAnsi="Aptos" w:cs="Arial"/>
                <w:sz w:val="18"/>
                <w:szCs w:val="18"/>
              </w:rPr>
              <w:t>Share a Dim Bulb moment, openly reflecting on projects that didn't go as planned, exploring reasons behind the challenges, and identifying lessons learned.</w:t>
            </w:r>
          </w:p>
          <w:p w14:paraId="574722ED" w14:textId="77777777" w:rsidR="00A43280" w:rsidRPr="0054403B" w:rsidRDefault="00A43280" w:rsidP="007F391A">
            <w:pPr>
              <w:numPr>
                <w:ilvl w:val="0"/>
                <w:numId w:val="1"/>
              </w:numPr>
              <w:rPr>
                <w:rFonts w:ascii="Aptos" w:hAnsi="Aptos" w:cs="Arial"/>
                <w:sz w:val="18"/>
                <w:szCs w:val="18"/>
              </w:rPr>
            </w:pPr>
            <w:r w:rsidRPr="0054403B">
              <w:rPr>
                <w:rFonts w:ascii="Aptos" w:hAnsi="Aptos" w:cs="Arial"/>
                <w:sz w:val="18"/>
                <w:szCs w:val="18"/>
              </w:rPr>
              <w:t>Dive into the "Good, Bad, and Ugly" of a single project, offering a comprehensive review of its highlights and pitfalls.</w:t>
            </w:r>
          </w:p>
          <w:p w14:paraId="5F13D05D" w14:textId="77777777" w:rsidR="00A43280" w:rsidRPr="0054403B" w:rsidRDefault="00A43280" w:rsidP="007F391A">
            <w:pPr>
              <w:rPr>
                <w:rFonts w:ascii="Aptos" w:hAnsi="Aptos" w:cs="Arial"/>
                <w:sz w:val="18"/>
                <w:szCs w:val="18"/>
              </w:rPr>
            </w:pPr>
            <w:r w:rsidRPr="0054403B">
              <w:rPr>
                <w:rFonts w:ascii="Aptos" w:hAnsi="Aptos" w:cs="Arial"/>
                <w:sz w:val="18"/>
                <w:szCs w:val="18"/>
              </w:rPr>
              <w:t>Join us to illuminate your experiences, spark valuable conversations, and leave inspired by fresh insights and new approaches.</w:t>
            </w:r>
          </w:p>
          <w:p w14:paraId="162D59B4" w14:textId="77777777" w:rsidR="00A43280" w:rsidRPr="001C3DFA" w:rsidRDefault="00A43280" w:rsidP="007F391A">
            <w:pPr>
              <w:rPr>
                <w:rFonts w:ascii="Aptos" w:hAnsi="Aptos" w:cs="Arial"/>
                <w:b/>
                <w:i/>
                <w:iCs/>
                <w:color w:val="3366FF"/>
                <w:sz w:val="18"/>
                <w:szCs w:val="18"/>
              </w:rPr>
            </w:pPr>
            <w:r w:rsidRPr="001C3DFA">
              <w:rPr>
                <w:rFonts w:ascii="Aptos" w:hAnsi="Aptos" w:cs="Arial"/>
                <w:b/>
                <w:i/>
                <w:iCs/>
                <w:sz w:val="18"/>
                <w:szCs w:val="18"/>
              </w:rPr>
              <w:t xml:space="preserve">Bridgett Johnson, Communications Manager, Georgia </w:t>
            </w:r>
          </w:p>
        </w:tc>
        <w:tc>
          <w:tcPr>
            <w:tcW w:w="1331" w:type="dxa"/>
            <w:vAlign w:val="center"/>
          </w:tcPr>
          <w:p w14:paraId="64D700AA"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Spotted Curlew</w:t>
            </w:r>
          </w:p>
        </w:tc>
      </w:tr>
      <w:tr w:rsidR="00A43280" w:rsidRPr="005F370F" w14:paraId="4535E447" w14:textId="77777777" w:rsidTr="007F391A">
        <w:trPr>
          <w:trHeight w:val="460"/>
          <w:jc w:val="center"/>
        </w:trPr>
        <w:tc>
          <w:tcPr>
            <w:tcW w:w="1654" w:type="dxa"/>
            <w:vMerge/>
            <w:vAlign w:val="center"/>
          </w:tcPr>
          <w:p w14:paraId="15414BEE" w14:textId="77777777" w:rsidR="00A43280" w:rsidRPr="005F370F" w:rsidRDefault="00A43280" w:rsidP="007F391A">
            <w:pPr>
              <w:jc w:val="center"/>
              <w:rPr>
                <w:rFonts w:ascii="Aptos" w:hAnsi="Aptos" w:cs="Arial"/>
                <w:bCs/>
                <w:sz w:val="18"/>
                <w:szCs w:val="18"/>
              </w:rPr>
            </w:pPr>
          </w:p>
        </w:tc>
        <w:tc>
          <w:tcPr>
            <w:tcW w:w="7810" w:type="dxa"/>
            <w:vAlign w:val="center"/>
          </w:tcPr>
          <w:p w14:paraId="050AB1B2" w14:textId="77777777" w:rsidR="00A43280" w:rsidRPr="00C12ADE" w:rsidRDefault="00A43280" w:rsidP="007F391A">
            <w:pPr>
              <w:rPr>
                <w:rFonts w:ascii="Aptos" w:hAnsi="Aptos" w:cs="Arial"/>
                <w:b/>
                <w:sz w:val="18"/>
                <w:szCs w:val="18"/>
              </w:rPr>
            </w:pPr>
            <w:r w:rsidRPr="00C12ADE">
              <w:rPr>
                <w:rFonts w:ascii="Segoe UI Emoji" w:hAnsi="Segoe UI Emoji" w:cs="Segoe UI Emoji"/>
                <w:b/>
                <w:sz w:val="18"/>
                <w:szCs w:val="18"/>
              </w:rPr>
              <w:t>📅</w:t>
            </w:r>
            <w:r w:rsidRPr="00C12ADE">
              <w:rPr>
                <w:rFonts w:ascii="Aptos" w:hAnsi="Aptos" w:cs="Arial"/>
                <w:b/>
                <w:sz w:val="18"/>
                <w:szCs w:val="18"/>
              </w:rPr>
              <w:t xml:space="preserve"> </w:t>
            </w:r>
            <w:r w:rsidRPr="00F06540">
              <w:rPr>
                <w:rFonts w:ascii="Aptos" w:hAnsi="Aptos" w:cs="Arial"/>
                <w:b/>
                <w:color w:val="1E9DDC"/>
                <w:sz w:val="18"/>
                <w:szCs w:val="18"/>
              </w:rPr>
              <w:t xml:space="preserve">Convention Managers </w:t>
            </w:r>
          </w:p>
          <w:p w14:paraId="064FB10A" w14:textId="77777777" w:rsidR="00A43280" w:rsidRPr="00AB0230" w:rsidRDefault="00A43280" w:rsidP="007F391A">
            <w:pPr>
              <w:rPr>
                <w:rFonts w:ascii="Aptos" w:hAnsi="Aptos" w:cs="Arial"/>
                <w:b/>
                <w:sz w:val="18"/>
                <w:szCs w:val="18"/>
              </w:rPr>
            </w:pPr>
            <w:r w:rsidRPr="00AB0230">
              <w:rPr>
                <w:rFonts w:ascii="Aptos" w:hAnsi="Aptos" w:cs="Arial"/>
                <w:b/>
                <w:sz w:val="18"/>
                <w:szCs w:val="18"/>
              </w:rPr>
              <w:t>Streamlining Operations: Software Solutions That Work</w:t>
            </w:r>
          </w:p>
          <w:p w14:paraId="3A478907" w14:textId="77777777" w:rsidR="00A43280" w:rsidRPr="00AB0230" w:rsidRDefault="00A43280" w:rsidP="007F391A">
            <w:pPr>
              <w:rPr>
                <w:rFonts w:ascii="Aptos" w:hAnsi="Aptos" w:cs="Arial"/>
                <w:bCs/>
                <w:sz w:val="18"/>
                <w:szCs w:val="18"/>
              </w:rPr>
            </w:pPr>
            <w:r w:rsidRPr="00AB0230">
              <w:rPr>
                <w:rFonts w:ascii="Aptos" w:hAnsi="Aptos" w:cs="Arial"/>
                <w:bCs/>
                <w:sz w:val="18"/>
                <w:szCs w:val="18"/>
              </w:rPr>
              <w:t>Explore practical tools that can simplify your workflow and improve team coordination. This session will highlight how Wrike supports project management, how Expo Pass can streamline badge creation and event check-ins, and how different associations handle staff assignments. Please be prepared to share your own tools, tips, and best practices for managing logistics and staff roles efficiently.</w:t>
            </w:r>
          </w:p>
          <w:p w14:paraId="65609474" w14:textId="77777777" w:rsidR="00A43280" w:rsidRPr="00196793" w:rsidRDefault="00A43280" w:rsidP="007F391A">
            <w:pPr>
              <w:rPr>
                <w:rFonts w:ascii="Aptos" w:hAnsi="Aptos" w:cs="Arial"/>
                <w:b/>
                <w:i/>
                <w:iCs/>
                <w:color w:val="3366FF"/>
                <w:sz w:val="18"/>
                <w:szCs w:val="18"/>
              </w:rPr>
            </w:pPr>
            <w:r w:rsidRPr="00196793">
              <w:rPr>
                <w:rFonts w:ascii="Aptos" w:hAnsi="Aptos" w:cs="Arial"/>
                <w:b/>
                <w:i/>
                <w:iCs/>
                <w:sz w:val="18"/>
                <w:szCs w:val="18"/>
              </w:rPr>
              <w:t>Ceri Goulter, Director of Marketing and Member Events, Kansas</w:t>
            </w:r>
          </w:p>
        </w:tc>
        <w:tc>
          <w:tcPr>
            <w:tcW w:w="1331" w:type="dxa"/>
            <w:vAlign w:val="center"/>
          </w:tcPr>
          <w:p w14:paraId="452C07D9"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Chart</w:t>
            </w:r>
            <w:r>
              <w:rPr>
                <w:rFonts w:ascii="Aptos" w:hAnsi="Aptos" w:cs="Arial"/>
                <w:bCs/>
                <w:sz w:val="18"/>
                <w:szCs w:val="18"/>
              </w:rPr>
              <w:t xml:space="preserve"> Room</w:t>
            </w:r>
          </w:p>
        </w:tc>
      </w:tr>
      <w:tr w:rsidR="00A43280" w:rsidRPr="005F370F" w14:paraId="700FCA0D" w14:textId="77777777" w:rsidTr="007F391A">
        <w:trPr>
          <w:trHeight w:val="251"/>
          <w:jc w:val="center"/>
        </w:trPr>
        <w:tc>
          <w:tcPr>
            <w:tcW w:w="1654" w:type="dxa"/>
            <w:vAlign w:val="center"/>
          </w:tcPr>
          <w:p w14:paraId="3F834678"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3:00 – 3:45 pm</w:t>
            </w:r>
          </w:p>
        </w:tc>
        <w:tc>
          <w:tcPr>
            <w:tcW w:w="7810" w:type="dxa"/>
            <w:vAlign w:val="center"/>
          </w:tcPr>
          <w:p w14:paraId="2A3338CB" w14:textId="77777777" w:rsidR="00A43280" w:rsidRPr="00985A00" w:rsidRDefault="00A43280" w:rsidP="007F391A">
            <w:pPr>
              <w:rPr>
                <w:rFonts w:ascii="Aptos" w:hAnsi="Aptos" w:cs="Arial"/>
                <w:b/>
                <w:sz w:val="18"/>
                <w:szCs w:val="18"/>
              </w:rPr>
            </w:pPr>
            <w:r w:rsidRPr="00985A00">
              <w:rPr>
                <w:rFonts w:ascii="Segoe UI Emoji" w:hAnsi="Segoe UI Emoji" w:cs="Segoe UI Emoji"/>
                <w:b/>
                <w:sz w:val="18"/>
                <w:szCs w:val="18"/>
              </w:rPr>
              <w:t>🏛️</w:t>
            </w:r>
            <w:r w:rsidRPr="00985A00">
              <w:rPr>
                <w:rFonts w:ascii="Aptos" w:hAnsi="Aptos" w:cs="Arial"/>
                <w:b/>
                <w:sz w:val="18"/>
                <w:szCs w:val="18"/>
              </w:rPr>
              <w:t xml:space="preserve"> </w:t>
            </w:r>
            <w:r w:rsidRPr="00F06540">
              <w:rPr>
                <w:rFonts w:ascii="Aptos" w:hAnsi="Aptos" w:cs="Arial"/>
                <w:b/>
                <w:color w:val="1E9DDC"/>
                <w:sz w:val="18"/>
                <w:szCs w:val="18"/>
              </w:rPr>
              <w:t xml:space="preserve">Trainers </w:t>
            </w:r>
          </w:p>
          <w:p w14:paraId="0A169D5D" w14:textId="77777777" w:rsidR="00A43280" w:rsidRDefault="00A43280" w:rsidP="007F391A">
            <w:pPr>
              <w:rPr>
                <w:rFonts w:ascii="Aptos" w:hAnsi="Aptos"/>
                <w:b/>
                <w:bCs/>
                <w:sz w:val="18"/>
                <w:szCs w:val="18"/>
              </w:rPr>
            </w:pPr>
            <w:r w:rsidRPr="00EE0804">
              <w:rPr>
                <w:rFonts w:ascii="Aptos" w:hAnsi="Aptos"/>
                <w:b/>
                <w:bCs/>
                <w:sz w:val="18"/>
                <w:szCs w:val="18"/>
              </w:rPr>
              <w:t>Superintendent Evaluation That Works</w:t>
            </w:r>
          </w:p>
          <w:p w14:paraId="209FB58E" w14:textId="77777777" w:rsidR="00A43280" w:rsidRPr="00894F21" w:rsidRDefault="00A43280" w:rsidP="007F391A">
            <w:pPr>
              <w:rPr>
                <w:rFonts w:ascii="Aptos" w:hAnsi="Aptos"/>
                <w:sz w:val="18"/>
                <w:szCs w:val="18"/>
              </w:rPr>
            </w:pPr>
            <w:r w:rsidRPr="00894F21">
              <w:rPr>
                <w:rFonts w:ascii="Aptos" w:hAnsi="Aptos"/>
                <w:sz w:val="18"/>
                <w:szCs w:val="18"/>
              </w:rPr>
              <w:t xml:space="preserve">Based on feedback from superintendents and board members, the Missouri School Boards' Association joined forces with the state superintendent association and Department of Elementary and Secondary Education to create a refined evaluation process that works for superintendents and their school boards. Using a four-step model, the cycle is designed to foster continuous learning and growth by focusing on high-quality collaboration. This session will provide an overview of the evaluation model and allow time for participants to share their own best practices in assisting boards with superintendent evaluation and development. </w:t>
            </w:r>
          </w:p>
          <w:p w14:paraId="2A04C7FA" w14:textId="77777777" w:rsidR="00A43280" w:rsidRPr="00EE0804" w:rsidRDefault="00A43280" w:rsidP="007F391A">
            <w:pPr>
              <w:spacing w:line="278" w:lineRule="auto"/>
              <w:rPr>
                <w:rFonts w:ascii="Aptos" w:hAnsi="Aptos"/>
                <w:b/>
                <w:bCs/>
                <w:i/>
                <w:iCs/>
                <w:sz w:val="18"/>
                <w:szCs w:val="18"/>
              </w:rPr>
            </w:pPr>
            <w:r w:rsidRPr="00EE0804">
              <w:rPr>
                <w:rFonts w:ascii="Aptos" w:hAnsi="Aptos"/>
                <w:b/>
                <w:bCs/>
                <w:i/>
                <w:iCs/>
                <w:sz w:val="18"/>
                <w:szCs w:val="18"/>
              </w:rPr>
              <w:t>John Downs, Director of Board Development, Missouri</w:t>
            </w:r>
          </w:p>
        </w:tc>
        <w:tc>
          <w:tcPr>
            <w:tcW w:w="1331" w:type="dxa"/>
            <w:vAlign w:val="center"/>
          </w:tcPr>
          <w:p w14:paraId="14788EED"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7C6B016F" w14:textId="77777777" w:rsidTr="007F391A">
        <w:trPr>
          <w:trHeight w:val="460"/>
          <w:jc w:val="center"/>
        </w:trPr>
        <w:tc>
          <w:tcPr>
            <w:tcW w:w="1654" w:type="dxa"/>
            <w:vAlign w:val="center"/>
          </w:tcPr>
          <w:p w14:paraId="28C73827"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3:00 – 3:45 pm</w:t>
            </w:r>
          </w:p>
        </w:tc>
        <w:tc>
          <w:tcPr>
            <w:tcW w:w="7810" w:type="dxa"/>
            <w:vAlign w:val="center"/>
          </w:tcPr>
          <w:p w14:paraId="18403DD1" w14:textId="77777777" w:rsidR="00A43280" w:rsidRPr="005F370F" w:rsidRDefault="00A43280" w:rsidP="007F391A">
            <w:pPr>
              <w:rPr>
                <w:rFonts w:ascii="Aptos" w:hAnsi="Aptos" w:cs="Arial"/>
                <w:bCs/>
                <w:sz w:val="18"/>
                <w:szCs w:val="18"/>
              </w:rPr>
            </w:pPr>
            <w:r w:rsidRPr="00B22C0A">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Annual Convention Managers Business Meeting</w:t>
            </w:r>
          </w:p>
        </w:tc>
        <w:tc>
          <w:tcPr>
            <w:tcW w:w="1331" w:type="dxa"/>
            <w:vAlign w:val="center"/>
          </w:tcPr>
          <w:p w14:paraId="73902868" w14:textId="77777777" w:rsidR="00A43280" w:rsidRPr="005F370F" w:rsidRDefault="00A43280" w:rsidP="007F391A">
            <w:pPr>
              <w:jc w:val="center"/>
              <w:rPr>
                <w:rFonts w:ascii="Aptos" w:hAnsi="Aptos" w:cs="Arial"/>
                <w:bCs/>
                <w:sz w:val="18"/>
                <w:szCs w:val="18"/>
              </w:rPr>
            </w:pPr>
            <w:r>
              <w:rPr>
                <w:rFonts w:ascii="Aptos" w:hAnsi="Aptos" w:cs="Arial"/>
                <w:bCs/>
                <w:sz w:val="18"/>
                <w:szCs w:val="18"/>
              </w:rPr>
              <w:t>Glades</w:t>
            </w:r>
          </w:p>
        </w:tc>
      </w:tr>
      <w:tr w:rsidR="00A43280" w:rsidRPr="005F370F" w14:paraId="41D6B024" w14:textId="77777777" w:rsidTr="007F391A">
        <w:trPr>
          <w:trHeight w:val="460"/>
          <w:jc w:val="center"/>
        </w:trPr>
        <w:tc>
          <w:tcPr>
            <w:tcW w:w="1654" w:type="dxa"/>
            <w:vAlign w:val="center"/>
          </w:tcPr>
          <w:p w14:paraId="3022EFA5"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3:00 – 3:45 pm</w:t>
            </w:r>
          </w:p>
        </w:tc>
        <w:tc>
          <w:tcPr>
            <w:tcW w:w="7810" w:type="dxa"/>
            <w:vAlign w:val="center"/>
          </w:tcPr>
          <w:p w14:paraId="47504B35" w14:textId="77777777" w:rsidR="00A43280" w:rsidRPr="005F370F" w:rsidRDefault="00A43280" w:rsidP="007F391A">
            <w:pPr>
              <w:rPr>
                <w:rFonts w:ascii="Aptos" w:hAnsi="Aptos" w:cs="Arial"/>
                <w:bCs/>
                <w:sz w:val="18"/>
                <w:szCs w:val="18"/>
              </w:rPr>
            </w:pPr>
            <w:r w:rsidRPr="00B22C0A">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Annual Member Engagement Business Meeting</w:t>
            </w:r>
          </w:p>
        </w:tc>
        <w:tc>
          <w:tcPr>
            <w:tcW w:w="1331" w:type="dxa"/>
            <w:vAlign w:val="center"/>
          </w:tcPr>
          <w:p w14:paraId="6E6207EB"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Spotted Curlew</w:t>
            </w:r>
          </w:p>
        </w:tc>
      </w:tr>
      <w:tr w:rsidR="00A43280" w:rsidRPr="005F370F" w14:paraId="518FA923" w14:textId="77777777" w:rsidTr="007F391A">
        <w:trPr>
          <w:trHeight w:val="460"/>
          <w:jc w:val="center"/>
        </w:trPr>
        <w:tc>
          <w:tcPr>
            <w:tcW w:w="1654" w:type="dxa"/>
            <w:vAlign w:val="center"/>
          </w:tcPr>
          <w:p w14:paraId="643032F6"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 xml:space="preserve">4:00 – </w:t>
            </w:r>
            <w:r>
              <w:rPr>
                <w:rFonts w:ascii="Aptos" w:hAnsi="Aptos" w:cs="Arial"/>
                <w:bCs/>
                <w:sz w:val="18"/>
                <w:szCs w:val="18"/>
              </w:rPr>
              <w:t xml:space="preserve">4:45 </w:t>
            </w:r>
            <w:r w:rsidRPr="005F370F">
              <w:rPr>
                <w:rFonts w:ascii="Aptos" w:hAnsi="Aptos" w:cs="Arial"/>
                <w:bCs/>
                <w:sz w:val="18"/>
                <w:szCs w:val="18"/>
              </w:rPr>
              <w:t>pm</w:t>
            </w:r>
          </w:p>
        </w:tc>
        <w:tc>
          <w:tcPr>
            <w:tcW w:w="7810" w:type="dxa"/>
            <w:vAlign w:val="center"/>
          </w:tcPr>
          <w:p w14:paraId="281FF810" w14:textId="77777777" w:rsidR="00A43280" w:rsidRPr="005F370F" w:rsidRDefault="00A43280" w:rsidP="007F391A">
            <w:pPr>
              <w:rPr>
                <w:rFonts w:ascii="Aptos" w:hAnsi="Aptos" w:cs="Arial"/>
                <w:bCs/>
                <w:sz w:val="18"/>
                <w:szCs w:val="18"/>
              </w:rPr>
            </w:pPr>
            <w:r w:rsidRPr="00E26279">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Speed Networking Activity</w:t>
            </w:r>
          </w:p>
        </w:tc>
        <w:tc>
          <w:tcPr>
            <w:tcW w:w="1331" w:type="dxa"/>
            <w:vAlign w:val="center"/>
          </w:tcPr>
          <w:p w14:paraId="6D7C387B" w14:textId="77777777" w:rsidR="00A43280" w:rsidRPr="005F370F" w:rsidRDefault="00A43280" w:rsidP="007F391A">
            <w:pPr>
              <w:jc w:val="center"/>
              <w:rPr>
                <w:rFonts w:ascii="Aptos" w:hAnsi="Aptos" w:cs="Arial"/>
                <w:bCs/>
                <w:sz w:val="18"/>
                <w:szCs w:val="18"/>
              </w:rPr>
            </w:pPr>
            <w:r>
              <w:rPr>
                <w:rFonts w:ascii="Aptos" w:hAnsi="Aptos" w:cs="Arial"/>
                <w:bCs/>
                <w:sz w:val="18"/>
                <w:szCs w:val="18"/>
              </w:rPr>
              <w:t>South Lawn</w:t>
            </w:r>
          </w:p>
        </w:tc>
      </w:tr>
      <w:tr w:rsidR="00A43280" w:rsidRPr="005F370F" w14:paraId="64C5A5EF" w14:textId="77777777" w:rsidTr="00B960F3">
        <w:trPr>
          <w:trHeight w:val="460"/>
          <w:jc w:val="center"/>
        </w:trPr>
        <w:tc>
          <w:tcPr>
            <w:tcW w:w="1654" w:type="dxa"/>
            <w:tcBorders>
              <w:bottom w:val="single" w:sz="4" w:space="0" w:color="auto"/>
            </w:tcBorders>
            <w:vAlign w:val="center"/>
          </w:tcPr>
          <w:p w14:paraId="0F5897A2"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8:00 – 9:30 pm</w:t>
            </w:r>
          </w:p>
        </w:tc>
        <w:tc>
          <w:tcPr>
            <w:tcW w:w="7810" w:type="dxa"/>
            <w:tcBorders>
              <w:bottom w:val="single" w:sz="4" w:space="0" w:color="auto"/>
            </w:tcBorders>
            <w:vAlign w:val="center"/>
          </w:tcPr>
          <w:p w14:paraId="54BDD540" w14:textId="77777777" w:rsidR="00A43280" w:rsidRPr="005F370F" w:rsidRDefault="00A43280" w:rsidP="007F391A">
            <w:pPr>
              <w:rPr>
                <w:rFonts w:ascii="Aptos" w:hAnsi="Aptos" w:cs="Arial"/>
                <w:bCs/>
                <w:sz w:val="18"/>
                <w:szCs w:val="18"/>
              </w:rPr>
            </w:pPr>
            <w:r w:rsidRPr="0038154C">
              <w:rPr>
                <w:rFonts w:ascii="Segoe UI Emoji" w:hAnsi="Segoe UI Emoji" w:cs="Segoe UI Emoji"/>
                <w:bCs/>
                <w:sz w:val="18"/>
                <w:szCs w:val="18"/>
              </w:rPr>
              <w:t>🎉</w:t>
            </w:r>
            <w:r w:rsidRPr="005F370F">
              <w:rPr>
                <w:rFonts w:ascii="Aptos" w:hAnsi="Aptos" w:cs="Arial"/>
                <w:bCs/>
                <w:sz w:val="18"/>
                <w:szCs w:val="18"/>
              </w:rPr>
              <w:t>Hospitality time</w:t>
            </w:r>
          </w:p>
        </w:tc>
        <w:tc>
          <w:tcPr>
            <w:tcW w:w="1331" w:type="dxa"/>
            <w:tcBorders>
              <w:bottom w:val="single" w:sz="4" w:space="0" w:color="auto"/>
            </w:tcBorders>
            <w:vAlign w:val="center"/>
          </w:tcPr>
          <w:p w14:paraId="11AAE952"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Hospitality Villa</w:t>
            </w:r>
          </w:p>
        </w:tc>
      </w:tr>
      <w:tr w:rsidR="00B960F3" w:rsidRPr="005F370F" w14:paraId="3F851A14" w14:textId="77777777" w:rsidTr="00B960F3">
        <w:trPr>
          <w:trHeight w:val="287"/>
          <w:jc w:val="center"/>
        </w:trPr>
        <w:tc>
          <w:tcPr>
            <w:tcW w:w="10795" w:type="dxa"/>
            <w:gridSpan w:val="3"/>
            <w:tcBorders>
              <w:left w:val="nil"/>
              <w:right w:val="nil"/>
            </w:tcBorders>
            <w:vAlign w:val="center"/>
          </w:tcPr>
          <w:p w14:paraId="09C0ABA2" w14:textId="77777777" w:rsidR="00B960F3" w:rsidRPr="005F370F" w:rsidRDefault="00B960F3" w:rsidP="007F391A">
            <w:pPr>
              <w:jc w:val="center"/>
              <w:rPr>
                <w:rFonts w:ascii="Aptos" w:hAnsi="Aptos" w:cs="Arial"/>
                <w:bCs/>
                <w:sz w:val="18"/>
                <w:szCs w:val="18"/>
              </w:rPr>
            </w:pPr>
          </w:p>
        </w:tc>
      </w:tr>
      <w:tr w:rsidR="00A43280" w:rsidRPr="005F370F" w14:paraId="5E036CE8" w14:textId="77777777" w:rsidTr="007F391A">
        <w:trPr>
          <w:trHeight w:val="440"/>
          <w:jc w:val="center"/>
        </w:trPr>
        <w:tc>
          <w:tcPr>
            <w:tcW w:w="10795" w:type="dxa"/>
            <w:gridSpan w:val="3"/>
            <w:shd w:val="clear" w:color="auto" w:fill="223FB8"/>
            <w:vAlign w:val="center"/>
          </w:tcPr>
          <w:p w14:paraId="0D7BB60B" w14:textId="77777777" w:rsidR="00A43280" w:rsidRPr="009A36B2" w:rsidRDefault="00A43280" w:rsidP="007F391A">
            <w:pPr>
              <w:rPr>
                <w:rFonts w:ascii="Aptos" w:hAnsi="Aptos" w:cs="Arial"/>
                <w:b/>
                <w:color w:val="3333FF"/>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9A36B2">
              <w:rPr>
                <w:rFonts w:ascii="Aptos" w:hAnsi="Aptos" w:cs="Arial"/>
                <w:b/>
                <w:color w:val="FFFFFF" w:themeColor="background1"/>
                <w:sz w:val="22"/>
                <w:szCs w:val="22"/>
              </w:rPr>
              <w:t>Thursday, June 26, 2025</w:t>
            </w:r>
          </w:p>
        </w:tc>
      </w:tr>
      <w:tr w:rsidR="00A43280" w:rsidRPr="005F370F" w14:paraId="7F3C7215" w14:textId="77777777" w:rsidTr="007F391A">
        <w:trPr>
          <w:trHeight w:val="460"/>
          <w:jc w:val="center"/>
        </w:trPr>
        <w:tc>
          <w:tcPr>
            <w:tcW w:w="1654" w:type="dxa"/>
            <w:vAlign w:val="center"/>
          </w:tcPr>
          <w:p w14:paraId="4475E0DD" w14:textId="77777777" w:rsidR="00A43280" w:rsidRDefault="00A43280" w:rsidP="007F391A">
            <w:pPr>
              <w:jc w:val="center"/>
              <w:rPr>
                <w:rFonts w:ascii="Aptos" w:hAnsi="Aptos" w:cs="Arial"/>
                <w:bCs/>
                <w:sz w:val="18"/>
                <w:szCs w:val="18"/>
              </w:rPr>
            </w:pPr>
            <w:r>
              <w:rPr>
                <w:rFonts w:ascii="Aptos" w:hAnsi="Aptos" w:cs="Arial"/>
                <w:bCs/>
                <w:sz w:val="18"/>
                <w:szCs w:val="18"/>
              </w:rPr>
              <w:t>7:30 – 3:00 pm</w:t>
            </w:r>
          </w:p>
          <w:p w14:paraId="79405D4B" w14:textId="77777777" w:rsidR="00A43280" w:rsidRPr="005F370F" w:rsidRDefault="00A43280" w:rsidP="007F391A">
            <w:pPr>
              <w:jc w:val="center"/>
              <w:rPr>
                <w:rFonts w:ascii="Aptos" w:hAnsi="Aptos" w:cs="Arial"/>
                <w:bCs/>
                <w:sz w:val="18"/>
                <w:szCs w:val="18"/>
              </w:rPr>
            </w:pPr>
          </w:p>
        </w:tc>
        <w:tc>
          <w:tcPr>
            <w:tcW w:w="7810" w:type="dxa"/>
            <w:vAlign w:val="center"/>
          </w:tcPr>
          <w:p w14:paraId="3547EC60" w14:textId="77777777" w:rsidR="00A43280" w:rsidRPr="005F370F" w:rsidRDefault="00A43280" w:rsidP="007F391A">
            <w:pPr>
              <w:rPr>
                <w:rFonts w:ascii="Aptos" w:hAnsi="Aptos" w:cs="Arial"/>
                <w:bCs/>
                <w:sz w:val="18"/>
                <w:szCs w:val="18"/>
              </w:rPr>
            </w:pPr>
            <w:r w:rsidRPr="00892BE1">
              <w:rPr>
                <w:rFonts w:ascii="Segoe UI Emoji" w:hAnsi="Segoe UI Emoji" w:cs="Segoe UI Emoji"/>
                <w:bCs/>
                <w:sz w:val="18"/>
                <w:szCs w:val="18"/>
              </w:rPr>
              <w:t>📝</w:t>
            </w:r>
            <w:r>
              <w:rPr>
                <w:rFonts w:ascii="Segoe UI Emoji" w:hAnsi="Segoe UI Emoji" w:cs="Segoe UI Emoji"/>
                <w:bCs/>
                <w:sz w:val="18"/>
                <w:szCs w:val="18"/>
              </w:rPr>
              <w:t xml:space="preserve"> </w:t>
            </w:r>
            <w:r w:rsidRPr="005F370F">
              <w:rPr>
                <w:rFonts w:ascii="Aptos" w:hAnsi="Aptos" w:cs="Arial"/>
                <w:bCs/>
                <w:sz w:val="18"/>
                <w:szCs w:val="18"/>
              </w:rPr>
              <w:t>Registration</w:t>
            </w:r>
            <w:r>
              <w:rPr>
                <w:rFonts w:ascii="Aptos" w:hAnsi="Aptos" w:cs="Arial"/>
                <w:bCs/>
                <w:sz w:val="18"/>
                <w:szCs w:val="18"/>
              </w:rPr>
              <w:t xml:space="preserve"> </w:t>
            </w:r>
          </w:p>
        </w:tc>
        <w:tc>
          <w:tcPr>
            <w:tcW w:w="1331" w:type="dxa"/>
            <w:vAlign w:val="center"/>
          </w:tcPr>
          <w:p w14:paraId="2343E888" w14:textId="77777777" w:rsidR="00A43280" w:rsidRPr="005F370F" w:rsidRDefault="00A43280" w:rsidP="007F391A">
            <w:pPr>
              <w:jc w:val="center"/>
              <w:rPr>
                <w:rFonts w:ascii="Aptos" w:hAnsi="Aptos" w:cs="Arial"/>
                <w:bCs/>
                <w:sz w:val="18"/>
                <w:szCs w:val="18"/>
              </w:rPr>
            </w:pPr>
            <w:r>
              <w:rPr>
                <w:rFonts w:ascii="Aptos" w:hAnsi="Aptos" w:cs="Arial"/>
                <w:bCs/>
                <w:sz w:val="18"/>
                <w:szCs w:val="18"/>
              </w:rPr>
              <w:t>Jacaranda Hall Foyer</w:t>
            </w:r>
          </w:p>
        </w:tc>
      </w:tr>
      <w:tr w:rsidR="00A43280" w:rsidRPr="005F370F" w14:paraId="494F9086" w14:textId="77777777" w:rsidTr="007F391A">
        <w:trPr>
          <w:trHeight w:val="460"/>
          <w:jc w:val="center"/>
        </w:trPr>
        <w:tc>
          <w:tcPr>
            <w:tcW w:w="1654" w:type="dxa"/>
            <w:vAlign w:val="center"/>
          </w:tcPr>
          <w:p w14:paraId="4CF1972C"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8:00 – 8:45 am</w:t>
            </w:r>
          </w:p>
        </w:tc>
        <w:tc>
          <w:tcPr>
            <w:tcW w:w="7810" w:type="dxa"/>
            <w:vAlign w:val="center"/>
          </w:tcPr>
          <w:p w14:paraId="6B416373" w14:textId="77777777" w:rsidR="00A43280" w:rsidRPr="00892BE1" w:rsidRDefault="00A43280" w:rsidP="007F391A">
            <w:pPr>
              <w:rPr>
                <w:rFonts w:ascii="Segoe UI Emoji" w:hAnsi="Segoe UI Emoji" w:cs="Segoe UI Emoji"/>
                <w:bCs/>
                <w:sz w:val="18"/>
                <w:szCs w:val="18"/>
              </w:rPr>
            </w:pPr>
            <w:r w:rsidRPr="00BA12BF">
              <w:rPr>
                <w:rFonts w:ascii="Segoe UI Emoji" w:hAnsi="Segoe UI Emoji" w:cs="Segoe UI Emoji"/>
                <w:bCs/>
                <w:sz w:val="18"/>
                <w:szCs w:val="18"/>
              </w:rPr>
              <w:t>🍳</w:t>
            </w:r>
            <w:r w:rsidRPr="00BA12BF">
              <w:rPr>
                <w:rFonts w:ascii="Aptos" w:hAnsi="Aptos" w:cs="Arial"/>
                <w:bCs/>
                <w:sz w:val="18"/>
                <w:szCs w:val="18"/>
              </w:rPr>
              <w:t xml:space="preserve"> </w:t>
            </w:r>
            <w:r w:rsidRPr="005F370F">
              <w:rPr>
                <w:rFonts w:ascii="Aptos" w:hAnsi="Aptos" w:cs="Arial"/>
                <w:bCs/>
                <w:sz w:val="18"/>
                <w:szCs w:val="18"/>
              </w:rPr>
              <w:t xml:space="preserve">Breakfast </w:t>
            </w:r>
          </w:p>
        </w:tc>
        <w:tc>
          <w:tcPr>
            <w:tcW w:w="1331" w:type="dxa"/>
            <w:vAlign w:val="center"/>
          </w:tcPr>
          <w:p w14:paraId="46912545"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Banyan Breezeway</w:t>
            </w:r>
          </w:p>
        </w:tc>
      </w:tr>
      <w:tr w:rsidR="00A43280" w:rsidRPr="005F370F" w14:paraId="548734CF" w14:textId="77777777" w:rsidTr="007F391A">
        <w:trPr>
          <w:trHeight w:val="460"/>
          <w:jc w:val="center"/>
        </w:trPr>
        <w:tc>
          <w:tcPr>
            <w:tcW w:w="1654" w:type="dxa"/>
            <w:vAlign w:val="center"/>
          </w:tcPr>
          <w:p w14:paraId="0C6830F6" w14:textId="77777777" w:rsidR="00A43280" w:rsidRPr="005F370F" w:rsidRDefault="00A43280" w:rsidP="007F391A">
            <w:pPr>
              <w:jc w:val="center"/>
              <w:rPr>
                <w:rFonts w:ascii="Aptos" w:hAnsi="Aptos" w:cs="Arial"/>
                <w:bCs/>
                <w:sz w:val="18"/>
                <w:szCs w:val="18"/>
              </w:rPr>
            </w:pPr>
            <w:r>
              <w:rPr>
                <w:rFonts w:ascii="Aptos" w:hAnsi="Aptos" w:cs="Arial"/>
                <w:bCs/>
                <w:sz w:val="18"/>
                <w:szCs w:val="18"/>
              </w:rPr>
              <w:t xml:space="preserve">8:45 </w:t>
            </w:r>
            <w:r w:rsidRPr="005F370F">
              <w:rPr>
                <w:rFonts w:ascii="Aptos" w:hAnsi="Aptos" w:cs="Arial"/>
                <w:bCs/>
                <w:sz w:val="18"/>
                <w:szCs w:val="18"/>
              </w:rPr>
              <w:t>– 10:00 am</w:t>
            </w:r>
          </w:p>
        </w:tc>
        <w:tc>
          <w:tcPr>
            <w:tcW w:w="7810" w:type="dxa"/>
            <w:vAlign w:val="center"/>
          </w:tcPr>
          <w:p w14:paraId="5047F617" w14:textId="5E50C577" w:rsidR="00A43280" w:rsidRDefault="00A43280" w:rsidP="007F391A">
            <w:pPr>
              <w:rPr>
                <w:rFonts w:ascii="Aptos" w:hAnsi="Aptos" w:cs="Arial"/>
                <w:sz w:val="18"/>
                <w:szCs w:val="18"/>
              </w:rPr>
            </w:pPr>
            <w:r w:rsidRPr="002244B9">
              <w:rPr>
                <w:rFonts w:ascii="Segoe UI Emoji" w:hAnsi="Segoe UI Emoji" w:cs="Segoe UI Emoji"/>
                <w:sz w:val="18"/>
                <w:szCs w:val="18"/>
              </w:rPr>
              <w:t>🌴</w:t>
            </w:r>
            <w:r>
              <w:rPr>
                <w:rFonts w:ascii="Aptos" w:hAnsi="Aptos" w:cs="Arial"/>
                <w:sz w:val="18"/>
                <w:szCs w:val="18"/>
              </w:rPr>
              <w:t xml:space="preserve"> </w:t>
            </w:r>
            <w:r w:rsidRPr="005F370F">
              <w:rPr>
                <w:rFonts w:ascii="Aptos" w:hAnsi="Aptos" w:cs="Arial"/>
                <w:sz w:val="18"/>
                <w:szCs w:val="18"/>
              </w:rPr>
              <w:t xml:space="preserve">Test your </w:t>
            </w:r>
            <w:r>
              <w:rPr>
                <w:rFonts w:ascii="Aptos" w:hAnsi="Aptos" w:cs="Arial"/>
                <w:sz w:val="18"/>
                <w:szCs w:val="18"/>
              </w:rPr>
              <w:t xml:space="preserve">Florida </w:t>
            </w:r>
            <w:r w:rsidRPr="005F370F">
              <w:rPr>
                <w:rFonts w:ascii="Aptos" w:hAnsi="Aptos" w:cs="Arial"/>
                <w:sz w:val="18"/>
                <w:szCs w:val="18"/>
              </w:rPr>
              <w:t>knowledge!</w:t>
            </w:r>
          </w:p>
          <w:p w14:paraId="67B5F3DA" w14:textId="77777777" w:rsidR="00A6158B" w:rsidRPr="00A6158B" w:rsidRDefault="00A6158B" w:rsidP="007F391A">
            <w:pPr>
              <w:rPr>
                <w:rFonts w:ascii="Aptos" w:hAnsi="Aptos" w:cs="Arial"/>
                <w:sz w:val="6"/>
                <w:szCs w:val="6"/>
              </w:rPr>
            </w:pPr>
          </w:p>
          <w:p w14:paraId="73B8A77F" w14:textId="77777777" w:rsidR="00A43280" w:rsidRDefault="00A43280" w:rsidP="007F391A">
            <w:pPr>
              <w:rPr>
                <w:rFonts w:ascii="Aptos" w:hAnsi="Aptos" w:cs="Arial"/>
                <w:bCs/>
                <w:sz w:val="18"/>
                <w:szCs w:val="18"/>
              </w:rPr>
            </w:pPr>
            <w:r w:rsidRPr="00F0663B">
              <w:rPr>
                <w:rFonts w:ascii="Segoe UI Emoji" w:hAnsi="Segoe UI Emoji" w:cs="Segoe UI Emoji"/>
                <w:bCs/>
                <w:sz w:val="18"/>
                <w:szCs w:val="18"/>
              </w:rPr>
              <w:t>🎤</w:t>
            </w:r>
            <w:r>
              <w:rPr>
                <w:rFonts w:ascii="Aptos" w:hAnsi="Aptos" w:cs="Arial"/>
                <w:bCs/>
                <w:sz w:val="18"/>
                <w:szCs w:val="18"/>
              </w:rPr>
              <w:t xml:space="preserve"> General Session </w:t>
            </w:r>
            <w:r w:rsidRPr="005F370F">
              <w:rPr>
                <w:rFonts w:ascii="Aptos" w:hAnsi="Aptos" w:cs="Arial"/>
                <w:bCs/>
                <w:sz w:val="18"/>
                <w:szCs w:val="18"/>
              </w:rPr>
              <w:t xml:space="preserve">Keynote: </w:t>
            </w:r>
          </w:p>
          <w:p w14:paraId="7823A6BD" w14:textId="77777777" w:rsidR="008E142A" w:rsidRPr="008E142A" w:rsidRDefault="008E142A" w:rsidP="007F391A">
            <w:pPr>
              <w:rPr>
                <w:rFonts w:ascii="Aptos" w:hAnsi="Aptos" w:cs="Arial"/>
                <w:bCs/>
                <w:sz w:val="6"/>
                <w:szCs w:val="6"/>
              </w:rPr>
            </w:pPr>
          </w:p>
          <w:p w14:paraId="37D0AF74" w14:textId="06E2A46D" w:rsidR="00A6158B" w:rsidRDefault="00A43280" w:rsidP="007F391A">
            <w:pPr>
              <w:rPr>
                <w:rFonts w:ascii="Aptos" w:hAnsi="Aptos"/>
                <w:sz w:val="18"/>
                <w:szCs w:val="18"/>
              </w:rPr>
            </w:pPr>
            <w:r>
              <w:rPr>
                <w:rFonts w:ascii="Aptos" w:hAnsi="Aptos" w:cs="Arial"/>
                <w:b/>
                <w:sz w:val="18"/>
                <w:szCs w:val="18"/>
              </w:rPr>
              <w:t xml:space="preserve"> </w:t>
            </w:r>
            <w:r w:rsidRPr="00336D4D">
              <w:rPr>
                <w:rFonts w:ascii="Aptos" w:hAnsi="Aptos"/>
                <w:b/>
                <w:bCs/>
                <w:sz w:val="18"/>
                <w:szCs w:val="18"/>
              </w:rPr>
              <w:t>Currents of Change: The Unseen Force Behind Board Leadership</w:t>
            </w:r>
            <w:r w:rsidRPr="00336D4D">
              <w:rPr>
                <w:rFonts w:ascii="Aptos" w:hAnsi="Aptos"/>
                <w:sz w:val="18"/>
                <w:szCs w:val="18"/>
              </w:rPr>
              <w:br/>
              <w:t xml:space="preserve">Behind every effective school board stands a powerful current, </w:t>
            </w:r>
            <w:r>
              <w:rPr>
                <w:rFonts w:ascii="Aptos" w:hAnsi="Aptos"/>
                <w:sz w:val="18"/>
                <w:szCs w:val="18"/>
              </w:rPr>
              <w:t xml:space="preserve">YOU! </w:t>
            </w:r>
            <w:r w:rsidRPr="00336D4D">
              <w:rPr>
                <w:rFonts w:ascii="Aptos" w:hAnsi="Aptos"/>
                <w:sz w:val="18"/>
                <w:szCs w:val="18"/>
              </w:rPr>
              <w:t xml:space="preserve"> While board members navigate the visible waters of governance, your expertise creates the depth and momentum that propels public education forward.You may not stand at the podium, but you shape the message. You don’t cast the votes, but you equip those who do.</w:t>
            </w:r>
            <w:r>
              <w:rPr>
                <w:rFonts w:ascii="Aptos" w:hAnsi="Aptos"/>
                <w:sz w:val="18"/>
                <w:szCs w:val="18"/>
              </w:rPr>
              <w:t xml:space="preserve"> </w:t>
            </w:r>
            <w:r w:rsidRPr="00336D4D">
              <w:rPr>
                <w:rFonts w:ascii="Aptos" w:hAnsi="Aptos"/>
                <w:sz w:val="18"/>
                <w:szCs w:val="18"/>
              </w:rPr>
              <w:t>You’re not in the spotlight, but your work powers the beam. Your efforts ripple from boardrooms to classrooms to communities, making a difference that extends far beyond what’s visible.</w:t>
            </w:r>
            <w:r w:rsidR="008E142A">
              <w:rPr>
                <w:rFonts w:ascii="Aptos" w:hAnsi="Aptos"/>
                <w:sz w:val="18"/>
                <w:szCs w:val="18"/>
              </w:rPr>
              <w:t xml:space="preserve"> </w:t>
            </w:r>
            <w:r w:rsidRPr="00336D4D">
              <w:rPr>
                <w:rFonts w:ascii="Aptos" w:hAnsi="Aptos"/>
                <w:sz w:val="18"/>
                <w:szCs w:val="18"/>
              </w:rPr>
              <w:t>When students succeed and communities thrive, your influence is there, often beneath the surface, but creating the undercurrent of every</w:t>
            </w:r>
            <w:r>
              <w:rPr>
                <w:rFonts w:ascii="Aptos" w:hAnsi="Aptos"/>
                <w:sz w:val="18"/>
                <w:szCs w:val="18"/>
              </w:rPr>
              <w:t xml:space="preserve"> </w:t>
            </w:r>
          </w:p>
          <w:p w14:paraId="675B2096" w14:textId="77777777" w:rsidR="00A6158B" w:rsidRDefault="00A6158B" w:rsidP="007F391A">
            <w:pPr>
              <w:rPr>
                <w:rFonts w:ascii="Aptos" w:hAnsi="Aptos"/>
                <w:sz w:val="18"/>
                <w:szCs w:val="18"/>
              </w:rPr>
            </w:pPr>
          </w:p>
          <w:p w14:paraId="051FB533" w14:textId="2C7709CB" w:rsidR="00A6158B" w:rsidRDefault="00A6158B" w:rsidP="007F391A">
            <w:pPr>
              <w:rPr>
                <w:rFonts w:ascii="Aptos" w:hAnsi="Aptos"/>
                <w:sz w:val="18"/>
                <w:szCs w:val="18"/>
              </w:rPr>
            </w:pPr>
            <w:r>
              <w:rPr>
                <w:rFonts w:cs="Arial"/>
                <w:b/>
                <w:color w:val="002060"/>
                <w:sz w:val="22"/>
                <w:szCs w:val="22"/>
              </w:rPr>
              <w:lastRenderedPageBreak/>
              <w:t>**Thur</w:t>
            </w:r>
            <w:r w:rsidRPr="0056289D">
              <w:rPr>
                <w:rFonts w:cs="Arial"/>
                <w:b/>
                <w:color w:val="002060"/>
                <w:sz w:val="22"/>
                <w:szCs w:val="22"/>
              </w:rPr>
              <w:t>sday, June 2</w:t>
            </w:r>
            <w:r>
              <w:rPr>
                <w:rFonts w:cs="Arial"/>
                <w:b/>
                <w:color w:val="002060"/>
                <w:sz w:val="22"/>
                <w:szCs w:val="22"/>
              </w:rPr>
              <w:t>6 - Continued**</w:t>
            </w:r>
          </w:p>
          <w:p w14:paraId="0DFE967F" w14:textId="2DFE0557" w:rsidR="00A43280" w:rsidRDefault="00A43280" w:rsidP="007F391A">
            <w:pPr>
              <w:rPr>
                <w:rFonts w:ascii="Aptos" w:hAnsi="Aptos"/>
                <w:sz w:val="18"/>
                <w:szCs w:val="18"/>
              </w:rPr>
            </w:pPr>
            <w:r w:rsidRPr="00336D4D">
              <w:rPr>
                <w:rFonts w:ascii="Aptos" w:hAnsi="Aptos"/>
                <w:sz w:val="18"/>
                <w:szCs w:val="18"/>
              </w:rPr>
              <w:t>achievement. You don't just facilitate governance, you amplify impact. You are the essential force behind every wave of positive change.</w:t>
            </w:r>
          </w:p>
          <w:p w14:paraId="48AF1093" w14:textId="5C05EBE1" w:rsidR="00EE2452" w:rsidRPr="00A6158B" w:rsidRDefault="00A43280" w:rsidP="007F391A">
            <w:pPr>
              <w:pStyle w:val="NoSpacing"/>
              <w:rPr>
                <w:rFonts w:ascii="Aptos" w:hAnsi="Aptos" w:cs="Arial"/>
                <w:b/>
                <w:i/>
                <w:iCs/>
                <w:sz w:val="18"/>
                <w:szCs w:val="18"/>
              </w:rPr>
            </w:pPr>
            <w:r w:rsidRPr="002759CE">
              <w:rPr>
                <w:rFonts w:ascii="Aptos" w:hAnsi="Aptos" w:cs="Arial"/>
                <w:b/>
                <w:i/>
                <w:iCs/>
                <w:sz w:val="18"/>
                <w:szCs w:val="18"/>
              </w:rPr>
              <w:t>Andrea Messina, Chief Executive Officer, Florida School Boards Association</w:t>
            </w:r>
          </w:p>
          <w:p w14:paraId="06401706" w14:textId="3830AAC8" w:rsidR="00971AAF" w:rsidRPr="00A6158B" w:rsidRDefault="00A43280" w:rsidP="007F391A">
            <w:pPr>
              <w:rPr>
                <w:rFonts w:ascii="Aptos" w:hAnsi="Aptos" w:cs="Arial"/>
                <w:b/>
                <w:sz w:val="18"/>
                <w:szCs w:val="18"/>
              </w:rPr>
            </w:pPr>
            <w:r>
              <w:rPr>
                <w:rFonts w:ascii="Aptos" w:hAnsi="Aptos" w:cs="Arial"/>
                <w:b/>
                <w:sz w:val="18"/>
                <w:szCs w:val="18"/>
              </w:rPr>
              <w:t xml:space="preserve">                                                                                                          </w:t>
            </w:r>
            <w:r w:rsidR="00EE2452">
              <w:rPr>
                <w:rFonts w:ascii="Aptos" w:hAnsi="Aptos" w:cs="Arial"/>
                <w:b/>
                <w:sz w:val="18"/>
                <w:szCs w:val="18"/>
              </w:rPr>
              <w:t xml:space="preserve">         </w:t>
            </w:r>
            <w:r>
              <w:rPr>
                <w:rFonts w:ascii="Aptos" w:hAnsi="Aptos" w:cs="Arial"/>
                <w:b/>
                <w:sz w:val="18"/>
                <w:szCs w:val="18"/>
              </w:rPr>
              <w:t xml:space="preserve"> Sponsored by: </w:t>
            </w:r>
            <w:r>
              <w:rPr>
                <w:rFonts w:ascii="Aptos" w:hAnsi="Aptos" w:cs="Arial"/>
                <w:b/>
                <w:noProof/>
                <w:sz w:val="18"/>
                <w:szCs w:val="18"/>
              </w:rPr>
              <w:drawing>
                <wp:inline distT="0" distB="0" distL="0" distR="0" wp14:anchorId="7071A88F" wp14:editId="12C71DAA">
                  <wp:extent cx="1350851" cy="345600"/>
                  <wp:effectExtent l="0" t="0" r="1905" b="0"/>
                  <wp:docPr id="1368615542" name="Picture 1" descr="A logo with orange and grey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15542" name="Picture 1" descr="A logo with orange and grey letter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525" t="13682" r="6380" b="12227"/>
                          <a:stretch/>
                        </pic:blipFill>
                        <pic:spPr bwMode="auto">
                          <a:xfrm>
                            <a:off x="0" y="0"/>
                            <a:ext cx="1418429" cy="3628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1" w:type="dxa"/>
            <w:vAlign w:val="center"/>
          </w:tcPr>
          <w:p w14:paraId="63BFEA2A" w14:textId="77777777" w:rsidR="00A43280" w:rsidRPr="005F370F" w:rsidRDefault="00A43280" w:rsidP="007F391A">
            <w:pPr>
              <w:jc w:val="center"/>
              <w:rPr>
                <w:rFonts w:ascii="Aptos" w:hAnsi="Aptos" w:cs="Arial"/>
                <w:bCs/>
                <w:sz w:val="18"/>
                <w:szCs w:val="18"/>
              </w:rPr>
            </w:pPr>
            <w:r>
              <w:rPr>
                <w:rFonts w:ascii="Aptos" w:hAnsi="Aptos" w:cs="Arial"/>
                <w:bCs/>
                <w:sz w:val="18"/>
                <w:szCs w:val="18"/>
              </w:rPr>
              <w:lastRenderedPageBreak/>
              <w:t>Banyan/Citrus</w:t>
            </w:r>
          </w:p>
        </w:tc>
      </w:tr>
      <w:tr w:rsidR="00A43280" w:rsidRPr="005F370F" w14:paraId="5484DC32" w14:textId="77777777" w:rsidTr="007F391A">
        <w:trPr>
          <w:trHeight w:val="404"/>
          <w:jc w:val="center"/>
        </w:trPr>
        <w:tc>
          <w:tcPr>
            <w:tcW w:w="1654" w:type="dxa"/>
            <w:shd w:val="clear" w:color="auto" w:fill="E8E8E8" w:themeFill="background2"/>
            <w:vAlign w:val="center"/>
          </w:tcPr>
          <w:p w14:paraId="6201C416"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10:00 – 10:15 am</w:t>
            </w:r>
          </w:p>
        </w:tc>
        <w:tc>
          <w:tcPr>
            <w:tcW w:w="9141" w:type="dxa"/>
            <w:gridSpan w:val="2"/>
            <w:shd w:val="clear" w:color="auto" w:fill="E8E8E8" w:themeFill="background2"/>
            <w:vAlign w:val="center"/>
          </w:tcPr>
          <w:p w14:paraId="78CC667E" w14:textId="77777777" w:rsidR="00A43280" w:rsidRPr="005F370F" w:rsidRDefault="00A43280" w:rsidP="007F391A">
            <w:pPr>
              <w:rPr>
                <w:rFonts w:ascii="Aptos" w:hAnsi="Aptos" w:cs="Arial"/>
                <w:bCs/>
                <w:sz w:val="18"/>
                <w:szCs w:val="18"/>
              </w:rPr>
            </w:pPr>
            <w:r w:rsidRPr="005F370F">
              <w:rPr>
                <w:rFonts w:ascii="Aptos" w:hAnsi="Aptos" w:cs="Arial"/>
                <w:bCs/>
                <w:sz w:val="18"/>
                <w:szCs w:val="18"/>
              </w:rPr>
              <w:t>Break</w:t>
            </w:r>
          </w:p>
        </w:tc>
      </w:tr>
      <w:tr w:rsidR="00A43280" w:rsidRPr="005F370F" w14:paraId="62E2EFD7" w14:textId="77777777" w:rsidTr="007F391A">
        <w:trPr>
          <w:trHeight w:val="323"/>
          <w:jc w:val="center"/>
        </w:trPr>
        <w:tc>
          <w:tcPr>
            <w:tcW w:w="1654" w:type="dxa"/>
            <w:vMerge w:val="restart"/>
            <w:vAlign w:val="center"/>
          </w:tcPr>
          <w:p w14:paraId="08003DB6"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10:15 – 11:15 am</w:t>
            </w:r>
          </w:p>
        </w:tc>
        <w:tc>
          <w:tcPr>
            <w:tcW w:w="9141" w:type="dxa"/>
            <w:gridSpan w:val="2"/>
            <w:shd w:val="clear" w:color="auto" w:fill="1E9DDC"/>
            <w:vAlign w:val="center"/>
          </w:tcPr>
          <w:p w14:paraId="0C4C36E7" w14:textId="77777777" w:rsidR="00A43280" w:rsidRPr="005F370F" w:rsidRDefault="00A43280" w:rsidP="007F391A">
            <w:pPr>
              <w:rPr>
                <w:rFonts w:ascii="Aptos" w:hAnsi="Aptos" w:cs="Arial"/>
                <w:bCs/>
                <w:sz w:val="18"/>
                <w:szCs w:val="18"/>
              </w:rPr>
            </w:pPr>
            <w:r>
              <w:rPr>
                <w:rFonts w:ascii="Aptos" w:hAnsi="Aptos" w:cs="Arial"/>
                <w:b/>
                <w:color w:val="FFFFFF" w:themeColor="background1"/>
                <w:sz w:val="18"/>
                <w:szCs w:val="18"/>
              </w:rPr>
              <w:t>Breakout Sessions IV</w:t>
            </w:r>
          </w:p>
        </w:tc>
      </w:tr>
      <w:tr w:rsidR="00A43280" w:rsidRPr="005F370F" w14:paraId="204C093B" w14:textId="77777777" w:rsidTr="007F391A">
        <w:trPr>
          <w:trHeight w:val="460"/>
          <w:jc w:val="center"/>
        </w:trPr>
        <w:tc>
          <w:tcPr>
            <w:tcW w:w="1654" w:type="dxa"/>
            <w:vMerge/>
            <w:vAlign w:val="center"/>
          </w:tcPr>
          <w:p w14:paraId="37180697" w14:textId="77777777" w:rsidR="00A43280" w:rsidRPr="005F370F" w:rsidRDefault="00A43280" w:rsidP="007F391A">
            <w:pPr>
              <w:jc w:val="center"/>
              <w:rPr>
                <w:rFonts w:ascii="Aptos" w:hAnsi="Aptos" w:cs="Arial"/>
                <w:bCs/>
                <w:sz w:val="18"/>
                <w:szCs w:val="18"/>
              </w:rPr>
            </w:pPr>
          </w:p>
        </w:tc>
        <w:tc>
          <w:tcPr>
            <w:tcW w:w="7810" w:type="dxa"/>
            <w:vAlign w:val="center"/>
          </w:tcPr>
          <w:p w14:paraId="2FC18F85" w14:textId="77777777" w:rsidR="00A43280" w:rsidRPr="00985A00" w:rsidRDefault="00A43280" w:rsidP="007F391A">
            <w:pPr>
              <w:rPr>
                <w:rFonts w:ascii="Aptos" w:hAnsi="Aptos" w:cs="Arial"/>
                <w:b/>
                <w:sz w:val="18"/>
                <w:szCs w:val="18"/>
              </w:rPr>
            </w:pPr>
            <w:r w:rsidRPr="00985A00">
              <w:rPr>
                <w:rFonts w:ascii="Segoe UI Emoji" w:hAnsi="Segoe UI Emoji" w:cs="Segoe UI Emoji"/>
                <w:b/>
                <w:sz w:val="18"/>
                <w:szCs w:val="18"/>
              </w:rPr>
              <w:t>🏛️</w:t>
            </w:r>
            <w:r w:rsidRPr="00625EEF">
              <w:rPr>
                <w:rFonts w:ascii="Aptos" w:hAnsi="Aptos" w:cs="Arial"/>
                <w:b/>
                <w:color w:val="1E9DDC"/>
                <w:sz w:val="18"/>
                <w:szCs w:val="18"/>
              </w:rPr>
              <w:t xml:space="preserve"> Trainers </w:t>
            </w:r>
          </w:p>
          <w:p w14:paraId="2FABB1CA" w14:textId="77777777" w:rsidR="00A43280" w:rsidRPr="004E0232" w:rsidRDefault="00A43280" w:rsidP="007F391A">
            <w:pPr>
              <w:rPr>
                <w:rFonts w:ascii="Aptos" w:hAnsi="Aptos"/>
                <w:b/>
                <w:bCs/>
                <w:sz w:val="18"/>
                <w:szCs w:val="18"/>
              </w:rPr>
            </w:pPr>
            <w:r w:rsidRPr="004E0232">
              <w:rPr>
                <w:rFonts w:ascii="Aptos" w:hAnsi="Aptos"/>
                <w:b/>
                <w:bCs/>
                <w:sz w:val="18"/>
                <w:szCs w:val="18"/>
              </w:rPr>
              <w:t>Mistakes Superintendents Make</w:t>
            </w:r>
          </w:p>
          <w:p w14:paraId="68D06F5E" w14:textId="77777777" w:rsidR="00A43280" w:rsidRPr="005F370F" w:rsidRDefault="00A43280" w:rsidP="007F391A">
            <w:pPr>
              <w:rPr>
                <w:rFonts w:ascii="Aptos" w:hAnsi="Aptos"/>
                <w:sz w:val="18"/>
                <w:szCs w:val="18"/>
              </w:rPr>
            </w:pPr>
            <w:r w:rsidRPr="004E0232">
              <w:rPr>
                <w:rFonts w:ascii="Aptos" w:hAnsi="Aptos"/>
                <w:sz w:val="18"/>
                <w:szCs w:val="18"/>
              </w:rPr>
              <w:t xml:space="preserve">This presentation will discuss common mistakes superintendents make and how they can affect the work of the board of education and the performance of the district. This presentation has been given to numerous supereintendent certification preparation classes. </w:t>
            </w:r>
          </w:p>
          <w:p w14:paraId="1F4D52F3" w14:textId="77777777" w:rsidR="00A43280" w:rsidRPr="00923C20" w:rsidRDefault="00A43280" w:rsidP="007F391A">
            <w:pPr>
              <w:spacing w:line="278" w:lineRule="auto"/>
              <w:rPr>
                <w:rFonts w:ascii="Aptos" w:hAnsi="Aptos"/>
                <w:b/>
                <w:bCs/>
                <w:i/>
                <w:iCs/>
                <w:sz w:val="18"/>
                <w:szCs w:val="18"/>
              </w:rPr>
            </w:pPr>
            <w:r w:rsidRPr="00923C20">
              <w:rPr>
                <w:rFonts w:ascii="Aptos" w:hAnsi="Aptos"/>
                <w:b/>
                <w:bCs/>
                <w:i/>
                <w:iCs/>
                <w:sz w:val="18"/>
                <w:szCs w:val="18"/>
              </w:rPr>
              <w:t>Nick Caruso, Associate Executive Director for Field Services and Technology, Connecticut</w:t>
            </w:r>
          </w:p>
        </w:tc>
        <w:tc>
          <w:tcPr>
            <w:tcW w:w="1331" w:type="dxa"/>
            <w:vAlign w:val="center"/>
          </w:tcPr>
          <w:p w14:paraId="7473FA08"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5EFA53C2" w14:textId="77777777" w:rsidTr="007F391A">
        <w:trPr>
          <w:trHeight w:val="460"/>
          <w:jc w:val="center"/>
        </w:trPr>
        <w:tc>
          <w:tcPr>
            <w:tcW w:w="1654" w:type="dxa"/>
            <w:vMerge/>
            <w:vAlign w:val="center"/>
          </w:tcPr>
          <w:p w14:paraId="200AEDE2" w14:textId="77777777" w:rsidR="00A43280" w:rsidRPr="005F370F" w:rsidRDefault="00A43280" w:rsidP="007F391A">
            <w:pPr>
              <w:jc w:val="center"/>
              <w:rPr>
                <w:rFonts w:ascii="Aptos" w:hAnsi="Aptos" w:cs="Arial"/>
                <w:bCs/>
                <w:sz w:val="18"/>
                <w:szCs w:val="18"/>
              </w:rPr>
            </w:pPr>
          </w:p>
        </w:tc>
        <w:tc>
          <w:tcPr>
            <w:tcW w:w="7810" w:type="dxa"/>
            <w:vAlign w:val="center"/>
          </w:tcPr>
          <w:p w14:paraId="5E54BB96" w14:textId="77777777" w:rsidR="00A43280" w:rsidRDefault="00A43280" w:rsidP="007F391A">
            <w:pPr>
              <w:rPr>
                <w:rFonts w:ascii="Aptos" w:hAnsi="Aptos" w:cs="Arial"/>
                <w:b/>
                <w:color w:val="0066FF"/>
                <w:sz w:val="18"/>
                <w:szCs w:val="18"/>
              </w:rPr>
            </w:pPr>
            <w:r w:rsidRPr="00544546">
              <w:rPr>
                <w:rFonts w:ascii="Segoe UI Emoji" w:hAnsi="Segoe UI Emoji" w:cs="Segoe UI Emoji"/>
                <w:b/>
                <w:sz w:val="18"/>
                <w:szCs w:val="18"/>
              </w:rPr>
              <w:t>🖥️</w:t>
            </w:r>
            <w:r w:rsidRPr="00544546">
              <w:rPr>
                <w:rFonts w:ascii="Aptos" w:hAnsi="Aptos" w:cs="Arial"/>
                <w:b/>
                <w:sz w:val="18"/>
                <w:szCs w:val="18"/>
              </w:rPr>
              <w:t xml:space="preserve"> </w:t>
            </w:r>
            <w:r w:rsidRPr="00625EEF">
              <w:rPr>
                <w:rFonts w:ascii="Aptos" w:hAnsi="Aptos" w:cs="Arial"/>
                <w:b/>
                <w:color w:val="1E9DDC"/>
                <w:sz w:val="18"/>
                <w:szCs w:val="18"/>
              </w:rPr>
              <w:t xml:space="preserve">Technology </w:t>
            </w:r>
          </w:p>
          <w:p w14:paraId="73AD4414" w14:textId="77777777" w:rsidR="00A43280" w:rsidRDefault="00A43280" w:rsidP="007F391A">
            <w:pPr>
              <w:rPr>
                <w:rFonts w:ascii="Aptos" w:hAnsi="Aptos" w:cs="Arial"/>
                <w:b/>
                <w:sz w:val="18"/>
                <w:szCs w:val="18"/>
              </w:rPr>
            </w:pPr>
            <w:r w:rsidRPr="00AD53DE">
              <w:rPr>
                <w:rFonts w:ascii="Aptos" w:hAnsi="Aptos" w:cs="Arial"/>
                <w:b/>
                <w:sz w:val="18"/>
                <w:szCs w:val="18"/>
              </w:rPr>
              <w:t xml:space="preserve">Impactful Insights: Fueling Engagement through Your Association CRM </w:t>
            </w:r>
          </w:p>
          <w:p w14:paraId="5919A442" w14:textId="77777777" w:rsidR="00A43280" w:rsidRDefault="00A43280" w:rsidP="007F391A">
            <w:pPr>
              <w:rPr>
                <w:rFonts w:ascii="Aptos" w:hAnsi="Aptos" w:cs="Arial"/>
                <w:bCs/>
                <w:sz w:val="18"/>
                <w:szCs w:val="18"/>
              </w:rPr>
            </w:pPr>
            <w:r w:rsidRPr="00AD53DE">
              <w:rPr>
                <w:rFonts w:ascii="Aptos" w:hAnsi="Aptos" w:cs="Arial"/>
                <w:bCs/>
                <w:sz w:val="18"/>
                <w:szCs w:val="18"/>
              </w:rPr>
              <w:t xml:space="preserve">Discover how integrating a CRM into your association management tech stack can provide actionable insights, improve relationships, and optimize processes. This presentation will highlight the benefits of automated marketing, including streamlined communication, personalized member experiences, and enhanced engagement. Learn to create targeted campaigns, automate tasks, and make informed business decisions using data-driven strategies. </w:t>
            </w:r>
          </w:p>
          <w:p w14:paraId="47BF4E85" w14:textId="77777777" w:rsidR="00A43280" w:rsidRPr="0032368A" w:rsidRDefault="00A43280" w:rsidP="007F391A">
            <w:pPr>
              <w:rPr>
                <w:rFonts w:ascii="Aptos" w:hAnsi="Aptos" w:cs="Arial"/>
                <w:b/>
                <w:i/>
                <w:iCs/>
                <w:sz w:val="18"/>
                <w:szCs w:val="18"/>
              </w:rPr>
            </w:pPr>
            <w:r w:rsidRPr="0032368A">
              <w:rPr>
                <w:rFonts w:ascii="Aptos" w:hAnsi="Aptos" w:cs="Arial"/>
                <w:b/>
                <w:i/>
                <w:iCs/>
                <w:sz w:val="18"/>
                <w:szCs w:val="18"/>
              </w:rPr>
              <w:t xml:space="preserve">Jason Marentette, Director of Information Services and Technology, Michigan </w:t>
            </w:r>
          </w:p>
          <w:p w14:paraId="1134164B" w14:textId="77777777" w:rsidR="00A43280" w:rsidRPr="00AD53DE" w:rsidRDefault="00A43280" w:rsidP="007F391A">
            <w:pPr>
              <w:rPr>
                <w:rFonts w:ascii="Aptos" w:hAnsi="Aptos" w:cs="Arial"/>
                <w:bCs/>
                <w:color w:val="3366FF"/>
                <w:sz w:val="18"/>
                <w:szCs w:val="18"/>
              </w:rPr>
            </w:pPr>
            <w:r w:rsidRPr="0032368A">
              <w:rPr>
                <w:rFonts w:ascii="Aptos" w:hAnsi="Aptos" w:cs="Arial"/>
                <w:b/>
                <w:i/>
                <w:iCs/>
                <w:sz w:val="18"/>
                <w:szCs w:val="18"/>
              </w:rPr>
              <w:t>Jessie Stickler, Director of Communication, Public Relations and Marketing, Michigan</w:t>
            </w:r>
          </w:p>
        </w:tc>
        <w:tc>
          <w:tcPr>
            <w:tcW w:w="1331" w:type="dxa"/>
            <w:vAlign w:val="center"/>
          </w:tcPr>
          <w:p w14:paraId="1647E3C9"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Spotted Curlew</w:t>
            </w:r>
          </w:p>
        </w:tc>
      </w:tr>
      <w:tr w:rsidR="00A43280" w:rsidRPr="005F370F" w14:paraId="2560D633" w14:textId="77777777" w:rsidTr="007F391A">
        <w:trPr>
          <w:trHeight w:val="460"/>
          <w:jc w:val="center"/>
        </w:trPr>
        <w:tc>
          <w:tcPr>
            <w:tcW w:w="1654" w:type="dxa"/>
            <w:vMerge/>
            <w:vAlign w:val="center"/>
          </w:tcPr>
          <w:p w14:paraId="446C2D17" w14:textId="77777777" w:rsidR="00A43280" w:rsidRPr="005F370F" w:rsidRDefault="00A43280" w:rsidP="007F391A">
            <w:pPr>
              <w:jc w:val="center"/>
              <w:rPr>
                <w:rFonts w:ascii="Aptos" w:hAnsi="Aptos" w:cs="Arial"/>
                <w:bCs/>
                <w:sz w:val="18"/>
                <w:szCs w:val="18"/>
              </w:rPr>
            </w:pPr>
          </w:p>
        </w:tc>
        <w:tc>
          <w:tcPr>
            <w:tcW w:w="7810" w:type="dxa"/>
            <w:vAlign w:val="center"/>
          </w:tcPr>
          <w:p w14:paraId="050AAF9D" w14:textId="77777777" w:rsidR="00A43280" w:rsidRDefault="00A43280" w:rsidP="007F391A">
            <w:pPr>
              <w:rPr>
                <w:rFonts w:ascii="Aptos" w:hAnsi="Aptos" w:cs="Arial"/>
                <w:b/>
                <w:color w:val="3366FF"/>
                <w:sz w:val="18"/>
                <w:szCs w:val="18"/>
              </w:rPr>
            </w:pPr>
            <w:r w:rsidRPr="00332B49">
              <w:rPr>
                <w:rFonts w:ascii="Segoe UI Emoji" w:hAnsi="Segoe UI Emoji" w:cs="Segoe UI Emoji"/>
                <w:b/>
                <w:sz w:val="18"/>
                <w:szCs w:val="18"/>
              </w:rPr>
              <w:t>📢</w:t>
            </w:r>
            <w:r w:rsidRPr="00332B49">
              <w:rPr>
                <w:rFonts w:ascii="Aptos" w:hAnsi="Aptos" w:cs="Arial"/>
                <w:b/>
                <w:sz w:val="18"/>
                <w:szCs w:val="18"/>
              </w:rPr>
              <w:t xml:space="preserve"> </w:t>
            </w:r>
            <w:r w:rsidRPr="00625EEF">
              <w:rPr>
                <w:rFonts w:ascii="Aptos" w:hAnsi="Aptos" w:cs="Arial"/>
                <w:b/>
                <w:color w:val="1E9DDC"/>
                <w:sz w:val="18"/>
                <w:szCs w:val="18"/>
              </w:rPr>
              <w:t>Communications</w:t>
            </w:r>
          </w:p>
          <w:p w14:paraId="05FFCEDD" w14:textId="77777777" w:rsidR="00A43280" w:rsidRDefault="00A43280" w:rsidP="007F391A">
            <w:pPr>
              <w:rPr>
                <w:rFonts w:ascii="Aptos" w:hAnsi="Aptos" w:cs="Arial"/>
                <w:b/>
                <w:sz w:val="18"/>
                <w:szCs w:val="18"/>
              </w:rPr>
            </w:pPr>
            <w:r w:rsidRPr="00D3489A">
              <w:rPr>
                <w:rFonts w:ascii="Aptos" w:hAnsi="Aptos" w:cs="Arial"/>
                <w:b/>
                <w:sz w:val="18"/>
                <w:szCs w:val="18"/>
              </w:rPr>
              <w:t xml:space="preserve">Hot Topics &amp; Real Talk: </w:t>
            </w:r>
            <w:r>
              <w:rPr>
                <w:rFonts w:ascii="Aptos" w:hAnsi="Aptos" w:cs="Arial"/>
                <w:b/>
                <w:sz w:val="18"/>
                <w:szCs w:val="18"/>
              </w:rPr>
              <w:t>Solution Share and Idea Exchange</w:t>
            </w:r>
          </w:p>
          <w:p w14:paraId="41AFA9EF" w14:textId="77777777" w:rsidR="00A43280" w:rsidRDefault="00A43280" w:rsidP="007F391A">
            <w:pPr>
              <w:rPr>
                <w:rFonts w:ascii="Aptos" w:hAnsi="Aptos" w:cs="Arial"/>
                <w:bCs/>
                <w:sz w:val="18"/>
                <w:szCs w:val="18"/>
              </w:rPr>
            </w:pPr>
            <w:r w:rsidRPr="002B019D">
              <w:rPr>
                <w:rFonts w:ascii="Aptos" w:hAnsi="Aptos" w:cs="Arial"/>
                <w:bCs/>
                <w:sz w:val="18"/>
                <w:szCs w:val="18"/>
              </w:rPr>
              <w:t xml:space="preserve">Join </w:t>
            </w:r>
            <w:r>
              <w:rPr>
                <w:rFonts w:ascii="Aptos" w:hAnsi="Aptos" w:cs="Arial"/>
                <w:bCs/>
                <w:sz w:val="18"/>
                <w:szCs w:val="18"/>
              </w:rPr>
              <w:t>your Comms peers</w:t>
            </w:r>
            <w:r w:rsidRPr="002B019D">
              <w:rPr>
                <w:rFonts w:ascii="Aptos" w:hAnsi="Aptos" w:cs="Arial"/>
                <w:bCs/>
                <w:sz w:val="18"/>
                <w:szCs w:val="18"/>
              </w:rPr>
              <w:t xml:space="preserve"> </w:t>
            </w:r>
            <w:r>
              <w:rPr>
                <w:rFonts w:ascii="Aptos" w:hAnsi="Aptos" w:cs="Arial"/>
                <w:bCs/>
                <w:sz w:val="18"/>
                <w:szCs w:val="18"/>
              </w:rPr>
              <w:t xml:space="preserve">for a </w:t>
            </w:r>
            <w:r w:rsidRPr="002B019D">
              <w:rPr>
                <w:rFonts w:ascii="Aptos" w:hAnsi="Aptos" w:cs="Arial"/>
                <w:bCs/>
                <w:sz w:val="18"/>
                <w:szCs w:val="18"/>
              </w:rPr>
              <w:t xml:space="preserve">collaborative session designed just for you. This forum is your space to surface hot topics, share best practices, and swap strategies that are working in </w:t>
            </w:r>
            <w:r>
              <w:rPr>
                <w:rFonts w:ascii="Aptos" w:hAnsi="Aptos" w:cs="Arial"/>
                <w:bCs/>
                <w:sz w:val="18"/>
                <w:szCs w:val="18"/>
              </w:rPr>
              <w:t>your state. Be prepared to share ideas on the following topics:</w:t>
            </w:r>
          </w:p>
          <w:p w14:paraId="0B1711C4" w14:textId="77777777" w:rsidR="00A43280" w:rsidRPr="009B2A88" w:rsidRDefault="00A43280" w:rsidP="007F391A">
            <w:pPr>
              <w:rPr>
                <w:rFonts w:ascii="Aptos" w:hAnsi="Aptos" w:cs="Arial"/>
                <w:bCs/>
                <w:sz w:val="18"/>
                <w:szCs w:val="18"/>
              </w:rPr>
            </w:pPr>
            <w:r w:rsidRPr="009B2A88">
              <w:rPr>
                <w:rFonts w:ascii="Aptos" w:hAnsi="Aptos" w:cs="Arial"/>
                <w:bCs/>
                <w:sz w:val="18"/>
                <w:szCs w:val="18"/>
              </w:rPr>
              <w:t xml:space="preserve">• AI policy/AI summit </w:t>
            </w:r>
          </w:p>
          <w:p w14:paraId="0F113AD0" w14:textId="77777777" w:rsidR="00A43280" w:rsidRPr="009B2A88" w:rsidRDefault="00A43280" w:rsidP="007F391A">
            <w:pPr>
              <w:rPr>
                <w:rFonts w:ascii="Aptos" w:hAnsi="Aptos" w:cs="Arial"/>
                <w:bCs/>
                <w:sz w:val="18"/>
                <w:szCs w:val="18"/>
              </w:rPr>
            </w:pPr>
            <w:r w:rsidRPr="009B2A88">
              <w:rPr>
                <w:rFonts w:ascii="Aptos" w:hAnsi="Aptos" w:cs="Arial"/>
                <w:bCs/>
                <w:sz w:val="18"/>
                <w:szCs w:val="18"/>
              </w:rPr>
              <w:t>• ICE/Federal Changes</w:t>
            </w:r>
            <w:r>
              <w:rPr>
                <w:rFonts w:ascii="Aptos" w:hAnsi="Aptos" w:cs="Arial"/>
                <w:bCs/>
                <w:sz w:val="18"/>
                <w:szCs w:val="18"/>
              </w:rPr>
              <w:t>, including c</w:t>
            </w:r>
            <w:r w:rsidRPr="009B2A88">
              <w:rPr>
                <w:rFonts w:ascii="Aptos" w:hAnsi="Aptos" w:cs="Arial"/>
                <w:bCs/>
                <w:sz w:val="18"/>
                <w:szCs w:val="18"/>
              </w:rPr>
              <w:t xml:space="preserve">hanging language </w:t>
            </w:r>
          </w:p>
          <w:p w14:paraId="2309F04B" w14:textId="77777777" w:rsidR="00A43280" w:rsidRPr="009B2A88" w:rsidRDefault="00A43280" w:rsidP="007F391A">
            <w:pPr>
              <w:rPr>
                <w:rFonts w:ascii="Aptos" w:hAnsi="Aptos" w:cs="Arial"/>
                <w:bCs/>
                <w:sz w:val="18"/>
                <w:szCs w:val="18"/>
              </w:rPr>
            </w:pPr>
            <w:r w:rsidRPr="009B2A88">
              <w:rPr>
                <w:rFonts w:ascii="Aptos" w:hAnsi="Aptos" w:cs="Arial"/>
                <w:bCs/>
                <w:sz w:val="18"/>
                <w:szCs w:val="18"/>
              </w:rPr>
              <w:t xml:space="preserve">• Dealing with pop-up associations </w:t>
            </w:r>
            <w:r>
              <w:rPr>
                <w:rFonts w:ascii="Aptos" w:hAnsi="Aptos" w:cs="Arial"/>
                <w:bCs/>
                <w:sz w:val="18"/>
                <w:szCs w:val="18"/>
              </w:rPr>
              <w:t>offering</w:t>
            </w:r>
            <w:r w:rsidRPr="009B2A88">
              <w:rPr>
                <w:rFonts w:ascii="Aptos" w:hAnsi="Aptos" w:cs="Arial"/>
                <w:bCs/>
                <w:sz w:val="18"/>
                <w:szCs w:val="18"/>
              </w:rPr>
              <w:t xml:space="preserve"> S</w:t>
            </w:r>
            <w:r>
              <w:rPr>
                <w:rFonts w:ascii="Aptos" w:hAnsi="Aptos" w:cs="Arial"/>
                <w:bCs/>
                <w:sz w:val="18"/>
                <w:szCs w:val="18"/>
              </w:rPr>
              <w:t>chool Board Member</w:t>
            </w:r>
            <w:r w:rsidRPr="009B2A88">
              <w:rPr>
                <w:rFonts w:ascii="Aptos" w:hAnsi="Aptos" w:cs="Arial"/>
                <w:bCs/>
                <w:sz w:val="18"/>
                <w:szCs w:val="18"/>
              </w:rPr>
              <w:t xml:space="preserve"> training</w:t>
            </w:r>
          </w:p>
          <w:p w14:paraId="4F541F99" w14:textId="77777777" w:rsidR="00A43280" w:rsidRDefault="00A43280" w:rsidP="007F391A">
            <w:pPr>
              <w:rPr>
                <w:rFonts w:ascii="Aptos" w:hAnsi="Aptos" w:cs="Arial"/>
                <w:bCs/>
                <w:sz w:val="18"/>
                <w:szCs w:val="18"/>
              </w:rPr>
            </w:pPr>
            <w:r w:rsidRPr="009B2A88">
              <w:rPr>
                <w:rFonts w:ascii="Aptos" w:hAnsi="Aptos" w:cs="Arial"/>
                <w:bCs/>
                <w:sz w:val="18"/>
                <w:szCs w:val="18"/>
              </w:rPr>
              <w:t>• Using your partners at NSPRA, state school PR associations</w:t>
            </w:r>
            <w:r>
              <w:rPr>
                <w:rFonts w:ascii="Aptos" w:hAnsi="Aptos" w:cs="Arial"/>
                <w:bCs/>
                <w:sz w:val="18"/>
                <w:szCs w:val="18"/>
              </w:rPr>
              <w:t>,</w:t>
            </w:r>
            <w:r w:rsidRPr="009B2A88">
              <w:rPr>
                <w:rFonts w:ascii="Aptos" w:hAnsi="Aptos" w:cs="Arial"/>
                <w:bCs/>
                <w:sz w:val="18"/>
                <w:szCs w:val="18"/>
              </w:rPr>
              <w:t xml:space="preserve"> and other associations</w:t>
            </w:r>
          </w:p>
          <w:p w14:paraId="694D0CD1" w14:textId="77777777" w:rsidR="00A43280" w:rsidRDefault="00A43280" w:rsidP="007F391A">
            <w:pPr>
              <w:rPr>
                <w:rFonts w:ascii="Aptos" w:hAnsi="Aptos" w:cs="Arial"/>
                <w:bCs/>
                <w:sz w:val="18"/>
                <w:szCs w:val="18"/>
              </w:rPr>
            </w:pPr>
            <w:r w:rsidRPr="002B019D">
              <w:rPr>
                <w:rFonts w:ascii="Aptos" w:hAnsi="Aptos" w:cs="Arial"/>
                <w:bCs/>
                <w:sz w:val="18"/>
                <w:szCs w:val="18"/>
              </w:rPr>
              <w:t>Come ready to contribute, connect, and leave with fresh ideas you can take back to your district.</w:t>
            </w:r>
          </w:p>
          <w:p w14:paraId="4BF19EC4" w14:textId="77777777" w:rsidR="00A43280" w:rsidRPr="00FD3CC3" w:rsidRDefault="00A43280" w:rsidP="007F391A">
            <w:pPr>
              <w:rPr>
                <w:rFonts w:ascii="Aptos" w:hAnsi="Aptos" w:cs="Arial"/>
                <w:b/>
                <w:i/>
                <w:iCs/>
                <w:color w:val="3366FF"/>
                <w:sz w:val="18"/>
                <w:szCs w:val="18"/>
              </w:rPr>
            </w:pPr>
            <w:r w:rsidRPr="00FD3CC3">
              <w:rPr>
                <w:rFonts w:ascii="Aptos" w:hAnsi="Aptos" w:cs="Arial"/>
                <w:b/>
                <w:i/>
                <w:iCs/>
                <w:sz w:val="18"/>
                <w:szCs w:val="18"/>
              </w:rPr>
              <w:t xml:space="preserve">Greg Abbott, Director of Communications, Minnesota </w:t>
            </w:r>
          </w:p>
        </w:tc>
        <w:tc>
          <w:tcPr>
            <w:tcW w:w="1331" w:type="dxa"/>
            <w:vAlign w:val="center"/>
          </w:tcPr>
          <w:p w14:paraId="0F64B42D"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Chart</w:t>
            </w:r>
            <w:r>
              <w:rPr>
                <w:rFonts w:ascii="Aptos" w:hAnsi="Aptos" w:cs="Arial"/>
                <w:bCs/>
                <w:sz w:val="18"/>
                <w:szCs w:val="18"/>
              </w:rPr>
              <w:t xml:space="preserve"> Room</w:t>
            </w:r>
          </w:p>
        </w:tc>
      </w:tr>
      <w:tr w:rsidR="00A43280" w:rsidRPr="005F370F" w14:paraId="25B2A470" w14:textId="77777777" w:rsidTr="007F391A">
        <w:trPr>
          <w:trHeight w:val="460"/>
          <w:jc w:val="center"/>
        </w:trPr>
        <w:tc>
          <w:tcPr>
            <w:tcW w:w="1654" w:type="dxa"/>
            <w:vMerge/>
            <w:vAlign w:val="center"/>
          </w:tcPr>
          <w:p w14:paraId="0F0630AE" w14:textId="77777777" w:rsidR="00A43280" w:rsidRPr="005F370F" w:rsidRDefault="00A43280" w:rsidP="007F391A">
            <w:pPr>
              <w:jc w:val="center"/>
              <w:rPr>
                <w:rFonts w:ascii="Aptos" w:hAnsi="Aptos" w:cs="Arial"/>
                <w:bCs/>
                <w:sz w:val="18"/>
                <w:szCs w:val="18"/>
              </w:rPr>
            </w:pPr>
          </w:p>
        </w:tc>
        <w:tc>
          <w:tcPr>
            <w:tcW w:w="7810" w:type="dxa"/>
            <w:vAlign w:val="center"/>
          </w:tcPr>
          <w:p w14:paraId="7B8647FE" w14:textId="77777777" w:rsidR="00A43280" w:rsidRDefault="00A43280" w:rsidP="007F391A">
            <w:pPr>
              <w:rPr>
                <w:rFonts w:ascii="Aptos" w:hAnsi="Aptos" w:cs="Arial"/>
                <w:b/>
                <w:color w:val="3366FF"/>
                <w:sz w:val="18"/>
                <w:szCs w:val="18"/>
              </w:rPr>
            </w:pPr>
            <w:r w:rsidRPr="00C12ADE">
              <w:rPr>
                <w:rFonts w:ascii="Segoe UI Emoji" w:hAnsi="Segoe UI Emoji" w:cs="Segoe UI Emoji"/>
                <w:b/>
                <w:sz w:val="18"/>
                <w:szCs w:val="18"/>
              </w:rPr>
              <w:t>📅</w:t>
            </w:r>
            <w:r w:rsidRPr="00C12ADE">
              <w:rPr>
                <w:rFonts w:ascii="Aptos" w:hAnsi="Aptos" w:cs="Arial"/>
                <w:b/>
                <w:sz w:val="18"/>
                <w:szCs w:val="18"/>
              </w:rPr>
              <w:t xml:space="preserve"> </w:t>
            </w:r>
            <w:r w:rsidRPr="00625EEF">
              <w:rPr>
                <w:rFonts w:ascii="Aptos" w:hAnsi="Aptos" w:cs="Arial"/>
                <w:b/>
                <w:color w:val="1E9DDC"/>
                <w:sz w:val="18"/>
                <w:szCs w:val="18"/>
              </w:rPr>
              <w:t xml:space="preserve">Convention Managers </w:t>
            </w:r>
          </w:p>
          <w:p w14:paraId="6984D1BC" w14:textId="77777777" w:rsidR="00A43280" w:rsidRDefault="00A43280" w:rsidP="007F391A">
            <w:pPr>
              <w:rPr>
                <w:rFonts w:ascii="Aptos" w:hAnsi="Aptos" w:cs="Arial"/>
                <w:b/>
                <w:sz w:val="18"/>
                <w:szCs w:val="18"/>
              </w:rPr>
            </w:pPr>
            <w:r w:rsidRPr="005E1654">
              <w:rPr>
                <w:rFonts w:ascii="Aptos" w:hAnsi="Aptos" w:cs="Arial"/>
                <w:b/>
                <w:sz w:val="18"/>
                <w:szCs w:val="18"/>
              </w:rPr>
              <w:t xml:space="preserve">Let’s Talk Trade Shows-Strategies for Engaging Board Members with Vendors </w:t>
            </w:r>
          </w:p>
          <w:p w14:paraId="10508484" w14:textId="77777777" w:rsidR="00A43280" w:rsidRPr="008C0D91" w:rsidRDefault="00A43280" w:rsidP="007F391A">
            <w:pPr>
              <w:rPr>
                <w:rFonts w:ascii="Aptos" w:hAnsi="Aptos" w:cs="Arial"/>
                <w:b/>
                <w:sz w:val="18"/>
                <w:szCs w:val="18"/>
              </w:rPr>
            </w:pPr>
            <w:r w:rsidRPr="001E1F98">
              <w:rPr>
                <w:rFonts w:ascii="Aptos" w:hAnsi="Aptos" w:cs="Arial"/>
                <w:bCs/>
                <w:sz w:val="18"/>
                <w:szCs w:val="18"/>
              </w:rPr>
              <w:t xml:space="preserve">Looking for new ways to make your trade show a can't miss staple at your annual conference? In this session, we'll highlight some of the ways Iowa has shaped our trade show into a high-quality, engaging component of our annual convention that leaves a lasting impression on school board members and keeps vendors coming back year after year. We'll share strategies we use to stay connected with vendors throughout the year, highlight the trade show's value, and craft high-value sponsorship opportunities. This session will include dedicated discussion time for convention managers to share successes, challenges, and creative ideas. Join us to swap strategies for delivering a trade show that stands out! </w:t>
            </w:r>
          </w:p>
          <w:p w14:paraId="7BF88588" w14:textId="77777777" w:rsidR="00A43280" w:rsidRPr="00CD154B" w:rsidRDefault="00A43280" w:rsidP="007F391A">
            <w:pPr>
              <w:rPr>
                <w:rFonts w:ascii="Aptos" w:hAnsi="Aptos" w:cs="Arial"/>
                <w:b/>
                <w:i/>
                <w:iCs/>
                <w:sz w:val="18"/>
                <w:szCs w:val="18"/>
              </w:rPr>
            </w:pPr>
            <w:r w:rsidRPr="00CD154B">
              <w:rPr>
                <w:rFonts w:ascii="Aptos" w:hAnsi="Aptos" w:cs="Arial"/>
                <w:b/>
                <w:i/>
                <w:iCs/>
                <w:sz w:val="18"/>
                <w:szCs w:val="18"/>
              </w:rPr>
              <w:t xml:space="preserve">Emily Miller, Convention and Events Director, Iowa </w:t>
            </w:r>
          </w:p>
          <w:p w14:paraId="08279A7C" w14:textId="77777777" w:rsidR="00A43280" w:rsidRPr="001E1F98" w:rsidRDefault="00A43280" w:rsidP="007F391A">
            <w:pPr>
              <w:rPr>
                <w:rFonts w:ascii="Aptos" w:hAnsi="Aptos" w:cs="Arial"/>
                <w:bCs/>
                <w:color w:val="3366FF"/>
                <w:sz w:val="18"/>
                <w:szCs w:val="18"/>
              </w:rPr>
            </w:pPr>
            <w:r w:rsidRPr="00CD154B">
              <w:rPr>
                <w:rFonts w:ascii="Aptos" w:hAnsi="Aptos" w:cs="Arial"/>
                <w:b/>
                <w:i/>
                <w:iCs/>
                <w:sz w:val="18"/>
                <w:szCs w:val="18"/>
              </w:rPr>
              <w:t>Jeff Rohrick, Membership Specialist, Iowa</w:t>
            </w:r>
            <w:r w:rsidRPr="00CD154B">
              <w:rPr>
                <w:rFonts w:ascii="Aptos" w:hAnsi="Aptos" w:cs="Arial"/>
                <w:bCs/>
                <w:sz w:val="18"/>
                <w:szCs w:val="18"/>
              </w:rPr>
              <w:t xml:space="preserve"> </w:t>
            </w:r>
          </w:p>
        </w:tc>
        <w:tc>
          <w:tcPr>
            <w:tcW w:w="1331" w:type="dxa"/>
            <w:vAlign w:val="center"/>
          </w:tcPr>
          <w:p w14:paraId="725E460F" w14:textId="77777777" w:rsidR="00A43280" w:rsidRPr="005F370F" w:rsidRDefault="00A43280" w:rsidP="007F391A">
            <w:pPr>
              <w:jc w:val="center"/>
              <w:rPr>
                <w:rFonts w:ascii="Aptos" w:hAnsi="Aptos" w:cs="Arial"/>
                <w:bCs/>
                <w:sz w:val="18"/>
                <w:szCs w:val="18"/>
              </w:rPr>
            </w:pPr>
            <w:r>
              <w:rPr>
                <w:rFonts w:ascii="Aptos" w:hAnsi="Aptos" w:cs="Arial"/>
                <w:bCs/>
                <w:sz w:val="18"/>
                <w:szCs w:val="18"/>
              </w:rPr>
              <w:t>Glades</w:t>
            </w:r>
          </w:p>
        </w:tc>
      </w:tr>
      <w:tr w:rsidR="00A43280" w:rsidRPr="005F370F" w14:paraId="4C2ACAA7" w14:textId="77777777" w:rsidTr="007F391A">
        <w:trPr>
          <w:trHeight w:val="460"/>
          <w:jc w:val="center"/>
        </w:trPr>
        <w:tc>
          <w:tcPr>
            <w:tcW w:w="1654" w:type="dxa"/>
            <w:vAlign w:val="center"/>
          </w:tcPr>
          <w:p w14:paraId="515B213F"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11:30 – 12:30 pm</w:t>
            </w:r>
          </w:p>
        </w:tc>
        <w:tc>
          <w:tcPr>
            <w:tcW w:w="7810" w:type="dxa"/>
            <w:vAlign w:val="center"/>
          </w:tcPr>
          <w:p w14:paraId="30174F72" w14:textId="77777777" w:rsidR="00A43280" w:rsidRPr="005F370F" w:rsidRDefault="00A43280" w:rsidP="007F391A">
            <w:pPr>
              <w:rPr>
                <w:rFonts w:ascii="Aptos" w:hAnsi="Aptos" w:cs="Arial"/>
                <w:bCs/>
                <w:sz w:val="18"/>
                <w:szCs w:val="18"/>
              </w:rPr>
            </w:pPr>
            <w:r w:rsidRPr="005F370F">
              <w:rPr>
                <w:rFonts w:ascii="Aptos" w:hAnsi="Aptos" w:cs="Arial"/>
                <w:bCs/>
                <w:sz w:val="18"/>
                <w:szCs w:val="18"/>
              </w:rPr>
              <w:t>Lunch</w:t>
            </w:r>
          </w:p>
        </w:tc>
        <w:tc>
          <w:tcPr>
            <w:tcW w:w="1331" w:type="dxa"/>
            <w:vAlign w:val="center"/>
          </w:tcPr>
          <w:p w14:paraId="094F8EED"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Banyan Breezeway</w:t>
            </w:r>
          </w:p>
        </w:tc>
      </w:tr>
      <w:tr w:rsidR="00A43280" w:rsidRPr="005F370F" w14:paraId="1726DF91" w14:textId="77777777" w:rsidTr="007F391A">
        <w:trPr>
          <w:trHeight w:val="323"/>
          <w:jc w:val="center"/>
        </w:trPr>
        <w:tc>
          <w:tcPr>
            <w:tcW w:w="1654" w:type="dxa"/>
            <w:vMerge w:val="restart"/>
            <w:vAlign w:val="center"/>
          </w:tcPr>
          <w:p w14:paraId="20AD371F" w14:textId="77777777" w:rsidR="00A43280" w:rsidRPr="00DF1022" w:rsidRDefault="00A43280" w:rsidP="007F391A">
            <w:pPr>
              <w:jc w:val="center"/>
              <w:rPr>
                <w:rFonts w:ascii="Aptos" w:hAnsi="Aptos" w:cs="Arial"/>
                <w:bCs/>
                <w:color w:val="FFFFFF" w:themeColor="background1"/>
                <w:sz w:val="18"/>
                <w:szCs w:val="18"/>
              </w:rPr>
            </w:pPr>
            <w:r w:rsidRPr="005F370F">
              <w:rPr>
                <w:rFonts w:ascii="Aptos" w:hAnsi="Aptos" w:cs="Arial"/>
                <w:bCs/>
                <w:sz w:val="18"/>
                <w:szCs w:val="18"/>
              </w:rPr>
              <w:t>1</w:t>
            </w:r>
            <w:r>
              <w:rPr>
                <w:rFonts w:ascii="Aptos" w:hAnsi="Aptos" w:cs="Arial"/>
                <w:bCs/>
                <w:sz w:val="18"/>
                <w:szCs w:val="18"/>
              </w:rPr>
              <w:t>2</w:t>
            </w:r>
            <w:r w:rsidRPr="005F370F">
              <w:rPr>
                <w:rFonts w:ascii="Aptos" w:hAnsi="Aptos" w:cs="Arial"/>
                <w:bCs/>
                <w:sz w:val="18"/>
                <w:szCs w:val="18"/>
              </w:rPr>
              <w:t>:30 – 1:30</w:t>
            </w:r>
            <w:r>
              <w:rPr>
                <w:rFonts w:ascii="Aptos" w:hAnsi="Aptos" w:cs="Arial"/>
                <w:bCs/>
                <w:sz w:val="18"/>
                <w:szCs w:val="18"/>
              </w:rPr>
              <w:t xml:space="preserve"> pm</w:t>
            </w:r>
            <w:r w:rsidRPr="00DF1022">
              <w:rPr>
                <w:rFonts w:ascii="Aptos" w:hAnsi="Aptos" w:cs="Arial"/>
                <w:bCs/>
                <w:color w:val="FFFFFF" w:themeColor="background1"/>
                <w:sz w:val="18"/>
                <w:szCs w:val="18"/>
              </w:rPr>
              <w:t>30 pm</w:t>
            </w:r>
          </w:p>
        </w:tc>
        <w:tc>
          <w:tcPr>
            <w:tcW w:w="9141" w:type="dxa"/>
            <w:gridSpan w:val="2"/>
            <w:shd w:val="clear" w:color="auto" w:fill="1E9DDC"/>
            <w:vAlign w:val="center"/>
          </w:tcPr>
          <w:p w14:paraId="30285A8F" w14:textId="77777777" w:rsidR="00A43280" w:rsidRPr="00DF1022" w:rsidRDefault="00A43280" w:rsidP="007F391A">
            <w:pPr>
              <w:rPr>
                <w:rFonts w:ascii="Aptos" w:hAnsi="Aptos" w:cs="Arial"/>
                <w:bCs/>
                <w:color w:val="FFFFFF" w:themeColor="background1"/>
                <w:sz w:val="18"/>
                <w:szCs w:val="18"/>
              </w:rPr>
            </w:pPr>
            <w:r>
              <w:rPr>
                <w:rFonts w:ascii="Aptos" w:hAnsi="Aptos" w:cs="Arial"/>
                <w:b/>
                <w:color w:val="FFFFFF" w:themeColor="background1"/>
                <w:sz w:val="18"/>
                <w:szCs w:val="18"/>
              </w:rPr>
              <w:t>Breakout Sessions V</w:t>
            </w:r>
          </w:p>
        </w:tc>
      </w:tr>
      <w:tr w:rsidR="00A43280" w:rsidRPr="005F370F" w14:paraId="66C995E4" w14:textId="77777777" w:rsidTr="007F391A">
        <w:trPr>
          <w:trHeight w:val="460"/>
          <w:jc w:val="center"/>
        </w:trPr>
        <w:tc>
          <w:tcPr>
            <w:tcW w:w="1654" w:type="dxa"/>
            <w:vMerge/>
            <w:vAlign w:val="center"/>
          </w:tcPr>
          <w:p w14:paraId="495B7952" w14:textId="77777777" w:rsidR="00A43280" w:rsidRPr="005F370F" w:rsidRDefault="00A43280" w:rsidP="007F391A">
            <w:pPr>
              <w:jc w:val="center"/>
              <w:rPr>
                <w:rFonts w:ascii="Aptos" w:hAnsi="Aptos" w:cs="Arial"/>
                <w:bCs/>
                <w:sz w:val="18"/>
                <w:szCs w:val="18"/>
              </w:rPr>
            </w:pPr>
          </w:p>
        </w:tc>
        <w:tc>
          <w:tcPr>
            <w:tcW w:w="7810" w:type="dxa"/>
            <w:vAlign w:val="center"/>
          </w:tcPr>
          <w:p w14:paraId="554A08BE" w14:textId="77777777" w:rsidR="00A43280" w:rsidRDefault="00A43280" w:rsidP="007F391A">
            <w:pPr>
              <w:rPr>
                <w:rFonts w:ascii="Aptos" w:hAnsi="Aptos" w:cs="Arial"/>
                <w:b/>
                <w:sz w:val="18"/>
                <w:szCs w:val="18"/>
              </w:rPr>
            </w:pPr>
            <w:r w:rsidRPr="00985A00">
              <w:rPr>
                <w:rFonts w:ascii="Segoe UI Emoji" w:hAnsi="Segoe UI Emoji" w:cs="Segoe UI Emoji"/>
                <w:b/>
                <w:sz w:val="18"/>
                <w:szCs w:val="18"/>
              </w:rPr>
              <w:t>🏛️</w:t>
            </w:r>
            <w:r w:rsidRPr="00625EEF">
              <w:rPr>
                <w:rFonts w:ascii="Aptos" w:hAnsi="Aptos" w:cs="Arial"/>
                <w:b/>
                <w:color w:val="1E9DDC"/>
                <w:sz w:val="18"/>
                <w:szCs w:val="18"/>
              </w:rPr>
              <w:t xml:space="preserve"> Trainers </w:t>
            </w:r>
          </w:p>
          <w:p w14:paraId="143E4595" w14:textId="77777777" w:rsidR="00A43280" w:rsidRDefault="00A43280" w:rsidP="007F391A">
            <w:pPr>
              <w:rPr>
                <w:rFonts w:ascii="Aptos" w:hAnsi="Aptos"/>
                <w:b/>
                <w:bCs/>
                <w:sz w:val="18"/>
                <w:szCs w:val="18"/>
              </w:rPr>
            </w:pPr>
            <w:r w:rsidRPr="00923C20">
              <w:rPr>
                <w:rFonts w:ascii="Aptos" w:hAnsi="Aptos"/>
                <w:b/>
                <w:bCs/>
                <w:sz w:val="18"/>
                <w:szCs w:val="18"/>
              </w:rPr>
              <w:t>Eight lessons on T</w:t>
            </w:r>
            <w:r>
              <w:rPr>
                <w:rFonts w:ascii="Aptos" w:hAnsi="Aptos"/>
                <w:b/>
                <w:bCs/>
                <w:sz w:val="18"/>
                <w:szCs w:val="18"/>
              </w:rPr>
              <w:t>e</w:t>
            </w:r>
            <w:r w:rsidRPr="00923C20">
              <w:rPr>
                <w:rFonts w:ascii="Aptos" w:hAnsi="Aptos"/>
                <w:b/>
                <w:bCs/>
                <w:sz w:val="18"/>
                <w:szCs w:val="18"/>
              </w:rPr>
              <w:t>am Building, Leadership, and Life Learned Running 196 Miles</w:t>
            </w:r>
          </w:p>
          <w:p w14:paraId="34000F77" w14:textId="77777777" w:rsidR="00A43280" w:rsidRPr="00CE567E" w:rsidRDefault="00A43280" w:rsidP="007F391A">
            <w:pPr>
              <w:rPr>
                <w:rFonts w:ascii="Aptos" w:hAnsi="Aptos"/>
                <w:sz w:val="18"/>
                <w:szCs w:val="18"/>
              </w:rPr>
            </w:pPr>
            <w:r w:rsidRPr="00CE567E">
              <w:rPr>
                <w:rFonts w:ascii="Aptos" w:hAnsi="Aptos"/>
                <w:sz w:val="18"/>
                <w:szCs w:val="18"/>
              </w:rPr>
              <w:t xml:space="preserve">In April of 2022 I ran the length of New Jersey 196 miles over 65 hours. It was an epic journey with hard to believe occurrences. Yet the journey held many lessons on school governance such as hints on team building, the importance of goal setting, what to do when things go wrong, and finally the power of kindness. The presentation mixes storytelling, humor, and experiences in school governance training. </w:t>
            </w:r>
          </w:p>
          <w:p w14:paraId="015E13C3" w14:textId="77777777" w:rsidR="00A43280" w:rsidRPr="00923C20" w:rsidRDefault="00A43280" w:rsidP="007F391A">
            <w:pPr>
              <w:spacing w:line="278" w:lineRule="auto"/>
              <w:rPr>
                <w:rFonts w:ascii="Aptos" w:hAnsi="Aptos"/>
                <w:b/>
                <w:bCs/>
                <w:i/>
                <w:iCs/>
                <w:sz w:val="18"/>
                <w:szCs w:val="18"/>
              </w:rPr>
            </w:pPr>
            <w:r w:rsidRPr="00923C20">
              <w:rPr>
                <w:rFonts w:ascii="Aptos" w:hAnsi="Aptos"/>
                <w:b/>
                <w:bCs/>
                <w:i/>
                <w:iCs/>
                <w:sz w:val="18"/>
                <w:szCs w:val="18"/>
              </w:rPr>
              <w:t>Ray Pinney, Chief Membership Engagement Officer, New Jersey</w:t>
            </w:r>
          </w:p>
        </w:tc>
        <w:tc>
          <w:tcPr>
            <w:tcW w:w="1331" w:type="dxa"/>
            <w:vAlign w:val="center"/>
          </w:tcPr>
          <w:p w14:paraId="1128D6EA"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73BF51B1" w14:textId="77777777" w:rsidTr="007F391A">
        <w:trPr>
          <w:trHeight w:val="460"/>
          <w:jc w:val="center"/>
        </w:trPr>
        <w:tc>
          <w:tcPr>
            <w:tcW w:w="1654" w:type="dxa"/>
            <w:vMerge/>
            <w:vAlign w:val="center"/>
          </w:tcPr>
          <w:p w14:paraId="5E882AB9" w14:textId="77777777" w:rsidR="00A43280" w:rsidRPr="005F370F" w:rsidRDefault="00A43280" w:rsidP="007F391A">
            <w:pPr>
              <w:jc w:val="center"/>
              <w:rPr>
                <w:rFonts w:ascii="Aptos" w:hAnsi="Aptos" w:cs="Arial"/>
                <w:bCs/>
                <w:sz w:val="18"/>
                <w:szCs w:val="18"/>
              </w:rPr>
            </w:pPr>
          </w:p>
        </w:tc>
        <w:tc>
          <w:tcPr>
            <w:tcW w:w="7810" w:type="dxa"/>
            <w:vAlign w:val="center"/>
          </w:tcPr>
          <w:p w14:paraId="28DBEA1A" w14:textId="77777777" w:rsidR="00A43280" w:rsidRDefault="00A43280" w:rsidP="007F391A">
            <w:pPr>
              <w:rPr>
                <w:rFonts w:ascii="Aptos" w:hAnsi="Aptos" w:cs="Arial"/>
                <w:b/>
                <w:color w:val="0066FF"/>
                <w:sz w:val="18"/>
                <w:szCs w:val="18"/>
              </w:rPr>
            </w:pPr>
            <w:r w:rsidRPr="00544546">
              <w:rPr>
                <w:rFonts w:ascii="Segoe UI Emoji" w:hAnsi="Segoe UI Emoji" w:cs="Segoe UI Emoji"/>
                <w:b/>
                <w:sz w:val="18"/>
                <w:szCs w:val="18"/>
              </w:rPr>
              <w:t>🖥️</w:t>
            </w:r>
            <w:r w:rsidRPr="00544546">
              <w:rPr>
                <w:rFonts w:ascii="Aptos" w:hAnsi="Aptos" w:cs="Arial"/>
                <w:b/>
                <w:sz w:val="18"/>
                <w:szCs w:val="18"/>
              </w:rPr>
              <w:t xml:space="preserve"> </w:t>
            </w:r>
            <w:r w:rsidRPr="00625EEF">
              <w:rPr>
                <w:rFonts w:ascii="Aptos" w:hAnsi="Aptos" w:cs="Arial"/>
                <w:b/>
                <w:color w:val="1E9DDC"/>
                <w:sz w:val="18"/>
                <w:szCs w:val="18"/>
              </w:rPr>
              <w:t xml:space="preserve">Technology  </w:t>
            </w:r>
          </w:p>
          <w:p w14:paraId="17B0BAB2" w14:textId="77777777" w:rsidR="00A43280" w:rsidRDefault="00A43280" w:rsidP="007F391A">
            <w:pPr>
              <w:rPr>
                <w:rFonts w:ascii="Aptos" w:hAnsi="Aptos" w:cs="Arial"/>
                <w:b/>
                <w:sz w:val="18"/>
                <w:szCs w:val="18"/>
              </w:rPr>
            </w:pPr>
            <w:r w:rsidRPr="00810E4F">
              <w:rPr>
                <w:rFonts w:ascii="Aptos" w:hAnsi="Aptos" w:cs="Arial"/>
                <w:b/>
                <w:sz w:val="18"/>
                <w:szCs w:val="18"/>
              </w:rPr>
              <w:t>Empowering Associations: Crafting Connected Digital Ecosystems for School Board Associations</w:t>
            </w:r>
          </w:p>
          <w:p w14:paraId="537D884D" w14:textId="723896CA" w:rsidR="00835E50" w:rsidRPr="00835E50" w:rsidRDefault="00835E50" w:rsidP="007F391A">
            <w:pPr>
              <w:rPr>
                <w:rFonts w:cs="Arial"/>
                <w:bCs/>
                <w:color w:val="002060"/>
                <w:sz w:val="18"/>
                <w:szCs w:val="18"/>
              </w:rPr>
            </w:pPr>
            <w:r>
              <w:rPr>
                <w:rFonts w:cs="Arial"/>
                <w:b/>
                <w:color w:val="002060"/>
                <w:sz w:val="22"/>
                <w:szCs w:val="22"/>
              </w:rPr>
              <w:lastRenderedPageBreak/>
              <w:t>**Thur</w:t>
            </w:r>
            <w:r w:rsidRPr="0056289D">
              <w:rPr>
                <w:rFonts w:cs="Arial"/>
                <w:b/>
                <w:color w:val="002060"/>
                <w:sz w:val="22"/>
                <w:szCs w:val="22"/>
              </w:rPr>
              <w:t>sday, June 2</w:t>
            </w:r>
            <w:r>
              <w:rPr>
                <w:rFonts w:cs="Arial"/>
                <w:b/>
                <w:color w:val="002060"/>
                <w:sz w:val="22"/>
                <w:szCs w:val="22"/>
              </w:rPr>
              <w:t>6 - Continued**</w:t>
            </w:r>
          </w:p>
          <w:p w14:paraId="4DB69384" w14:textId="3EA177CB" w:rsidR="00EE2452" w:rsidRDefault="00A43280" w:rsidP="007F391A">
            <w:pPr>
              <w:rPr>
                <w:rFonts w:ascii="Aptos" w:hAnsi="Aptos" w:cs="Arial"/>
                <w:bCs/>
                <w:sz w:val="18"/>
                <w:szCs w:val="18"/>
              </w:rPr>
            </w:pPr>
            <w:r w:rsidRPr="00810E4F">
              <w:rPr>
                <w:rFonts w:ascii="Aptos" w:hAnsi="Aptos" w:cs="Arial"/>
                <w:bCs/>
                <w:sz w:val="18"/>
                <w:szCs w:val="18"/>
              </w:rPr>
              <w:t xml:space="preserve">Join us to revolutionize your state school board association’s digital strategy in this dynamic session. We’ll dive into designing intuitive websites, leveraging powerful association management software, and creating seamless membership portals to boost engagement and streamline </w:t>
            </w:r>
          </w:p>
          <w:p w14:paraId="3BC0D5D0" w14:textId="70460B7D" w:rsidR="00D97BCA" w:rsidRDefault="00A43280" w:rsidP="007F391A">
            <w:pPr>
              <w:rPr>
                <w:rFonts w:ascii="Aptos" w:hAnsi="Aptos" w:cs="Arial"/>
                <w:bCs/>
                <w:sz w:val="18"/>
                <w:szCs w:val="18"/>
              </w:rPr>
            </w:pPr>
            <w:r w:rsidRPr="00810E4F">
              <w:rPr>
                <w:rFonts w:ascii="Aptos" w:hAnsi="Aptos" w:cs="Arial"/>
                <w:bCs/>
                <w:sz w:val="18"/>
                <w:szCs w:val="18"/>
              </w:rPr>
              <w:t xml:space="preserve">operations. Additionally, explore the power of third-party software integrations to enhance functionality, connect critical tools, and create a cohesive digital ecosystem. Gain practical </w:t>
            </w:r>
          </w:p>
          <w:p w14:paraId="71F6EA92" w14:textId="6FD76E91" w:rsidR="00A43280" w:rsidRPr="00810E4F" w:rsidRDefault="00A43280" w:rsidP="007F391A">
            <w:pPr>
              <w:rPr>
                <w:rFonts w:ascii="Aptos" w:hAnsi="Aptos" w:cs="Arial"/>
                <w:bCs/>
                <w:sz w:val="18"/>
                <w:szCs w:val="18"/>
              </w:rPr>
            </w:pPr>
            <w:r w:rsidRPr="00810E4F">
              <w:rPr>
                <w:rFonts w:ascii="Aptos" w:hAnsi="Aptos" w:cs="Arial"/>
                <w:bCs/>
                <w:sz w:val="18"/>
                <w:szCs w:val="18"/>
              </w:rPr>
              <w:t>insights and tailored solutions to modernize your infrastructure, improve member connectivity, and drive efficiency, all while meeting the unique demands of school board associations.</w:t>
            </w:r>
          </w:p>
          <w:p w14:paraId="2891CDD0" w14:textId="77777777" w:rsidR="00A43280" w:rsidRPr="00810E4F" w:rsidRDefault="00A43280" w:rsidP="007F391A">
            <w:pPr>
              <w:rPr>
                <w:rFonts w:ascii="Aptos" w:hAnsi="Aptos" w:cs="Arial"/>
                <w:b/>
                <w:i/>
                <w:iCs/>
                <w:sz w:val="18"/>
                <w:szCs w:val="18"/>
              </w:rPr>
            </w:pPr>
            <w:r w:rsidRPr="00810E4F">
              <w:rPr>
                <w:rFonts w:ascii="Aptos" w:hAnsi="Aptos" w:cs="Arial"/>
                <w:b/>
                <w:i/>
                <w:iCs/>
                <w:sz w:val="18"/>
                <w:szCs w:val="18"/>
              </w:rPr>
              <w:t>Craig Caples, Director of Technology, Nebraska</w:t>
            </w:r>
          </w:p>
        </w:tc>
        <w:tc>
          <w:tcPr>
            <w:tcW w:w="1331" w:type="dxa"/>
            <w:vAlign w:val="center"/>
          </w:tcPr>
          <w:p w14:paraId="7C917841"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lastRenderedPageBreak/>
              <w:t>Spotted Curlew</w:t>
            </w:r>
          </w:p>
        </w:tc>
      </w:tr>
      <w:tr w:rsidR="00A43280" w:rsidRPr="005F370F" w14:paraId="62E5D3D7" w14:textId="77777777" w:rsidTr="007F391A">
        <w:trPr>
          <w:trHeight w:val="460"/>
          <w:jc w:val="center"/>
        </w:trPr>
        <w:tc>
          <w:tcPr>
            <w:tcW w:w="1654" w:type="dxa"/>
            <w:vMerge/>
            <w:vAlign w:val="center"/>
          </w:tcPr>
          <w:p w14:paraId="0DADEBB7" w14:textId="77777777" w:rsidR="00A43280" w:rsidRPr="005F370F" w:rsidRDefault="00A43280" w:rsidP="007F391A">
            <w:pPr>
              <w:jc w:val="center"/>
              <w:rPr>
                <w:rFonts w:ascii="Aptos" w:hAnsi="Aptos" w:cs="Arial"/>
                <w:bCs/>
                <w:sz w:val="18"/>
                <w:szCs w:val="18"/>
              </w:rPr>
            </w:pPr>
          </w:p>
        </w:tc>
        <w:tc>
          <w:tcPr>
            <w:tcW w:w="7810" w:type="dxa"/>
            <w:vAlign w:val="center"/>
          </w:tcPr>
          <w:p w14:paraId="64387B0F" w14:textId="77777777" w:rsidR="00A43280" w:rsidRPr="005D6C88" w:rsidRDefault="00A43280" w:rsidP="007F391A">
            <w:pPr>
              <w:rPr>
                <w:rFonts w:ascii="Aptos" w:hAnsi="Aptos" w:cs="Arial"/>
                <w:b/>
                <w:color w:val="3366FF"/>
                <w:sz w:val="18"/>
                <w:szCs w:val="18"/>
              </w:rPr>
            </w:pPr>
            <w:r w:rsidRPr="00332B49">
              <w:rPr>
                <w:rFonts w:ascii="Segoe UI Emoji" w:hAnsi="Segoe UI Emoji" w:cs="Segoe UI Emoji"/>
                <w:b/>
                <w:sz w:val="18"/>
                <w:szCs w:val="18"/>
              </w:rPr>
              <w:t>📢</w:t>
            </w:r>
            <w:r w:rsidRPr="00332B49">
              <w:rPr>
                <w:rFonts w:ascii="Aptos" w:hAnsi="Aptos" w:cs="Arial"/>
                <w:b/>
                <w:sz w:val="18"/>
                <w:szCs w:val="18"/>
              </w:rPr>
              <w:t xml:space="preserve"> </w:t>
            </w:r>
            <w:r w:rsidRPr="00625EEF">
              <w:rPr>
                <w:rFonts w:ascii="Aptos" w:hAnsi="Aptos" w:cs="Arial"/>
                <w:b/>
                <w:color w:val="1E9DDC"/>
                <w:sz w:val="18"/>
                <w:szCs w:val="18"/>
              </w:rPr>
              <w:t>Communications</w:t>
            </w:r>
            <w:r w:rsidRPr="005D6C88">
              <w:rPr>
                <w:rFonts w:ascii="Aptos" w:hAnsi="Aptos" w:cs="Arial"/>
                <w:sz w:val="18"/>
                <w:szCs w:val="18"/>
              </w:rPr>
              <w:br/>
            </w:r>
            <w:r w:rsidRPr="005D6C88">
              <w:rPr>
                <w:rFonts w:ascii="Aptos" w:hAnsi="Aptos" w:cs="Arial"/>
                <w:b/>
                <w:bCs/>
                <w:sz w:val="18"/>
                <w:szCs w:val="18"/>
              </w:rPr>
              <w:t>Public Education Campaigns: Best Practices &amp; Collaborative Insights</w:t>
            </w:r>
            <w:r w:rsidRPr="005D6C88">
              <w:rPr>
                <w:rFonts w:ascii="Aptos" w:hAnsi="Aptos" w:cs="Arial"/>
                <w:sz w:val="18"/>
                <w:szCs w:val="18"/>
              </w:rPr>
              <w:br/>
              <w:t xml:space="preserve">Explore effective strategies for promoting public education through successful campaigns. Hear firsthand insights and experiences from state-level initiatives in North Carolina, Minnesota, and Georgia. Discover how partnering with influencers can amplify positive messaging, and participate in an interactive discussion on practical methods to handle negativity and criticism in online spaces. Bring your questions and experiences to this collaborative session designed to empower </w:t>
            </w:r>
            <w:r>
              <w:rPr>
                <w:rFonts w:ascii="Aptos" w:hAnsi="Aptos" w:cs="Arial"/>
                <w:sz w:val="18"/>
                <w:szCs w:val="18"/>
              </w:rPr>
              <w:t>attendees</w:t>
            </w:r>
            <w:r w:rsidRPr="005D6C88">
              <w:rPr>
                <w:rFonts w:ascii="Aptos" w:hAnsi="Aptos" w:cs="Arial"/>
                <w:sz w:val="18"/>
                <w:szCs w:val="18"/>
              </w:rPr>
              <w:t xml:space="preserve"> with actionable tools and shared best practices.</w:t>
            </w:r>
          </w:p>
          <w:p w14:paraId="65D5D566" w14:textId="77777777" w:rsidR="00A43280" w:rsidRPr="00382227" w:rsidRDefault="00A43280" w:rsidP="007F391A">
            <w:pPr>
              <w:rPr>
                <w:rFonts w:ascii="Aptos" w:hAnsi="Aptos" w:cs="Arial"/>
                <w:b/>
                <w:i/>
                <w:iCs/>
                <w:color w:val="3366FF"/>
                <w:sz w:val="18"/>
                <w:szCs w:val="18"/>
              </w:rPr>
            </w:pPr>
            <w:r w:rsidRPr="00382227">
              <w:rPr>
                <w:rFonts w:ascii="Aptos" w:hAnsi="Aptos" w:cs="Arial"/>
                <w:b/>
                <w:i/>
                <w:iCs/>
                <w:sz w:val="18"/>
                <w:szCs w:val="18"/>
              </w:rPr>
              <w:t>Ben Christoph, Assistant Director of Communications, North Carolina</w:t>
            </w:r>
          </w:p>
        </w:tc>
        <w:tc>
          <w:tcPr>
            <w:tcW w:w="1331" w:type="dxa"/>
            <w:vAlign w:val="center"/>
          </w:tcPr>
          <w:p w14:paraId="576899EC" w14:textId="77777777" w:rsidR="00A43280" w:rsidRPr="005F370F" w:rsidRDefault="00A43280" w:rsidP="007F391A">
            <w:pPr>
              <w:jc w:val="center"/>
              <w:rPr>
                <w:rFonts w:ascii="Aptos" w:hAnsi="Aptos" w:cs="Arial"/>
                <w:bCs/>
                <w:sz w:val="18"/>
                <w:szCs w:val="18"/>
              </w:rPr>
            </w:pPr>
            <w:r>
              <w:rPr>
                <w:rFonts w:ascii="Aptos" w:hAnsi="Aptos" w:cs="Arial"/>
                <w:bCs/>
                <w:sz w:val="18"/>
                <w:szCs w:val="18"/>
              </w:rPr>
              <w:t>Chart Room</w:t>
            </w:r>
          </w:p>
        </w:tc>
      </w:tr>
      <w:tr w:rsidR="00A43280" w:rsidRPr="005F370F" w14:paraId="29A82849" w14:textId="77777777" w:rsidTr="007F391A">
        <w:trPr>
          <w:trHeight w:val="460"/>
          <w:jc w:val="center"/>
        </w:trPr>
        <w:tc>
          <w:tcPr>
            <w:tcW w:w="1654" w:type="dxa"/>
            <w:vMerge/>
            <w:vAlign w:val="center"/>
          </w:tcPr>
          <w:p w14:paraId="25FCC888" w14:textId="77777777" w:rsidR="00A43280" w:rsidRPr="005F370F" w:rsidRDefault="00A43280" w:rsidP="007F391A">
            <w:pPr>
              <w:jc w:val="center"/>
              <w:rPr>
                <w:rFonts w:ascii="Aptos" w:hAnsi="Aptos" w:cs="Arial"/>
                <w:bCs/>
                <w:sz w:val="18"/>
                <w:szCs w:val="18"/>
              </w:rPr>
            </w:pPr>
          </w:p>
        </w:tc>
        <w:tc>
          <w:tcPr>
            <w:tcW w:w="7810" w:type="dxa"/>
            <w:vAlign w:val="center"/>
          </w:tcPr>
          <w:p w14:paraId="6DA5D2AF" w14:textId="77777777" w:rsidR="00A43280" w:rsidRPr="00EA5642" w:rsidRDefault="00A43280" w:rsidP="007F391A">
            <w:pPr>
              <w:rPr>
                <w:rFonts w:ascii="Aptos" w:hAnsi="Aptos" w:cs="Arial"/>
                <w:b/>
                <w:sz w:val="18"/>
                <w:szCs w:val="18"/>
              </w:rPr>
            </w:pPr>
            <w:r w:rsidRPr="00EA5642">
              <w:rPr>
                <w:rFonts w:ascii="Segoe UI Emoji" w:hAnsi="Segoe UI Emoji" w:cs="Segoe UI Emoji"/>
                <w:b/>
                <w:sz w:val="18"/>
                <w:szCs w:val="18"/>
              </w:rPr>
              <w:t>🤝</w:t>
            </w:r>
            <w:r>
              <w:rPr>
                <w:rFonts w:ascii="Aptos" w:hAnsi="Aptos" w:cs="Arial"/>
                <w:b/>
                <w:sz w:val="18"/>
                <w:szCs w:val="18"/>
              </w:rPr>
              <w:t xml:space="preserve"> </w:t>
            </w:r>
            <w:r w:rsidRPr="00625EEF">
              <w:rPr>
                <w:rFonts w:ascii="Aptos" w:hAnsi="Aptos" w:cs="Arial"/>
                <w:b/>
                <w:color w:val="1E9DDC"/>
                <w:sz w:val="18"/>
                <w:szCs w:val="18"/>
              </w:rPr>
              <w:t>Member Engagement</w:t>
            </w:r>
          </w:p>
          <w:p w14:paraId="0D907625" w14:textId="77777777" w:rsidR="00A43280" w:rsidRDefault="00A43280" w:rsidP="007F391A">
            <w:pPr>
              <w:rPr>
                <w:rFonts w:ascii="Aptos" w:hAnsi="Aptos" w:cs="Arial"/>
                <w:b/>
                <w:sz w:val="18"/>
                <w:szCs w:val="18"/>
              </w:rPr>
            </w:pPr>
            <w:r w:rsidRPr="00F91023">
              <w:rPr>
                <w:rFonts w:ascii="Aptos" w:hAnsi="Aptos" w:cs="Arial"/>
                <w:b/>
                <w:sz w:val="18"/>
                <w:szCs w:val="18"/>
              </w:rPr>
              <w:t xml:space="preserve">Building Bridges: Engaging Newly Elected Board Members Through Early Connection </w:t>
            </w:r>
          </w:p>
          <w:p w14:paraId="7A111293" w14:textId="77777777" w:rsidR="00A43280" w:rsidRPr="00F91023" w:rsidRDefault="00A43280" w:rsidP="007F391A">
            <w:pPr>
              <w:rPr>
                <w:rFonts w:ascii="Aptos" w:hAnsi="Aptos" w:cs="Arial"/>
                <w:bCs/>
                <w:sz w:val="18"/>
                <w:szCs w:val="18"/>
              </w:rPr>
            </w:pPr>
            <w:r w:rsidRPr="00F91023">
              <w:rPr>
                <w:rFonts w:ascii="Aptos" w:hAnsi="Aptos" w:cs="Arial"/>
                <w:bCs/>
                <w:sz w:val="18"/>
                <w:szCs w:val="18"/>
              </w:rPr>
              <w:t xml:space="preserve">The New Jersey School Boards Association has developed a clear plan to engage newly elected school board members in our events. We start with a pre-election regional Candidate's Briefing, where we provide potential candidates with essential information and answer their questions. After their election, we invite them to a '3Rs Training,' which covers their Roles, Responsibilities, and Resources. We conveniently schedule this training alongside one of our 21 county meetings. By implementing this approach across all counties, we help new members connect with others and foster a desire to participate in future meetings. Discover how the NJSBA engages with our newly elected board members! </w:t>
            </w:r>
          </w:p>
          <w:p w14:paraId="7C0286E3" w14:textId="77777777" w:rsidR="00A43280" w:rsidRPr="00A90609" w:rsidRDefault="00A43280" w:rsidP="007F391A">
            <w:pPr>
              <w:rPr>
                <w:rFonts w:ascii="Aptos" w:hAnsi="Aptos" w:cs="Arial"/>
                <w:b/>
                <w:i/>
                <w:iCs/>
                <w:color w:val="3366FF"/>
                <w:sz w:val="18"/>
                <w:szCs w:val="18"/>
              </w:rPr>
            </w:pPr>
            <w:r w:rsidRPr="00A90609">
              <w:rPr>
                <w:rFonts w:ascii="Aptos" w:hAnsi="Aptos" w:cs="Arial"/>
                <w:b/>
                <w:i/>
                <w:iCs/>
                <w:sz w:val="18"/>
                <w:szCs w:val="18"/>
              </w:rPr>
              <w:t xml:space="preserve">Robert Acerra, County Activities Coordinator, New Jersey  </w:t>
            </w:r>
          </w:p>
        </w:tc>
        <w:tc>
          <w:tcPr>
            <w:tcW w:w="1331" w:type="dxa"/>
            <w:vAlign w:val="center"/>
          </w:tcPr>
          <w:p w14:paraId="07FDAB7A" w14:textId="77777777" w:rsidR="00A43280" w:rsidRPr="005F370F" w:rsidRDefault="00A43280" w:rsidP="007F391A">
            <w:pPr>
              <w:jc w:val="center"/>
              <w:rPr>
                <w:rFonts w:ascii="Aptos" w:hAnsi="Aptos" w:cs="Arial"/>
                <w:bCs/>
                <w:sz w:val="18"/>
                <w:szCs w:val="18"/>
              </w:rPr>
            </w:pPr>
            <w:r>
              <w:rPr>
                <w:rFonts w:ascii="Aptos" w:hAnsi="Aptos" w:cs="Arial"/>
                <w:bCs/>
                <w:sz w:val="18"/>
                <w:szCs w:val="18"/>
              </w:rPr>
              <w:t>Glades</w:t>
            </w:r>
          </w:p>
        </w:tc>
      </w:tr>
      <w:tr w:rsidR="00A43280" w:rsidRPr="005F370F" w14:paraId="4DF1B1AA" w14:textId="77777777" w:rsidTr="007F391A">
        <w:trPr>
          <w:trHeight w:val="404"/>
          <w:jc w:val="center"/>
        </w:trPr>
        <w:tc>
          <w:tcPr>
            <w:tcW w:w="1654" w:type="dxa"/>
            <w:shd w:val="clear" w:color="auto" w:fill="E8E8E8" w:themeFill="background2"/>
            <w:vAlign w:val="center"/>
          </w:tcPr>
          <w:p w14:paraId="331E3E81"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1:30 – 1:45 pm</w:t>
            </w:r>
          </w:p>
        </w:tc>
        <w:tc>
          <w:tcPr>
            <w:tcW w:w="7810" w:type="dxa"/>
            <w:shd w:val="clear" w:color="auto" w:fill="E8E8E8" w:themeFill="background2"/>
            <w:vAlign w:val="center"/>
          </w:tcPr>
          <w:p w14:paraId="2A50A75E" w14:textId="77777777" w:rsidR="00A43280" w:rsidRPr="005F370F" w:rsidRDefault="00A43280" w:rsidP="007F391A">
            <w:pPr>
              <w:rPr>
                <w:rFonts w:ascii="Aptos" w:hAnsi="Aptos" w:cs="Arial"/>
                <w:bCs/>
                <w:sz w:val="18"/>
                <w:szCs w:val="18"/>
              </w:rPr>
            </w:pPr>
            <w:r w:rsidRPr="005F370F">
              <w:rPr>
                <w:rFonts w:ascii="Aptos" w:hAnsi="Aptos" w:cs="Arial"/>
                <w:bCs/>
                <w:sz w:val="18"/>
                <w:szCs w:val="18"/>
              </w:rPr>
              <w:t>Break</w:t>
            </w:r>
          </w:p>
        </w:tc>
        <w:tc>
          <w:tcPr>
            <w:tcW w:w="1331" w:type="dxa"/>
            <w:shd w:val="clear" w:color="auto" w:fill="E8E8E8" w:themeFill="background2"/>
            <w:vAlign w:val="center"/>
          </w:tcPr>
          <w:p w14:paraId="73318614" w14:textId="77777777" w:rsidR="00A43280" w:rsidRPr="005F370F" w:rsidRDefault="00A43280" w:rsidP="007F391A">
            <w:pPr>
              <w:rPr>
                <w:rFonts w:ascii="Aptos" w:hAnsi="Aptos" w:cs="Arial"/>
                <w:bCs/>
                <w:sz w:val="18"/>
                <w:szCs w:val="18"/>
              </w:rPr>
            </w:pPr>
          </w:p>
        </w:tc>
      </w:tr>
      <w:tr w:rsidR="00A43280" w:rsidRPr="005F370F" w14:paraId="6C4B5430" w14:textId="77777777" w:rsidTr="007F391A">
        <w:trPr>
          <w:trHeight w:val="377"/>
          <w:jc w:val="center"/>
        </w:trPr>
        <w:tc>
          <w:tcPr>
            <w:tcW w:w="1654" w:type="dxa"/>
            <w:vMerge w:val="restart"/>
            <w:shd w:val="clear" w:color="auto" w:fill="auto"/>
            <w:vAlign w:val="center"/>
          </w:tcPr>
          <w:p w14:paraId="4C399F19" w14:textId="77777777" w:rsidR="00A43280" w:rsidRPr="00DF1022" w:rsidRDefault="00A43280" w:rsidP="007F391A">
            <w:pPr>
              <w:jc w:val="center"/>
              <w:rPr>
                <w:rFonts w:ascii="Aptos" w:hAnsi="Aptos" w:cs="Arial"/>
                <w:bCs/>
                <w:color w:val="FFFFFF" w:themeColor="background1"/>
                <w:sz w:val="18"/>
                <w:szCs w:val="18"/>
              </w:rPr>
            </w:pPr>
            <w:r w:rsidRPr="009E541B">
              <w:rPr>
                <w:rFonts w:ascii="Aptos" w:hAnsi="Aptos" w:cs="Arial"/>
                <w:bCs/>
                <w:sz w:val="18"/>
                <w:szCs w:val="18"/>
              </w:rPr>
              <w:t>1:4</w:t>
            </w:r>
            <w:r w:rsidRPr="00EE439A">
              <w:rPr>
                <w:rFonts w:ascii="Aptos" w:hAnsi="Aptos" w:cs="Arial"/>
                <w:bCs/>
                <w:sz w:val="18"/>
                <w:szCs w:val="18"/>
              </w:rPr>
              <w:t>5 – 2:45 pm</w:t>
            </w:r>
          </w:p>
        </w:tc>
        <w:tc>
          <w:tcPr>
            <w:tcW w:w="9141" w:type="dxa"/>
            <w:gridSpan w:val="2"/>
            <w:shd w:val="clear" w:color="auto" w:fill="1E9DDC"/>
            <w:vAlign w:val="center"/>
          </w:tcPr>
          <w:p w14:paraId="599961D7" w14:textId="77777777" w:rsidR="00A43280" w:rsidRPr="00DF1022" w:rsidRDefault="00A43280" w:rsidP="007F391A">
            <w:pPr>
              <w:rPr>
                <w:rFonts w:ascii="Aptos" w:hAnsi="Aptos" w:cs="Arial"/>
                <w:bCs/>
                <w:color w:val="FFFFFF" w:themeColor="background1"/>
                <w:sz w:val="18"/>
                <w:szCs w:val="18"/>
              </w:rPr>
            </w:pPr>
            <w:r>
              <w:rPr>
                <w:rFonts w:ascii="Aptos" w:hAnsi="Aptos" w:cs="Arial"/>
                <w:b/>
                <w:color w:val="FFFFFF" w:themeColor="background1"/>
                <w:sz w:val="18"/>
                <w:szCs w:val="18"/>
              </w:rPr>
              <w:t>Breakout Sessions VI</w:t>
            </w:r>
          </w:p>
        </w:tc>
      </w:tr>
      <w:tr w:rsidR="00A43280" w:rsidRPr="005F370F" w14:paraId="3AC39DE0" w14:textId="77777777" w:rsidTr="007F391A">
        <w:trPr>
          <w:trHeight w:val="460"/>
          <w:jc w:val="center"/>
        </w:trPr>
        <w:tc>
          <w:tcPr>
            <w:tcW w:w="1654" w:type="dxa"/>
            <w:vMerge/>
            <w:shd w:val="clear" w:color="auto" w:fill="auto"/>
            <w:vAlign w:val="center"/>
          </w:tcPr>
          <w:p w14:paraId="20E9A289" w14:textId="77777777" w:rsidR="00A43280" w:rsidRPr="005F370F" w:rsidRDefault="00A43280" w:rsidP="007F391A">
            <w:pPr>
              <w:jc w:val="center"/>
              <w:rPr>
                <w:rFonts w:ascii="Aptos" w:hAnsi="Aptos" w:cs="Arial"/>
                <w:bCs/>
                <w:sz w:val="18"/>
                <w:szCs w:val="18"/>
              </w:rPr>
            </w:pPr>
          </w:p>
        </w:tc>
        <w:tc>
          <w:tcPr>
            <w:tcW w:w="7810" w:type="dxa"/>
            <w:shd w:val="clear" w:color="auto" w:fill="auto"/>
            <w:vAlign w:val="center"/>
          </w:tcPr>
          <w:p w14:paraId="3E0D273A" w14:textId="77777777" w:rsidR="00A43280" w:rsidRPr="007D7BF4" w:rsidRDefault="00A43280" w:rsidP="007F391A">
            <w:pPr>
              <w:rPr>
                <w:rFonts w:ascii="Aptos" w:hAnsi="Aptos" w:cs="Arial"/>
                <w:b/>
                <w:color w:val="0066FF"/>
                <w:sz w:val="18"/>
                <w:szCs w:val="18"/>
              </w:rPr>
            </w:pPr>
            <w:r w:rsidRPr="00985A00">
              <w:rPr>
                <w:rFonts w:ascii="Segoe UI Emoji" w:hAnsi="Segoe UI Emoji" w:cs="Segoe UI Emoji"/>
                <w:b/>
                <w:sz w:val="18"/>
                <w:szCs w:val="18"/>
              </w:rPr>
              <w:t>🏛️</w:t>
            </w:r>
            <w:r w:rsidRPr="00985A00">
              <w:rPr>
                <w:rFonts w:ascii="Aptos" w:hAnsi="Aptos" w:cs="Arial"/>
                <w:b/>
                <w:sz w:val="18"/>
                <w:szCs w:val="18"/>
              </w:rPr>
              <w:t xml:space="preserve"> </w:t>
            </w:r>
            <w:r w:rsidRPr="00625EEF">
              <w:rPr>
                <w:rFonts w:ascii="Aptos" w:hAnsi="Aptos" w:cs="Arial"/>
                <w:b/>
                <w:color w:val="1E9DDC"/>
                <w:sz w:val="18"/>
                <w:szCs w:val="18"/>
              </w:rPr>
              <w:t>Trainers (Open to All Tracks)</w:t>
            </w:r>
          </w:p>
          <w:p w14:paraId="19A6C486" w14:textId="77777777" w:rsidR="00A43280" w:rsidRPr="007E33A8" w:rsidRDefault="00A43280" w:rsidP="007F391A">
            <w:pPr>
              <w:rPr>
                <w:rFonts w:asciiTheme="majorHAnsi" w:hAnsiTheme="majorHAnsi"/>
                <w:b/>
                <w:bCs/>
                <w:sz w:val="18"/>
                <w:szCs w:val="18"/>
              </w:rPr>
            </w:pPr>
            <w:r w:rsidRPr="007E33A8">
              <w:rPr>
                <w:rFonts w:asciiTheme="majorHAnsi" w:hAnsiTheme="majorHAnsi"/>
                <w:b/>
                <w:bCs/>
                <w:sz w:val="18"/>
                <w:szCs w:val="18"/>
              </w:rPr>
              <w:t>Ensuring AI Fidelity in an Ever-changing World</w:t>
            </w:r>
          </w:p>
          <w:p w14:paraId="2DCE0419" w14:textId="77777777" w:rsidR="00A43280" w:rsidRPr="007E33A8" w:rsidRDefault="00A43280" w:rsidP="007F391A">
            <w:pPr>
              <w:rPr>
                <w:rFonts w:asciiTheme="majorHAnsi" w:eastAsia="Times New Roman" w:hAnsiTheme="majorHAnsi"/>
                <w:lang w:eastAsia="en-US"/>
              </w:rPr>
            </w:pPr>
            <w:r w:rsidRPr="007E33A8">
              <w:rPr>
                <w:rFonts w:asciiTheme="majorHAnsi" w:eastAsia="Times New Roman" w:hAnsiTheme="majorHAnsi" w:cs="Arial"/>
                <w:sz w:val="18"/>
                <w:szCs w:val="18"/>
              </w:rPr>
              <w:t>In this workshop, we’ll explore how to ensure that AI technologies benefit all segments of society. We will focus on the need to create and utilize AI systems that are ethical and transparent. Join us as we delve into strategies for creating AI systems that benefit all in our ever-changing world.</w:t>
            </w:r>
            <w:r w:rsidRPr="007E33A8">
              <w:rPr>
                <w:rFonts w:asciiTheme="majorHAnsi" w:eastAsia="Times New Roman" w:hAnsiTheme="majorHAnsi"/>
              </w:rPr>
              <w:t xml:space="preserve"> </w:t>
            </w:r>
          </w:p>
          <w:p w14:paraId="53800E7E" w14:textId="77777777" w:rsidR="00A43280" w:rsidRPr="00923C20" w:rsidRDefault="00A43280" w:rsidP="007F391A">
            <w:pPr>
              <w:rPr>
                <w:rFonts w:ascii="Aptos" w:hAnsi="Aptos"/>
                <w:b/>
                <w:bCs/>
                <w:i/>
                <w:iCs/>
                <w:sz w:val="18"/>
                <w:szCs w:val="18"/>
              </w:rPr>
            </w:pPr>
            <w:r w:rsidRPr="007E33A8">
              <w:rPr>
                <w:rFonts w:asciiTheme="majorHAnsi" w:hAnsiTheme="majorHAnsi"/>
                <w:b/>
                <w:bCs/>
                <w:i/>
                <w:iCs/>
                <w:sz w:val="18"/>
                <w:szCs w:val="18"/>
              </w:rPr>
              <w:t>Terrance Peterson, Senior Director of Growth and Stakeholder Engagement,</w:t>
            </w:r>
            <w:r>
              <w:rPr>
                <w:rFonts w:asciiTheme="majorHAnsi" w:hAnsiTheme="majorHAnsi"/>
                <w:b/>
                <w:bCs/>
                <w:i/>
                <w:iCs/>
                <w:sz w:val="18"/>
                <w:szCs w:val="18"/>
              </w:rPr>
              <w:t xml:space="preserve"> </w:t>
            </w:r>
            <w:r w:rsidRPr="007E33A8">
              <w:rPr>
                <w:rFonts w:asciiTheme="majorHAnsi" w:hAnsiTheme="majorHAnsi"/>
                <w:b/>
                <w:bCs/>
                <w:i/>
                <w:iCs/>
                <w:sz w:val="18"/>
                <w:szCs w:val="18"/>
              </w:rPr>
              <w:t>Missouri</w:t>
            </w:r>
          </w:p>
        </w:tc>
        <w:tc>
          <w:tcPr>
            <w:tcW w:w="1331" w:type="dxa"/>
            <w:shd w:val="clear" w:color="auto" w:fill="auto"/>
            <w:vAlign w:val="center"/>
          </w:tcPr>
          <w:p w14:paraId="72B8E8B0"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0B85C2AC" w14:textId="77777777" w:rsidTr="007F391A">
        <w:trPr>
          <w:trHeight w:val="460"/>
          <w:jc w:val="center"/>
        </w:trPr>
        <w:tc>
          <w:tcPr>
            <w:tcW w:w="1654" w:type="dxa"/>
            <w:vAlign w:val="center"/>
          </w:tcPr>
          <w:p w14:paraId="7D8C709D"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3:00 – 4:15 pm</w:t>
            </w:r>
          </w:p>
        </w:tc>
        <w:tc>
          <w:tcPr>
            <w:tcW w:w="7810" w:type="dxa"/>
            <w:vAlign w:val="center"/>
          </w:tcPr>
          <w:p w14:paraId="35BD8C75" w14:textId="77777777" w:rsidR="00A43280" w:rsidRPr="005F370F" w:rsidRDefault="00A43280" w:rsidP="007F391A">
            <w:pPr>
              <w:rPr>
                <w:rFonts w:ascii="Aptos" w:hAnsi="Aptos" w:cs="Arial"/>
                <w:bCs/>
                <w:sz w:val="18"/>
                <w:szCs w:val="18"/>
              </w:rPr>
            </w:pPr>
            <w:r w:rsidRPr="00090907">
              <w:rPr>
                <w:rFonts w:ascii="Segoe UI Emoji" w:hAnsi="Segoe UI Emoji" w:cs="Segoe UI Emoji"/>
                <w:sz w:val="18"/>
                <w:szCs w:val="18"/>
              </w:rPr>
              <w:t>🪑</w:t>
            </w:r>
            <w:r>
              <w:rPr>
                <w:rFonts w:ascii="Segoe UI Emoji" w:hAnsi="Segoe UI Emoji" w:cs="Segoe UI Emoji"/>
                <w:sz w:val="18"/>
                <w:szCs w:val="18"/>
              </w:rPr>
              <w:t xml:space="preserve"> </w:t>
            </w:r>
            <w:r w:rsidRPr="005F370F">
              <w:rPr>
                <w:rFonts w:ascii="Aptos" w:hAnsi="Aptos" w:cs="Arial"/>
                <w:sz w:val="18"/>
                <w:szCs w:val="18"/>
              </w:rPr>
              <w:t>Annual Fed-Trainers Business Meeting</w:t>
            </w:r>
          </w:p>
        </w:tc>
        <w:tc>
          <w:tcPr>
            <w:tcW w:w="1331" w:type="dxa"/>
            <w:vAlign w:val="center"/>
          </w:tcPr>
          <w:p w14:paraId="43C22EAF"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5A4BAD07" w14:textId="77777777" w:rsidTr="007F391A">
        <w:trPr>
          <w:trHeight w:val="460"/>
          <w:jc w:val="center"/>
        </w:trPr>
        <w:tc>
          <w:tcPr>
            <w:tcW w:w="1654" w:type="dxa"/>
            <w:vAlign w:val="center"/>
          </w:tcPr>
          <w:p w14:paraId="258A04D2"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3:00 – 4:00 pm</w:t>
            </w:r>
          </w:p>
        </w:tc>
        <w:tc>
          <w:tcPr>
            <w:tcW w:w="7810" w:type="dxa"/>
            <w:vAlign w:val="center"/>
          </w:tcPr>
          <w:p w14:paraId="3AE7B8F1" w14:textId="77777777" w:rsidR="00A43280" w:rsidRPr="005F370F" w:rsidRDefault="00A43280" w:rsidP="007F391A">
            <w:pPr>
              <w:rPr>
                <w:rFonts w:ascii="Aptos" w:hAnsi="Aptos" w:cs="Arial"/>
                <w:sz w:val="18"/>
                <w:szCs w:val="18"/>
              </w:rPr>
            </w:pPr>
            <w:r w:rsidRPr="00090907">
              <w:rPr>
                <w:rFonts w:ascii="Segoe UI Emoji" w:hAnsi="Segoe UI Emoji" w:cs="Segoe UI Emoji"/>
                <w:sz w:val="18"/>
                <w:szCs w:val="18"/>
              </w:rPr>
              <w:t>🪑</w:t>
            </w:r>
            <w:r>
              <w:rPr>
                <w:rFonts w:ascii="Segoe UI Emoji" w:hAnsi="Segoe UI Emoji" w:cs="Segoe UI Emoji"/>
                <w:sz w:val="18"/>
                <w:szCs w:val="18"/>
              </w:rPr>
              <w:t xml:space="preserve"> </w:t>
            </w:r>
            <w:r w:rsidRPr="005F370F">
              <w:rPr>
                <w:rFonts w:ascii="Aptos" w:hAnsi="Aptos" w:cs="Arial"/>
                <w:sz w:val="18"/>
                <w:szCs w:val="18"/>
              </w:rPr>
              <w:t>Annual Fed-Tech Business Meeting</w:t>
            </w:r>
          </w:p>
        </w:tc>
        <w:tc>
          <w:tcPr>
            <w:tcW w:w="1331" w:type="dxa"/>
            <w:vAlign w:val="center"/>
          </w:tcPr>
          <w:p w14:paraId="66AEC86B" w14:textId="77777777" w:rsidR="00A43280" w:rsidRPr="005F370F" w:rsidRDefault="00A43280" w:rsidP="007F391A">
            <w:pPr>
              <w:jc w:val="center"/>
              <w:rPr>
                <w:rFonts w:ascii="Aptos" w:hAnsi="Aptos" w:cs="Arial"/>
                <w:bCs/>
                <w:sz w:val="18"/>
                <w:szCs w:val="18"/>
              </w:rPr>
            </w:pPr>
            <w:r>
              <w:rPr>
                <w:rFonts w:ascii="Aptos" w:hAnsi="Aptos" w:cs="Arial"/>
                <w:bCs/>
                <w:sz w:val="18"/>
                <w:szCs w:val="18"/>
              </w:rPr>
              <w:t>Spotted Curlew</w:t>
            </w:r>
          </w:p>
        </w:tc>
      </w:tr>
      <w:tr w:rsidR="00A43280" w:rsidRPr="005F370F" w14:paraId="5A511648" w14:textId="77777777" w:rsidTr="007F391A">
        <w:trPr>
          <w:trHeight w:val="460"/>
          <w:jc w:val="center"/>
        </w:trPr>
        <w:tc>
          <w:tcPr>
            <w:tcW w:w="1654" w:type="dxa"/>
            <w:vAlign w:val="center"/>
          </w:tcPr>
          <w:p w14:paraId="2439BE8F" w14:textId="77777777" w:rsidR="00A43280" w:rsidRPr="005F370F" w:rsidRDefault="00A43280" w:rsidP="007F391A">
            <w:pPr>
              <w:jc w:val="center"/>
              <w:rPr>
                <w:rFonts w:ascii="Aptos" w:hAnsi="Aptos" w:cs="Arial"/>
                <w:sz w:val="18"/>
                <w:szCs w:val="18"/>
              </w:rPr>
            </w:pPr>
            <w:r w:rsidRPr="005F370F">
              <w:rPr>
                <w:rFonts w:ascii="Aptos" w:hAnsi="Aptos" w:cs="Arial"/>
                <w:bCs/>
                <w:sz w:val="18"/>
                <w:szCs w:val="18"/>
              </w:rPr>
              <w:t>3:00 – 4:00 pm</w:t>
            </w:r>
          </w:p>
        </w:tc>
        <w:tc>
          <w:tcPr>
            <w:tcW w:w="7810" w:type="dxa"/>
            <w:vAlign w:val="center"/>
          </w:tcPr>
          <w:p w14:paraId="565045B2" w14:textId="77777777" w:rsidR="00A43280" w:rsidRPr="005F370F" w:rsidRDefault="00A43280" w:rsidP="007F391A">
            <w:pPr>
              <w:rPr>
                <w:rFonts w:ascii="Aptos" w:hAnsi="Aptos" w:cs="Arial"/>
                <w:sz w:val="18"/>
                <w:szCs w:val="18"/>
              </w:rPr>
            </w:pPr>
            <w:r w:rsidRPr="00090907">
              <w:rPr>
                <w:rFonts w:ascii="Segoe UI Emoji" w:hAnsi="Segoe UI Emoji" w:cs="Segoe UI Emoji"/>
                <w:sz w:val="18"/>
                <w:szCs w:val="18"/>
              </w:rPr>
              <w:t>🪑</w:t>
            </w:r>
            <w:r>
              <w:rPr>
                <w:rFonts w:ascii="Aptos" w:hAnsi="Aptos" w:cs="Arial"/>
                <w:sz w:val="18"/>
                <w:szCs w:val="18"/>
              </w:rPr>
              <w:t xml:space="preserve"> </w:t>
            </w:r>
            <w:r w:rsidRPr="005F370F">
              <w:rPr>
                <w:rFonts w:ascii="Aptos" w:hAnsi="Aptos" w:cs="Arial"/>
                <w:sz w:val="18"/>
                <w:szCs w:val="18"/>
              </w:rPr>
              <w:t>Annual Communications Business Meeting</w:t>
            </w:r>
          </w:p>
        </w:tc>
        <w:tc>
          <w:tcPr>
            <w:tcW w:w="1331" w:type="dxa"/>
            <w:vAlign w:val="center"/>
          </w:tcPr>
          <w:p w14:paraId="608E9E05" w14:textId="77777777" w:rsidR="00A43280" w:rsidRPr="005F370F" w:rsidRDefault="00A43280" w:rsidP="007F391A">
            <w:pPr>
              <w:jc w:val="center"/>
              <w:rPr>
                <w:rFonts w:ascii="Aptos" w:hAnsi="Aptos" w:cs="Arial"/>
                <w:bCs/>
                <w:sz w:val="18"/>
                <w:szCs w:val="18"/>
              </w:rPr>
            </w:pPr>
            <w:r>
              <w:rPr>
                <w:rFonts w:ascii="Aptos" w:hAnsi="Aptos" w:cs="Arial"/>
                <w:bCs/>
                <w:sz w:val="18"/>
                <w:szCs w:val="18"/>
              </w:rPr>
              <w:t>Glades</w:t>
            </w:r>
          </w:p>
        </w:tc>
      </w:tr>
      <w:tr w:rsidR="00A43280" w:rsidRPr="005F370F" w14:paraId="4E129029" w14:textId="77777777" w:rsidTr="008E142A">
        <w:trPr>
          <w:trHeight w:val="460"/>
          <w:jc w:val="center"/>
        </w:trPr>
        <w:tc>
          <w:tcPr>
            <w:tcW w:w="1654" w:type="dxa"/>
            <w:tcBorders>
              <w:bottom w:val="single" w:sz="4" w:space="0" w:color="auto"/>
            </w:tcBorders>
            <w:vAlign w:val="center"/>
          </w:tcPr>
          <w:p w14:paraId="73D0BAA5"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8:00 – 9:30 pm</w:t>
            </w:r>
          </w:p>
        </w:tc>
        <w:tc>
          <w:tcPr>
            <w:tcW w:w="7810" w:type="dxa"/>
            <w:tcBorders>
              <w:bottom w:val="single" w:sz="4" w:space="0" w:color="auto"/>
            </w:tcBorders>
            <w:vAlign w:val="center"/>
          </w:tcPr>
          <w:p w14:paraId="29953AC3" w14:textId="77777777" w:rsidR="00A43280" w:rsidRPr="005F370F" w:rsidRDefault="00A43280" w:rsidP="007F391A">
            <w:pPr>
              <w:rPr>
                <w:rFonts w:ascii="Aptos" w:hAnsi="Aptos" w:cs="Arial"/>
                <w:sz w:val="18"/>
                <w:szCs w:val="18"/>
              </w:rPr>
            </w:pPr>
            <w:r w:rsidRPr="0038154C">
              <w:rPr>
                <w:rFonts w:ascii="Segoe UI Emoji" w:hAnsi="Segoe UI Emoji" w:cs="Segoe UI Emoji"/>
                <w:bCs/>
                <w:sz w:val="18"/>
                <w:szCs w:val="18"/>
              </w:rPr>
              <w:t>🎉</w:t>
            </w:r>
            <w:r w:rsidRPr="005F370F">
              <w:rPr>
                <w:rFonts w:ascii="Aptos" w:hAnsi="Aptos" w:cs="Arial"/>
                <w:bCs/>
                <w:sz w:val="18"/>
                <w:szCs w:val="18"/>
              </w:rPr>
              <w:t>Hospitality time</w:t>
            </w:r>
          </w:p>
        </w:tc>
        <w:tc>
          <w:tcPr>
            <w:tcW w:w="1331" w:type="dxa"/>
            <w:tcBorders>
              <w:bottom w:val="single" w:sz="4" w:space="0" w:color="auto"/>
            </w:tcBorders>
            <w:vAlign w:val="center"/>
          </w:tcPr>
          <w:p w14:paraId="5CFC1731"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Hospitality Villa</w:t>
            </w:r>
          </w:p>
        </w:tc>
      </w:tr>
      <w:tr w:rsidR="008E142A" w:rsidRPr="005F370F" w14:paraId="4C92C58C" w14:textId="77777777" w:rsidTr="008E142A">
        <w:trPr>
          <w:trHeight w:val="242"/>
          <w:jc w:val="center"/>
        </w:trPr>
        <w:tc>
          <w:tcPr>
            <w:tcW w:w="10795" w:type="dxa"/>
            <w:gridSpan w:val="3"/>
            <w:tcBorders>
              <w:left w:val="nil"/>
              <w:right w:val="nil"/>
            </w:tcBorders>
            <w:vAlign w:val="center"/>
          </w:tcPr>
          <w:p w14:paraId="3BA1E31E" w14:textId="77777777" w:rsidR="008E142A" w:rsidRPr="005F370F" w:rsidRDefault="008E142A" w:rsidP="007F391A">
            <w:pPr>
              <w:jc w:val="center"/>
              <w:rPr>
                <w:rFonts w:ascii="Aptos" w:hAnsi="Aptos" w:cs="Arial"/>
                <w:bCs/>
                <w:sz w:val="18"/>
                <w:szCs w:val="18"/>
              </w:rPr>
            </w:pPr>
          </w:p>
        </w:tc>
      </w:tr>
      <w:tr w:rsidR="00A43280" w:rsidRPr="005F370F" w14:paraId="35837E80" w14:textId="77777777" w:rsidTr="007F391A">
        <w:trPr>
          <w:trHeight w:val="431"/>
          <w:jc w:val="center"/>
        </w:trPr>
        <w:tc>
          <w:tcPr>
            <w:tcW w:w="10795" w:type="dxa"/>
            <w:gridSpan w:val="3"/>
            <w:shd w:val="clear" w:color="auto" w:fill="223FB8"/>
            <w:vAlign w:val="center"/>
          </w:tcPr>
          <w:p w14:paraId="39315B2C" w14:textId="77777777" w:rsidR="00A43280" w:rsidRPr="009A36B2" w:rsidRDefault="00A43280" w:rsidP="007F391A">
            <w:pPr>
              <w:rPr>
                <w:rFonts w:ascii="Aptos" w:hAnsi="Aptos" w:cs="Arial"/>
                <w:b/>
                <w:color w:val="0070C0"/>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9A36B2">
              <w:rPr>
                <w:rFonts w:ascii="Aptos" w:hAnsi="Aptos" w:cs="Arial"/>
                <w:b/>
                <w:color w:val="FFFFFF" w:themeColor="background1"/>
                <w:sz w:val="22"/>
                <w:szCs w:val="22"/>
              </w:rPr>
              <w:t>Friday, June 27, 2025</w:t>
            </w:r>
          </w:p>
        </w:tc>
      </w:tr>
      <w:tr w:rsidR="00A43280" w:rsidRPr="005F370F" w14:paraId="37EB4B86" w14:textId="77777777" w:rsidTr="007F391A">
        <w:trPr>
          <w:trHeight w:val="460"/>
          <w:jc w:val="center"/>
        </w:trPr>
        <w:tc>
          <w:tcPr>
            <w:tcW w:w="1654" w:type="dxa"/>
            <w:vAlign w:val="center"/>
          </w:tcPr>
          <w:p w14:paraId="1098D456" w14:textId="77777777" w:rsidR="00A43280" w:rsidRPr="00513B57" w:rsidRDefault="00A43280" w:rsidP="007F391A">
            <w:pPr>
              <w:jc w:val="center"/>
              <w:rPr>
                <w:rFonts w:ascii="Aptos" w:hAnsi="Aptos" w:cs="Arial"/>
                <w:bCs/>
                <w:sz w:val="18"/>
                <w:szCs w:val="18"/>
              </w:rPr>
            </w:pPr>
            <w:r w:rsidRPr="00513B57">
              <w:rPr>
                <w:rFonts w:ascii="Aptos" w:hAnsi="Aptos" w:cs="Arial"/>
                <w:bCs/>
                <w:sz w:val="18"/>
                <w:szCs w:val="18"/>
              </w:rPr>
              <w:t>8:15 – 9:00 am</w:t>
            </w:r>
          </w:p>
        </w:tc>
        <w:tc>
          <w:tcPr>
            <w:tcW w:w="7810" w:type="dxa"/>
            <w:vAlign w:val="center"/>
          </w:tcPr>
          <w:p w14:paraId="5216A6EE" w14:textId="77777777" w:rsidR="00A43280" w:rsidRPr="00513B57" w:rsidRDefault="00A43280" w:rsidP="007F391A">
            <w:pPr>
              <w:rPr>
                <w:rFonts w:ascii="Segoe UI Emoji" w:hAnsi="Segoe UI Emoji" w:cs="Segoe UI Emoji"/>
                <w:b/>
                <w:sz w:val="18"/>
                <w:szCs w:val="18"/>
              </w:rPr>
            </w:pPr>
            <w:r w:rsidRPr="008C2E15">
              <w:rPr>
                <w:rFonts w:ascii="Segoe UI Emoji" w:hAnsi="Segoe UI Emoji" w:cs="Segoe UI Emoji"/>
                <w:bCs/>
                <w:sz w:val="18"/>
                <w:szCs w:val="18"/>
              </w:rPr>
              <w:t>🧳</w:t>
            </w:r>
            <w:r>
              <w:rPr>
                <w:rFonts w:ascii="Segoe UI Emoji" w:hAnsi="Segoe UI Emoji" w:cs="Segoe UI Emoji"/>
                <w:bCs/>
                <w:sz w:val="18"/>
                <w:szCs w:val="18"/>
              </w:rPr>
              <w:t xml:space="preserve"> </w:t>
            </w:r>
            <w:r w:rsidRPr="00625EEF">
              <w:rPr>
                <w:b/>
                <w:color w:val="1E9DDC"/>
                <w:sz w:val="18"/>
                <w:szCs w:val="18"/>
              </w:rPr>
              <w:t>Check</w:t>
            </w:r>
            <w:r w:rsidRPr="00625EEF">
              <w:rPr>
                <w:b/>
                <w:color w:val="1E9DDC"/>
                <w:spacing w:val="-2"/>
                <w:sz w:val="18"/>
                <w:szCs w:val="18"/>
              </w:rPr>
              <w:t xml:space="preserve"> </w:t>
            </w:r>
            <w:r w:rsidRPr="00625EEF">
              <w:rPr>
                <w:b/>
                <w:color w:val="1E9DDC"/>
                <w:sz w:val="18"/>
                <w:szCs w:val="18"/>
              </w:rPr>
              <w:t>out</w:t>
            </w:r>
            <w:r w:rsidRPr="00625EEF">
              <w:rPr>
                <w:b/>
                <w:color w:val="1E9DDC"/>
                <w:spacing w:val="-1"/>
                <w:sz w:val="18"/>
                <w:szCs w:val="18"/>
              </w:rPr>
              <w:t xml:space="preserve"> of your room </w:t>
            </w:r>
            <w:r w:rsidRPr="00625EEF">
              <w:rPr>
                <w:b/>
                <w:color w:val="1E9DDC"/>
                <w:sz w:val="18"/>
                <w:szCs w:val="18"/>
              </w:rPr>
              <w:t>and</w:t>
            </w:r>
            <w:r w:rsidRPr="00625EEF">
              <w:rPr>
                <w:b/>
                <w:color w:val="1E9DDC"/>
                <w:spacing w:val="-3"/>
                <w:sz w:val="18"/>
                <w:szCs w:val="18"/>
              </w:rPr>
              <w:t xml:space="preserve"> </w:t>
            </w:r>
            <w:r w:rsidRPr="00625EEF">
              <w:rPr>
                <w:b/>
                <w:color w:val="1E9DDC"/>
                <w:sz w:val="18"/>
                <w:szCs w:val="18"/>
              </w:rPr>
              <w:t>bring</w:t>
            </w:r>
            <w:r w:rsidRPr="00625EEF">
              <w:rPr>
                <w:b/>
                <w:color w:val="1E9DDC"/>
                <w:spacing w:val="-2"/>
                <w:sz w:val="18"/>
                <w:szCs w:val="18"/>
              </w:rPr>
              <w:t xml:space="preserve"> </w:t>
            </w:r>
            <w:r w:rsidRPr="00625EEF">
              <w:rPr>
                <w:b/>
                <w:color w:val="1E9DDC"/>
                <w:sz w:val="18"/>
                <w:szCs w:val="18"/>
              </w:rPr>
              <w:t>your</w:t>
            </w:r>
            <w:r w:rsidRPr="00625EEF">
              <w:rPr>
                <w:b/>
                <w:color w:val="1E9DDC"/>
                <w:spacing w:val="-1"/>
                <w:sz w:val="18"/>
                <w:szCs w:val="18"/>
              </w:rPr>
              <w:t xml:space="preserve"> </w:t>
            </w:r>
            <w:r w:rsidRPr="00625EEF">
              <w:rPr>
                <w:b/>
                <w:color w:val="1E9DDC"/>
                <w:sz w:val="18"/>
                <w:szCs w:val="18"/>
              </w:rPr>
              <w:t>luggage</w:t>
            </w:r>
            <w:r w:rsidRPr="00625EEF">
              <w:rPr>
                <w:b/>
                <w:color w:val="1E9DDC"/>
                <w:spacing w:val="-2"/>
                <w:sz w:val="18"/>
                <w:szCs w:val="18"/>
              </w:rPr>
              <w:t xml:space="preserve"> </w:t>
            </w:r>
            <w:r w:rsidRPr="00625EEF">
              <w:rPr>
                <w:b/>
                <w:color w:val="1E9DDC"/>
                <w:sz w:val="18"/>
                <w:szCs w:val="18"/>
              </w:rPr>
              <w:t>with you!</w:t>
            </w:r>
          </w:p>
        </w:tc>
        <w:tc>
          <w:tcPr>
            <w:tcW w:w="1331" w:type="dxa"/>
            <w:vAlign w:val="center"/>
          </w:tcPr>
          <w:p w14:paraId="4A0EE16F" w14:textId="77777777" w:rsidR="00A43280" w:rsidRPr="005F370F" w:rsidRDefault="00A43280" w:rsidP="007F391A">
            <w:pPr>
              <w:rPr>
                <w:rFonts w:ascii="Aptos" w:hAnsi="Aptos" w:cs="Arial"/>
                <w:bCs/>
                <w:sz w:val="18"/>
                <w:szCs w:val="18"/>
              </w:rPr>
            </w:pPr>
          </w:p>
        </w:tc>
      </w:tr>
      <w:tr w:rsidR="00A43280" w:rsidRPr="005F370F" w14:paraId="6D8BFD63" w14:textId="77777777" w:rsidTr="007F391A">
        <w:trPr>
          <w:trHeight w:val="350"/>
          <w:jc w:val="center"/>
        </w:trPr>
        <w:tc>
          <w:tcPr>
            <w:tcW w:w="1654" w:type="dxa"/>
            <w:vAlign w:val="center"/>
          </w:tcPr>
          <w:p w14:paraId="58BD123E"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8:15 – 9:00 am</w:t>
            </w:r>
          </w:p>
        </w:tc>
        <w:tc>
          <w:tcPr>
            <w:tcW w:w="7810" w:type="dxa"/>
            <w:vAlign w:val="center"/>
          </w:tcPr>
          <w:p w14:paraId="6871C810" w14:textId="77777777" w:rsidR="00A43280" w:rsidRPr="005F370F" w:rsidRDefault="00A43280" w:rsidP="007F391A">
            <w:pPr>
              <w:rPr>
                <w:rFonts w:ascii="Aptos" w:hAnsi="Aptos" w:cs="Arial"/>
                <w:bCs/>
                <w:sz w:val="18"/>
                <w:szCs w:val="18"/>
              </w:rPr>
            </w:pPr>
            <w:r w:rsidRPr="00090907">
              <w:rPr>
                <w:rFonts w:ascii="Segoe UI Emoji" w:hAnsi="Segoe UI Emoji" w:cs="Segoe UI Emoji"/>
                <w:bCs/>
                <w:sz w:val="18"/>
                <w:szCs w:val="18"/>
              </w:rPr>
              <w:t>🍳</w:t>
            </w:r>
            <w:r w:rsidRPr="005F370F">
              <w:rPr>
                <w:rFonts w:ascii="Aptos" w:hAnsi="Aptos" w:cs="Arial"/>
                <w:bCs/>
                <w:sz w:val="18"/>
                <w:szCs w:val="18"/>
              </w:rPr>
              <w:t xml:space="preserve">Breakfast </w:t>
            </w:r>
            <w:r>
              <w:rPr>
                <w:rFonts w:ascii="Aptos" w:hAnsi="Aptos" w:cs="Arial"/>
                <w:bCs/>
                <w:sz w:val="18"/>
                <w:szCs w:val="18"/>
              </w:rPr>
              <w:t xml:space="preserve"> </w:t>
            </w:r>
          </w:p>
        </w:tc>
        <w:tc>
          <w:tcPr>
            <w:tcW w:w="1331" w:type="dxa"/>
            <w:vAlign w:val="center"/>
          </w:tcPr>
          <w:p w14:paraId="7014EB18"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Banyan Breezeway</w:t>
            </w:r>
          </w:p>
        </w:tc>
      </w:tr>
      <w:tr w:rsidR="00A43280" w:rsidRPr="005F370F" w14:paraId="614D4B15" w14:textId="77777777" w:rsidTr="007F391A">
        <w:trPr>
          <w:trHeight w:val="460"/>
          <w:jc w:val="center"/>
        </w:trPr>
        <w:tc>
          <w:tcPr>
            <w:tcW w:w="1654" w:type="dxa"/>
            <w:vAlign w:val="center"/>
          </w:tcPr>
          <w:p w14:paraId="2E84C0F8"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9:15 – 10:15 am</w:t>
            </w:r>
          </w:p>
        </w:tc>
        <w:tc>
          <w:tcPr>
            <w:tcW w:w="7810" w:type="dxa"/>
            <w:vAlign w:val="center"/>
          </w:tcPr>
          <w:p w14:paraId="2BE331E2" w14:textId="3B0647D0" w:rsidR="00A43280" w:rsidRDefault="00A43280" w:rsidP="007F391A">
            <w:pPr>
              <w:rPr>
                <w:rFonts w:cs="Segoe UI Emoji"/>
                <w:b/>
                <w:sz w:val="18"/>
                <w:szCs w:val="18"/>
              </w:rPr>
            </w:pPr>
            <w:r w:rsidRPr="00332B49">
              <w:rPr>
                <w:rFonts w:ascii="Segoe UI Emoji" w:hAnsi="Segoe UI Emoji" w:cs="Segoe UI Emoji"/>
                <w:b/>
                <w:sz w:val="18"/>
                <w:szCs w:val="18"/>
              </w:rPr>
              <w:t>📢</w:t>
            </w:r>
            <w:r>
              <w:rPr>
                <w:rFonts w:ascii="Segoe UI Emoji" w:hAnsi="Segoe UI Emoji" w:cs="Segoe UI Emoji"/>
                <w:b/>
                <w:sz w:val="18"/>
                <w:szCs w:val="18"/>
              </w:rPr>
              <w:t xml:space="preserve"> </w:t>
            </w:r>
            <w:r w:rsidRPr="00506A46">
              <w:rPr>
                <w:rFonts w:cs="Segoe UI Emoji"/>
                <w:b/>
                <w:sz w:val="18"/>
                <w:szCs w:val="18"/>
              </w:rPr>
              <w:t xml:space="preserve">Update </w:t>
            </w:r>
            <w:r>
              <w:rPr>
                <w:rFonts w:cs="Segoe UI Emoji"/>
                <w:b/>
                <w:sz w:val="18"/>
                <w:szCs w:val="18"/>
              </w:rPr>
              <w:t>from Idaho – Host of the 2026 Conference</w:t>
            </w:r>
          </w:p>
          <w:p w14:paraId="426D51F0" w14:textId="77777777" w:rsidR="00B52A0B" w:rsidRPr="00B52A0B" w:rsidRDefault="00B52A0B" w:rsidP="007F391A">
            <w:pPr>
              <w:rPr>
                <w:rFonts w:cs="Segoe UI Emoji"/>
                <w:b/>
                <w:sz w:val="6"/>
                <w:szCs w:val="6"/>
              </w:rPr>
            </w:pPr>
          </w:p>
          <w:p w14:paraId="45FD7E32" w14:textId="77777777" w:rsidR="00A43280" w:rsidRDefault="00A43280" w:rsidP="007F391A">
            <w:pPr>
              <w:rPr>
                <w:rFonts w:ascii="Segoe UI Emoji" w:hAnsi="Segoe UI Emoji" w:cs="Segoe UI Emoji"/>
                <w:b/>
                <w:sz w:val="18"/>
                <w:szCs w:val="18"/>
              </w:rPr>
            </w:pPr>
            <w:r w:rsidRPr="00F0663B">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 xml:space="preserve">General Session </w:t>
            </w:r>
            <w:r>
              <w:rPr>
                <w:rFonts w:ascii="Aptos" w:hAnsi="Aptos" w:cs="Arial"/>
                <w:bCs/>
                <w:sz w:val="18"/>
                <w:szCs w:val="18"/>
              </w:rPr>
              <w:t>Discussion</w:t>
            </w:r>
          </w:p>
          <w:p w14:paraId="28DF2EDD" w14:textId="77777777" w:rsidR="00A43280" w:rsidRPr="00821F69" w:rsidRDefault="00A43280" w:rsidP="007F391A">
            <w:pPr>
              <w:rPr>
                <w:rFonts w:ascii="Aptos" w:hAnsi="Aptos" w:cs="Arial"/>
                <w:b/>
                <w:sz w:val="18"/>
                <w:szCs w:val="18"/>
              </w:rPr>
            </w:pPr>
            <w:r>
              <w:rPr>
                <w:rFonts w:ascii="Aptos" w:hAnsi="Aptos" w:cs="Arial"/>
                <w:b/>
                <w:i/>
                <w:iCs/>
                <w:sz w:val="18"/>
                <w:szCs w:val="18"/>
              </w:rPr>
              <w:t xml:space="preserve">       </w:t>
            </w:r>
            <w:r w:rsidRPr="00821F69">
              <w:rPr>
                <w:rFonts w:ascii="Aptos" w:hAnsi="Aptos" w:cs="Arial"/>
                <w:b/>
                <w:sz w:val="18"/>
                <w:szCs w:val="18"/>
              </w:rPr>
              <w:t>Carol Cook, FSBA Consultant, Former School Board Member, Pinellas County School</w:t>
            </w:r>
            <w:r>
              <w:rPr>
                <w:rFonts w:ascii="Aptos" w:hAnsi="Aptos" w:cs="Arial"/>
                <w:b/>
                <w:sz w:val="18"/>
                <w:szCs w:val="18"/>
              </w:rPr>
              <w:t>s</w:t>
            </w:r>
          </w:p>
          <w:p w14:paraId="1515A0F1" w14:textId="77777777" w:rsidR="00A43280" w:rsidRPr="00821F69" w:rsidRDefault="00A43280" w:rsidP="007F391A">
            <w:pPr>
              <w:rPr>
                <w:rFonts w:ascii="Segoe UI Emoji" w:hAnsi="Segoe UI Emoji" w:cs="Segoe UI Emoji"/>
                <w:b/>
                <w:sz w:val="18"/>
                <w:szCs w:val="18"/>
              </w:rPr>
            </w:pPr>
            <w:r w:rsidRPr="00821F69">
              <w:rPr>
                <w:rFonts w:ascii="Aptos" w:hAnsi="Aptos" w:cs="Arial"/>
                <w:b/>
                <w:sz w:val="18"/>
                <w:szCs w:val="18"/>
              </w:rPr>
              <w:t xml:space="preserve">       Dr. Michael Grego, Ed.D., Former Superintendent, Pinellas County School</w:t>
            </w:r>
            <w:r>
              <w:rPr>
                <w:rFonts w:ascii="Aptos" w:hAnsi="Aptos" w:cs="Arial"/>
                <w:b/>
                <w:sz w:val="18"/>
                <w:szCs w:val="18"/>
              </w:rPr>
              <w:t>s</w:t>
            </w:r>
          </w:p>
          <w:p w14:paraId="79CBEA0E" w14:textId="77777777" w:rsidR="00A43280" w:rsidRPr="00821F69" w:rsidRDefault="00A43280" w:rsidP="007F391A">
            <w:pPr>
              <w:rPr>
                <w:rFonts w:ascii="Aptos" w:hAnsi="Aptos" w:cs="Arial"/>
                <w:b/>
                <w:sz w:val="6"/>
                <w:szCs w:val="6"/>
              </w:rPr>
            </w:pPr>
          </w:p>
          <w:p w14:paraId="1EDF173F" w14:textId="77777777" w:rsidR="00A43280" w:rsidRDefault="00A43280" w:rsidP="007F391A">
            <w:pPr>
              <w:rPr>
                <w:rFonts w:ascii="Aptos" w:hAnsi="Aptos" w:cs="Arial"/>
                <w:b/>
                <w:sz w:val="18"/>
                <w:szCs w:val="18"/>
              </w:rPr>
            </w:pPr>
            <w:r w:rsidRPr="00EF3432">
              <w:rPr>
                <w:rFonts w:ascii="Aptos" w:hAnsi="Aptos" w:cs="Arial"/>
                <w:b/>
                <w:sz w:val="18"/>
                <w:szCs w:val="18"/>
              </w:rPr>
              <w:t>What You Do Matters!</w:t>
            </w:r>
          </w:p>
          <w:p w14:paraId="6F8B7E9C" w14:textId="77777777" w:rsidR="00A43280" w:rsidRDefault="00A43280" w:rsidP="007F391A">
            <w:pPr>
              <w:rPr>
                <w:rFonts w:ascii="Aptos" w:hAnsi="Aptos" w:cs="Arial"/>
                <w:bCs/>
                <w:sz w:val="18"/>
                <w:szCs w:val="18"/>
              </w:rPr>
            </w:pPr>
            <w:r w:rsidRPr="00B3782E">
              <w:rPr>
                <w:rFonts w:ascii="Aptos" w:hAnsi="Aptos" w:cs="Arial"/>
                <w:bCs/>
                <w:sz w:val="18"/>
                <w:szCs w:val="18"/>
              </w:rPr>
              <w:t>This session brings together a superintendent and school board member to share their firsthand experiences on how effective training, thoughtful conference planning, and strategic communications directly strengthen school governance and student outcomes.</w:t>
            </w:r>
          </w:p>
          <w:p w14:paraId="558525C0" w14:textId="77777777" w:rsidR="00A43280" w:rsidRPr="00B3782E" w:rsidRDefault="00A43280" w:rsidP="007F391A">
            <w:pPr>
              <w:rPr>
                <w:rFonts w:ascii="Aptos" w:hAnsi="Aptos" w:cs="Arial"/>
                <w:bCs/>
                <w:sz w:val="6"/>
                <w:szCs w:val="6"/>
              </w:rPr>
            </w:pPr>
          </w:p>
          <w:p w14:paraId="6F21565C" w14:textId="682446AC" w:rsidR="00835E50" w:rsidRPr="00835E50" w:rsidRDefault="00835E50" w:rsidP="007F391A">
            <w:pPr>
              <w:rPr>
                <w:rFonts w:cs="Arial"/>
                <w:bCs/>
                <w:color w:val="002060"/>
                <w:sz w:val="18"/>
                <w:szCs w:val="18"/>
              </w:rPr>
            </w:pPr>
            <w:r>
              <w:rPr>
                <w:rFonts w:cs="Arial"/>
                <w:b/>
                <w:color w:val="002060"/>
                <w:sz w:val="22"/>
                <w:szCs w:val="22"/>
              </w:rPr>
              <w:lastRenderedPageBreak/>
              <w:t>**Fri</w:t>
            </w:r>
            <w:r w:rsidRPr="0056289D">
              <w:rPr>
                <w:rFonts w:cs="Arial"/>
                <w:b/>
                <w:color w:val="002060"/>
                <w:sz w:val="22"/>
                <w:szCs w:val="22"/>
              </w:rPr>
              <w:t>day, June 2</w:t>
            </w:r>
            <w:r>
              <w:rPr>
                <w:rFonts w:cs="Arial"/>
                <w:b/>
                <w:color w:val="002060"/>
                <w:sz w:val="22"/>
                <w:szCs w:val="22"/>
              </w:rPr>
              <w:t>7 - Continued**</w:t>
            </w:r>
          </w:p>
          <w:p w14:paraId="359629D3" w14:textId="14E9F9D0" w:rsidR="00EE2452" w:rsidRDefault="00A43280" w:rsidP="007F391A">
            <w:pPr>
              <w:rPr>
                <w:rFonts w:ascii="Aptos" w:hAnsi="Aptos" w:cs="Arial"/>
                <w:bCs/>
                <w:sz w:val="18"/>
                <w:szCs w:val="18"/>
              </w:rPr>
            </w:pPr>
            <w:r w:rsidRPr="00B3782E">
              <w:rPr>
                <w:rFonts w:ascii="Aptos" w:hAnsi="Aptos" w:cs="Arial"/>
                <w:bCs/>
                <w:sz w:val="18"/>
                <w:szCs w:val="18"/>
              </w:rPr>
              <w:t xml:space="preserve">Attendees will gain a deeper understanding of the direct impact their work has on district leadership and ultimately on student success. This session offers a unique opportunity to hear from the very stakeholders you serve about how you make a difference in the students they serve. </w:t>
            </w:r>
          </w:p>
          <w:p w14:paraId="700612FC" w14:textId="692B1A20" w:rsidR="00A43280" w:rsidRPr="00821F69" w:rsidRDefault="00A43280" w:rsidP="007F391A">
            <w:pPr>
              <w:rPr>
                <w:rFonts w:ascii="Aptos" w:hAnsi="Aptos" w:cs="Arial"/>
                <w:bCs/>
                <w:sz w:val="18"/>
                <w:szCs w:val="18"/>
              </w:rPr>
            </w:pPr>
            <w:r w:rsidRPr="00B3782E">
              <w:rPr>
                <w:rFonts w:ascii="Aptos" w:hAnsi="Aptos" w:cs="Arial"/>
                <w:bCs/>
                <w:sz w:val="18"/>
                <w:szCs w:val="18"/>
              </w:rPr>
              <w:t>Join us for this candid conversation about the critical relationship between your work and effective school governance, with time for Q&amp;A and collaborative discussion as well.</w:t>
            </w:r>
          </w:p>
        </w:tc>
        <w:tc>
          <w:tcPr>
            <w:tcW w:w="1331" w:type="dxa"/>
            <w:vAlign w:val="center"/>
          </w:tcPr>
          <w:p w14:paraId="34133E64" w14:textId="77777777" w:rsidR="00A43280" w:rsidRPr="005F370F" w:rsidRDefault="00A43280" w:rsidP="007F391A">
            <w:pPr>
              <w:jc w:val="center"/>
              <w:rPr>
                <w:rFonts w:ascii="Aptos" w:hAnsi="Aptos" w:cs="Arial"/>
                <w:bCs/>
                <w:sz w:val="18"/>
                <w:szCs w:val="18"/>
              </w:rPr>
            </w:pPr>
            <w:r>
              <w:rPr>
                <w:rFonts w:ascii="Aptos" w:hAnsi="Aptos" w:cs="Arial"/>
                <w:bCs/>
                <w:sz w:val="18"/>
                <w:szCs w:val="18"/>
              </w:rPr>
              <w:lastRenderedPageBreak/>
              <w:t>Banyan/Citrus</w:t>
            </w:r>
          </w:p>
        </w:tc>
      </w:tr>
      <w:tr w:rsidR="00A43280" w:rsidRPr="005F370F" w14:paraId="6C34EA8A" w14:textId="77777777" w:rsidTr="00B52A0B">
        <w:trPr>
          <w:trHeight w:val="395"/>
          <w:jc w:val="center"/>
        </w:trPr>
        <w:tc>
          <w:tcPr>
            <w:tcW w:w="1654" w:type="dxa"/>
            <w:tcBorders>
              <w:bottom w:val="single" w:sz="4" w:space="0" w:color="auto"/>
            </w:tcBorders>
            <w:vAlign w:val="center"/>
          </w:tcPr>
          <w:p w14:paraId="6D464CC7"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10:30 – 11:30 am</w:t>
            </w:r>
          </w:p>
        </w:tc>
        <w:tc>
          <w:tcPr>
            <w:tcW w:w="7810" w:type="dxa"/>
            <w:tcBorders>
              <w:bottom w:val="single" w:sz="4" w:space="0" w:color="auto"/>
            </w:tcBorders>
            <w:vAlign w:val="center"/>
          </w:tcPr>
          <w:p w14:paraId="3CFC5A91" w14:textId="77777777" w:rsidR="00A43280" w:rsidRPr="005F370F" w:rsidRDefault="00A43280" w:rsidP="007F391A">
            <w:pPr>
              <w:rPr>
                <w:rFonts w:ascii="Aptos" w:hAnsi="Aptos" w:cs="Arial"/>
                <w:sz w:val="18"/>
                <w:szCs w:val="18"/>
              </w:rPr>
            </w:pPr>
            <w:r w:rsidRPr="00FB1E09">
              <w:rPr>
                <w:rFonts w:ascii="Segoe UI Emoji" w:hAnsi="Segoe UI Emoji" w:cs="Segoe UI Emoji"/>
                <w:sz w:val="18"/>
                <w:szCs w:val="18"/>
              </w:rPr>
              <w:t>🎬</w:t>
            </w:r>
            <w:r w:rsidRPr="00FB1E09">
              <w:rPr>
                <w:rFonts w:ascii="Aptos" w:hAnsi="Aptos" w:cs="Arial"/>
                <w:sz w:val="18"/>
                <w:szCs w:val="18"/>
              </w:rPr>
              <w:t xml:space="preserve"> </w:t>
            </w:r>
            <w:r w:rsidRPr="005F370F">
              <w:rPr>
                <w:rFonts w:ascii="Aptos" w:hAnsi="Aptos" w:cs="Arial"/>
                <w:sz w:val="18"/>
                <w:szCs w:val="18"/>
              </w:rPr>
              <w:t>Activity, Takeaways, Final Words</w:t>
            </w:r>
            <w:r>
              <w:rPr>
                <w:rFonts w:ascii="Aptos" w:hAnsi="Aptos" w:cs="Arial"/>
                <w:sz w:val="18"/>
                <w:szCs w:val="18"/>
              </w:rPr>
              <w:t>,</w:t>
            </w:r>
            <w:r w:rsidRPr="005F370F">
              <w:rPr>
                <w:rFonts w:ascii="Aptos" w:hAnsi="Aptos" w:cs="Arial"/>
                <w:sz w:val="18"/>
                <w:szCs w:val="18"/>
              </w:rPr>
              <w:t xml:space="preserve"> and Adjournment</w:t>
            </w:r>
          </w:p>
        </w:tc>
        <w:tc>
          <w:tcPr>
            <w:tcW w:w="1331" w:type="dxa"/>
            <w:tcBorders>
              <w:bottom w:val="single" w:sz="4" w:space="0" w:color="auto"/>
            </w:tcBorders>
            <w:vAlign w:val="center"/>
          </w:tcPr>
          <w:p w14:paraId="382B3249"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9C6A70" w:rsidRPr="005F370F" w14:paraId="7D799BC4" w14:textId="77777777" w:rsidTr="00CF2C3D">
        <w:trPr>
          <w:trHeight w:val="350"/>
          <w:jc w:val="center"/>
        </w:trPr>
        <w:tc>
          <w:tcPr>
            <w:tcW w:w="10795" w:type="dxa"/>
            <w:gridSpan w:val="3"/>
            <w:tcBorders>
              <w:left w:val="nil"/>
              <w:right w:val="nil"/>
            </w:tcBorders>
            <w:vAlign w:val="center"/>
          </w:tcPr>
          <w:p w14:paraId="751D3B51" w14:textId="06460165" w:rsidR="009C6A70" w:rsidRPr="00CF2C3D" w:rsidRDefault="009C6A70" w:rsidP="007F391A">
            <w:pPr>
              <w:jc w:val="center"/>
              <w:rPr>
                <w:rFonts w:ascii="Aptos" w:hAnsi="Aptos" w:cs="Arial"/>
                <w:bCs/>
                <w:sz w:val="6"/>
                <w:szCs w:val="6"/>
              </w:rPr>
            </w:pPr>
          </w:p>
        </w:tc>
      </w:tr>
      <w:tr w:rsidR="00A43280" w:rsidRPr="005F370F" w14:paraId="126C2582" w14:textId="77777777" w:rsidTr="00B52A0B">
        <w:trPr>
          <w:trHeight w:val="413"/>
          <w:jc w:val="center"/>
        </w:trPr>
        <w:tc>
          <w:tcPr>
            <w:tcW w:w="10795" w:type="dxa"/>
            <w:gridSpan w:val="3"/>
            <w:tcBorders>
              <w:bottom w:val="single" w:sz="4" w:space="0" w:color="auto"/>
            </w:tcBorders>
            <w:shd w:val="clear" w:color="auto" w:fill="3333CC"/>
            <w:vAlign w:val="center"/>
          </w:tcPr>
          <w:p w14:paraId="4516B009" w14:textId="77777777" w:rsidR="00A43280" w:rsidRDefault="00A43280" w:rsidP="007F391A">
            <w:pPr>
              <w:rPr>
                <w:rFonts w:ascii="Aptos" w:hAnsi="Aptos" w:cs="Arial"/>
                <w:bCs/>
                <w:sz w:val="18"/>
                <w:szCs w:val="18"/>
              </w:rPr>
            </w:pPr>
            <w:r w:rsidRPr="00F0663B">
              <w:rPr>
                <w:rFonts w:ascii="Segoe UI Emoji" w:hAnsi="Segoe UI Emoji" w:cs="Segoe UI Emoji"/>
                <w:bCs/>
                <w:sz w:val="18"/>
                <w:szCs w:val="18"/>
              </w:rPr>
              <w:t>🎤</w:t>
            </w:r>
            <w:r>
              <w:rPr>
                <w:rFonts w:ascii="Segoe UI Emoji" w:hAnsi="Segoe UI Emoji" w:cs="Segoe UI Emoji"/>
                <w:bCs/>
                <w:sz w:val="18"/>
                <w:szCs w:val="18"/>
              </w:rPr>
              <w:t xml:space="preserve"> </w:t>
            </w:r>
            <w:r>
              <w:rPr>
                <w:rFonts w:ascii="Aptos" w:hAnsi="Aptos" w:cs="Arial"/>
                <w:b/>
                <w:color w:val="FFFFFF" w:themeColor="background1"/>
                <w:sz w:val="22"/>
                <w:szCs w:val="22"/>
              </w:rPr>
              <w:t>Keynote Speakers</w:t>
            </w:r>
          </w:p>
        </w:tc>
      </w:tr>
      <w:tr w:rsidR="0051292A" w:rsidRPr="005F370F" w14:paraId="52F0EAD7" w14:textId="77777777" w:rsidTr="00B52A0B">
        <w:trPr>
          <w:trHeight w:val="413"/>
          <w:jc w:val="center"/>
        </w:trPr>
        <w:tc>
          <w:tcPr>
            <w:tcW w:w="10795" w:type="dxa"/>
            <w:gridSpan w:val="3"/>
            <w:tcBorders>
              <w:left w:val="nil"/>
              <w:right w:val="nil"/>
            </w:tcBorders>
            <w:shd w:val="clear" w:color="auto" w:fill="auto"/>
            <w:vAlign w:val="center"/>
          </w:tcPr>
          <w:p w14:paraId="4AC890A3" w14:textId="77777777" w:rsidR="00B52A0B" w:rsidRPr="00B52A0B" w:rsidRDefault="00B52A0B" w:rsidP="007F391A">
            <w:pPr>
              <w:rPr>
                <w:rFonts w:ascii="Segoe UI Emoji" w:hAnsi="Segoe UI Emoji" w:cs="Segoe UI Emoji"/>
                <w:bCs/>
                <w:sz w:val="8"/>
                <w:szCs w:val="8"/>
              </w:rPr>
            </w:pPr>
          </w:p>
          <w:p w14:paraId="67CAF1BA" w14:textId="77777777" w:rsidR="001927CA" w:rsidRPr="001927CA" w:rsidRDefault="001927CA" w:rsidP="007F391A">
            <w:pPr>
              <w:rPr>
                <w:rFonts w:ascii="Segoe UI Emoji" w:hAnsi="Segoe UI Emoji" w:cs="Segoe UI Emoji"/>
                <w:bCs/>
                <w:sz w:val="6"/>
                <w:szCs w:val="6"/>
              </w:rPr>
            </w:pPr>
          </w:p>
          <w:p w14:paraId="3BB5D132" w14:textId="297AD1AF" w:rsidR="0051292A" w:rsidRDefault="0051292A" w:rsidP="007F391A">
            <w:pPr>
              <w:rPr>
                <w:rFonts w:ascii="Aptos" w:hAnsi="Aptos" w:cs="Arial"/>
                <w:b/>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51292A">
              <w:rPr>
                <w:rFonts w:ascii="Aptos" w:hAnsi="Aptos" w:cs="Arial"/>
                <w:b/>
                <w:sz w:val="22"/>
                <w:szCs w:val="22"/>
              </w:rPr>
              <w:t xml:space="preserve">WEDNESDAY, JUNE 25, </w:t>
            </w:r>
            <w:r>
              <w:rPr>
                <w:rFonts w:ascii="Aptos" w:hAnsi="Aptos" w:cs="Arial"/>
                <w:b/>
                <w:sz w:val="22"/>
                <w:szCs w:val="22"/>
              </w:rPr>
              <w:t>8:45 AM</w:t>
            </w:r>
          </w:p>
          <w:p w14:paraId="26B30F88" w14:textId="77777777" w:rsidR="001927CA" w:rsidRPr="001927CA" w:rsidRDefault="001927CA" w:rsidP="007F391A">
            <w:pPr>
              <w:rPr>
                <w:rFonts w:ascii="Aptos" w:hAnsi="Aptos" w:cs="Arial"/>
                <w:b/>
                <w:sz w:val="6"/>
                <w:szCs w:val="6"/>
              </w:rPr>
            </w:pPr>
          </w:p>
          <w:p w14:paraId="2BF78D35" w14:textId="58A8476A" w:rsidR="00B52A0B" w:rsidRPr="00B52A0B" w:rsidRDefault="00B52A0B" w:rsidP="007F391A">
            <w:pPr>
              <w:rPr>
                <w:rFonts w:ascii="Segoe UI Emoji" w:hAnsi="Segoe UI Emoji" w:cs="Segoe UI Emoji"/>
                <w:bCs/>
                <w:sz w:val="8"/>
                <w:szCs w:val="8"/>
              </w:rPr>
            </w:pPr>
          </w:p>
        </w:tc>
      </w:tr>
      <w:tr w:rsidR="00A43280" w:rsidRPr="005F370F" w14:paraId="2959065C" w14:textId="77777777" w:rsidTr="0036016E">
        <w:trPr>
          <w:trHeight w:val="2033"/>
          <w:jc w:val="center"/>
        </w:trPr>
        <w:tc>
          <w:tcPr>
            <w:tcW w:w="10795" w:type="dxa"/>
            <w:gridSpan w:val="3"/>
            <w:tcBorders>
              <w:bottom w:val="single" w:sz="4" w:space="0" w:color="auto"/>
            </w:tcBorders>
            <w:vAlign w:val="center"/>
          </w:tcPr>
          <w:p w14:paraId="3DAD9CF0" w14:textId="0F95229B" w:rsidR="00721BB8" w:rsidRPr="00721BB8" w:rsidRDefault="00721BB8" w:rsidP="007F391A">
            <w:pPr>
              <w:rPr>
                <w:rFonts w:ascii="Aptos" w:hAnsi="Aptos" w:cs="Arial"/>
                <w:b/>
                <w:bCs/>
                <w:i/>
                <w:iCs/>
                <w:sz w:val="8"/>
                <w:szCs w:val="8"/>
              </w:rPr>
            </w:pPr>
            <w:r>
              <w:rPr>
                <w:noProof/>
                <w14:ligatures w14:val="standardContextual"/>
              </w:rPr>
              <mc:AlternateContent>
                <mc:Choice Requires="wps">
                  <w:drawing>
                    <wp:anchor distT="0" distB="0" distL="114300" distR="114300" simplePos="0" relativeHeight="251659264" behindDoc="0" locked="0" layoutInCell="1" allowOverlap="1" wp14:anchorId="06512AA9" wp14:editId="4153CA9E">
                      <wp:simplePos x="0" y="0"/>
                      <wp:positionH relativeFrom="column">
                        <wp:posOffset>-60960</wp:posOffset>
                      </wp:positionH>
                      <wp:positionV relativeFrom="paragraph">
                        <wp:posOffset>34290</wp:posOffset>
                      </wp:positionV>
                      <wp:extent cx="914400" cy="1137285"/>
                      <wp:effectExtent l="0" t="0" r="0" b="5715"/>
                      <wp:wrapNone/>
                      <wp:docPr id="1722070544" name="Text Box 7"/>
                      <wp:cNvGraphicFramePr/>
                      <a:graphic xmlns:a="http://schemas.openxmlformats.org/drawingml/2006/main">
                        <a:graphicData uri="http://schemas.microsoft.com/office/word/2010/wordprocessingShape">
                          <wps:wsp>
                            <wps:cNvSpPr txBox="1"/>
                            <wps:spPr>
                              <a:xfrm>
                                <a:off x="0" y="0"/>
                                <a:ext cx="914400" cy="1137285"/>
                              </a:xfrm>
                              <a:prstGeom prst="rect">
                                <a:avLst/>
                              </a:prstGeom>
                              <a:solidFill>
                                <a:schemeClr val="lt1"/>
                              </a:solidFill>
                              <a:ln w="6350">
                                <a:noFill/>
                              </a:ln>
                            </wps:spPr>
                            <wps:txbx>
                              <w:txbxContent>
                                <w:p w14:paraId="55DD7654" w14:textId="1A3B65FE" w:rsidR="00052C44" w:rsidRDefault="00052C44">
                                  <w:r>
                                    <w:rPr>
                                      <w:noProof/>
                                    </w:rPr>
                                    <w:drawing>
                                      <wp:inline distT="0" distB="0" distL="0" distR="0" wp14:anchorId="387D92AC" wp14:editId="4947C1FE">
                                        <wp:extent cx="617200" cy="798298"/>
                                        <wp:effectExtent l="0" t="0" r="0" b="1905"/>
                                        <wp:docPr id="1643696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6203" r="5175" b="26589"/>
                                                <a:stretch/>
                                              </pic:blipFill>
                                              <pic:spPr bwMode="auto">
                                                <a:xfrm>
                                                  <a:off x="0" y="0"/>
                                                  <a:ext cx="617200" cy="7982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12AA9" id="_x0000_t202" coordsize="21600,21600" o:spt="202" path="m,l,21600r21600,l21600,xe">
                      <v:stroke joinstyle="miter"/>
                      <v:path gradientshapeok="t" o:connecttype="rect"/>
                    </v:shapetype>
                    <v:shape id="Text Box 7" o:spid="_x0000_s1026" type="#_x0000_t202" style="position:absolute;margin-left:-4.8pt;margin-top:2.7pt;width:1in;height:8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HtKwIAAFQEAAAOAAAAZHJzL2Uyb0RvYy54bWysVE1v2zAMvQ/YfxB0X2ynSdsZcYosRYYB&#10;QVsgHXpWZCk2IIuapMTOfv0o2flYt9Owi0yJ1CP5+OTZQ9cochDW1aALmo1SSoTmUNZ6V9Dvr6tP&#10;95Q4z3TJFGhR0KNw9GH+8cOsNbkYQwWqFJYgiHZ5awpaeW/yJHG8Eg1zIzBCo1OCbZjHrd0lpWUt&#10;ojcqGafpbdKCLY0FLpzD08feSecRX0rB/bOUTniiCoq1+bjauG7DmsxnLN9ZZqqaD2Wwf6iiYbXG&#10;pGeoR+YZ2dv6D6im5hYcSD/i0CQgZc1F7AG7ydJ33WwqZkTsBclx5kyT+3+w/OmwMS+W+O4LdDjA&#10;QEhrXO7wMPTTSduEL1ZK0I8UHs+0ic4Tjoefs8kkRQ9HV5bd3I3vpwEmudw21vmvAhoSjIJaHEtk&#10;ix3Wzvehp5CQzIGqy1WtVNwEKYilsuTAcIjKxxoR/LcopUlb0NubaRqBNYTrPbLSWMulp2D5btsN&#10;jW6hPGL/FnppOMNXNRa5Zs6/MItawMZQ3/4ZF6kAk8BgUVKB/fm38xCPI0IvJS1qq6Dux55ZQYn6&#10;pnF4kTAUY9xMpndjzGGvPdtrj943S8DOM3xJhkczxHt1MqWF5g2fwSJkRRfTHHMX1J/Mpe8Vj8+I&#10;i8UiBqH8DPNrvTE8QAemwwheuzdmzTAnjxN+gpMKWf5uXH1suKlhsfcg6zjLQHDP6sA7SjeqYXhm&#10;4W1c72PU5Wcw/wUAAP//AwBQSwMEFAAGAAgAAAAhAJOiZ9nfAAAACAEAAA8AAABkcnMvZG93bnJl&#10;di54bWxMj81OwzAQhO9IvIO1SFxQ60CSUkKcCiGgEjcafsTNjZckIl5HsZuEt2d7gtusZjT7Tb6Z&#10;bSdGHHzrSMHlMgKBVDnTUq3gtXxcrEH4oMnozhEq+EEPm+L0JNeZcRO94LgLteAS8plW0ITQZ1L6&#10;qkGr/dL1SOx9ucHqwOdQSzPoicttJ6+iaCWtbok/NLrH+war793BKvi8qD+e/fz0NsVp3D9sx/L6&#10;3ZRKnZ/Nd7cgAs7hLwxHfEaHgpn27kDGi07B4mbFSQVpAuJoxwmLPYt1koIscvl/QPELAAD//wMA&#10;UEsBAi0AFAAGAAgAAAAhALaDOJL+AAAA4QEAABMAAAAAAAAAAAAAAAAAAAAAAFtDb250ZW50X1R5&#10;cGVzXS54bWxQSwECLQAUAAYACAAAACEAOP0h/9YAAACUAQAACwAAAAAAAAAAAAAAAAAvAQAAX3Jl&#10;bHMvLnJlbHNQSwECLQAUAAYACAAAACEAi7EB7SsCAABUBAAADgAAAAAAAAAAAAAAAAAuAgAAZHJz&#10;L2Uyb0RvYy54bWxQSwECLQAUAAYACAAAACEAk6Jn2d8AAAAIAQAADwAAAAAAAAAAAAAAAACFBAAA&#10;ZHJzL2Rvd25yZXYueG1sUEsFBgAAAAAEAAQA8wAAAJEFAAAAAA==&#10;" fillcolor="white [3201]" stroked="f" strokeweight=".5pt">
                      <v:textbox>
                        <w:txbxContent>
                          <w:p w14:paraId="55DD7654" w14:textId="1A3B65FE" w:rsidR="00052C44" w:rsidRDefault="00052C44">
                            <w:r>
                              <w:rPr>
                                <w:noProof/>
                              </w:rPr>
                              <w:drawing>
                                <wp:inline distT="0" distB="0" distL="0" distR="0" wp14:anchorId="387D92AC" wp14:editId="4947C1FE">
                                  <wp:extent cx="617200" cy="798298"/>
                                  <wp:effectExtent l="0" t="0" r="0" b="1905"/>
                                  <wp:docPr id="1643696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6203" r="5175" b="26589"/>
                                          <a:stretch/>
                                        </pic:blipFill>
                                        <pic:spPr bwMode="auto">
                                          <a:xfrm>
                                            <a:off x="0" y="0"/>
                                            <a:ext cx="617200" cy="7982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D4DE8">
              <w:rPr>
                <w:rFonts w:ascii="Aptos" w:hAnsi="Aptos" w:cs="Arial"/>
                <w:b/>
                <w:bCs/>
                <w:i/>
                <w:iCs/>
                <w:sz w:val="18"/>
                <w:szCs w:val="18"/>
              </w:rPr>
              <w:t xml:space="preserve">                                       </w:t>
            </w:r>
          </w:p>
          <w:p w14:paraId="19085AF2" w14:textId="07829D82" w:rsidR="00A43280" w:rsidRDefault="00721BB8" w:rsidP="007F391A">
            <w:pPr>
              <w:rPr>
                <w:rFonts w:ascii="Aptos" w:hAnsi="Aptos" w:cs="Arial"/>
                <w:b/>
                <w:bCs/>
                <w:i/>
                <w:iCs/>
                <w:sz w:val="18"/>
                <w:szCs w:val="18"/>
              </w:rPr>
            </w:pPr>
            <w:r>
              <w:rPr>
                <w:rFonts w:ascii="Aptos" w:hAnsi="Aptos" w:cs="Arial"/>
                <w:b/>
                <w:bCs/>
                <w:i/>
                <w:iCs/>
                <w:sz w:val="18"/>
                <w:szCs w:val="18"/>
              </w:rPr>
              <w:t xml:space="preserve">                                      </w:t>
            </w:r>
            <w:r w:rsidR="00A43280" w:rsidRPr="00E37C7C">
              <w:rPr>
                <w:rFonts w:ascii="Aptos" w:hAnsi="Aptos" w:cs="Arial"/>
                <w:b/>
                <w:bCs/>
                <w:i/>
                <w:iCs/>
                <w:sz w:val="18"/>
                <w:szCs w:val="18"/>
              </w:rPr>
              <w:t>Patrick Grady, President &amp; C</w:t>
            </w:r>
            <w:r w:rsidR="001F0046">
              <w:rPr>
                <w:rFonts w:ascii="Aptos" w:hAnsi="Aptos" w:cs="Arial"/>
                <w:b/>
                <w:bCs/>
                <w:i/>
                <w:iCs/>
                <w:sz w:val="18"/>
                <w:szCs w:val="18"/>
              </w:rPr>
              <w:t>hief Executive Officer,</w:t>
            </w:r>
            <w:r w:rsidR="00A43280" w:rsidRPr="00E37C7C">
              <w:rPr>
                <w:rFonts w:ascii="Aptos" w:hAnsi="Aptos" w:cs="Arial"/>
                <w:b/>
                <w:bCs/>
                <w:i/>
                <w:iCs/>
                <w:sz w:val="18"/>
                <w:szCs w:val="18"/>
              </w:rPr>
              <w:t xml:space="preserve"> Today ‘n Tomorrow’s Enterprises, Inc.</w:t>
            </w:r>
          </w:p>
          <w:p w14:paraId="5325427F" w14:textId="3D412DA0" w:rsidR="004D15F2" w:rsidRDefault="005D4DE8" w:rsidP="00817C19">
            <w:pPr>
              <w:rPr>
                <w:rFonts w:ascii="Aptos" w:hAnsi="Aptos" w:cs="Arial"/>
                <w:bCs/>
                <w:sz w:val="18"/>
                <w:szCs w:val="18"/>
              </w:rPr>
            </w:pPr>
            <w:r>
              <w:rPr>
                <w:rFonts w:ascii="Aptos" w:hAnsi="Aptos" w:cs="Arial"/>
                <w:sz w:val="18"/>
                <w:szCs w:val="18"/>
              </w:rPr>
              <w:t xml:space="preserve">                                     </w:t>
            </w:r>
            <w:r w:rsidR="004D15F2">
              <w:rPr>
                <w:rFonts w:ascii="Aptos" w:hAnsi="Aptos" w:cs="Arial"/>
                <w:sz w:val="18"/>
                <w:szCs w:val="18"/>
              </w:rPr>
              <w:t xml:space="preserve"> </w:t>
            </w:r>
            <w:r w:rsidR="00043237" w:rsidRPr="00043237">
              <w:rPr>
                <w:rFonts w:ascii="Aptos" w:hAnsi="Aptos" w:cs="Arial"/>
                <w:sz w:val="18"/>
                <w:szCs w:val="18"/>
              </w:rPr>
              <w:t>Professional speaker, trainer and entertainer</w:t>
            </w:r>
            <w:r w:rsidR="004D15F2">
              <w:rPr>
                <w:rFonts w:ascii="Aptos" w:hAnsi="Aptos" w:cs="Arial"/>
                <w:sz w:val="18"/>
                <w:szCs w:val="18"/>
              </w:rPr>
              <w:t>,</w:t>
            </w:r>
            <w:r>
              <w:rPr>
                <w:rFonts w:ascii="Aptos" w:hAnsi="Aptos" w:cs="Arial"/>
                <w:sz w:val="18"/>
                <w:szCs w:val="18"/>
              </w:rPr>
              <w:t xml:space="preserve"> </w:t>
            </w:r>
            <w:r w:rsidR="00817C19" w:rsidRPr="00817C19">
              <w:rPr>
                <w:rFonts w:ascii="Aptos" w:hAnsi="Aptos" w:cs="Arial"/>
                <w:sz w:val="18"/>
                <w:szCs w:val="18"/>
              </w:rPr>
              <w:t>Patrick Grady</w:t>
            </w:r>
            <w:r w:rsidR="00817C19" w:rsidRPr="00817C19">
              <w:rPr>
                <w:rFonts w:ascii="Aptos" w:hAnsi="Aptos" w:cs="Arial"/>
                <w:bCs/>
                <w:sz w:val="18"/>
                <w:szCs w:val="18"/>
              </w:rPr>
              <w:t xml:space="preserve"> brings a uniquely diverse background to every stage he </w:t>
            </w:r>
            <w:r w:rsidR="004D15F2">
              <w:rPr>
                <w:rFonts w:ascii="Aptos" w:hAnsi="Aptos" w:cs="Arial"/>
                <w:bCs/>
                <w:sz w:val="18"/>
                <w:szCs w:val="18"/>
              </w:rPr>
              <w:t xml:space="preserve">       </w:t>
            </w:r>
          </w:p>
          <w:p w14:paraId="0538A672" w14:textId="77777777" w:rsidR="00BB08E3" w:rsidRDefault="004D15F2" w:rsidP="00817C19">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 xml:space="preserve">steps on. His career spans roles in agriculture, education, government, and entertainment. From surveying land for the </w:t>
            </w:r>
            <w:r w:rsidR="00BB08E3">
              <w:rPr>
                <w:rFonts w:ascii="Aptos" w:hAnsi="Aptos" w:cs="Arial"/>
                <w:bCs/>
                <w:sz w:val="18"/>
                <w:szCs w:val="18"/>
              </w:rPr>
              <w:t xml:space="preserve">               </w:t>
            </w:r>
          </w:p>
          <w:p w14:paraId="7D52DE84" w14:textId="4B1A193E" w:rsidR="00BB08E3" w:rsidRDefault="00BB08E3" w:rsidP="00817C19">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Florida Department of Agriculture and serving</w:t>
            </w:r>
            <w:r w:rsidR="005D4DE8">
              <w:rPr>
                <w:rFonts w:ascii="Aptos" w:hAnsi="Aptos" w:cs="Arial"/>
                <w:bCs/>
                <w:sz w:val="18"/>
                <w:szCs w:val="18"/>
              </w:rPr>
              <w:t xml:space="preserve"> </w:t>
            </w:r>
            <w:r w:rsidR="00817C19" w:rsidRPr="00817C19">
              <w:rPr>
                <w:rFonts w:ascii="Aptos" w:hAnsi="Aptos" w:cs="Arial"/>
                <w:bCs/>
                <w:sz w:val="18"/>
                <w:szCs w:val="18"/>
              </w:rPr>
              <w:t xml:space="preserve">with the Sergeant-at-Arms Office in the Florida Legislature, to teaching </w:t>
            </w:r>
            <w:r>
              <w:rPr>
                <w:rFonts w:ascii="Aptos" w:hAnsi="Aptos" w:cs="Arial"/>
                <w:bCs/>
                <w:sz w:val="18"/>
                <w:szCs w:val="18"/>
              </w:rPr>
              <w:t xml:space="preserve">                 </w:t>
            </w:r>
          </w:p>
          <w:p w14:paraId="1FF26C36" w14:textId="77777777" w:rsidR="00BB08E3" w:rsidRDefault="00BB08E3" w:rsidP="00817C19">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 xml:space="preserve">in middle and high schools and leading as Vice President of Tomorrow’s America Foundation, Patrick’s professional </w:t>
            </w:r>
            <w:r>
              <w:rPr>
                <w:rFonts w:ascii="Aptos" w:hAnsi="Aptos" w:cs="Arial"/>
                <w:bCs/>
                <w:sz w:val="18"/>
                <w:szCs w:val="18"/>
              </w:rPr>
              <w:t xml:space="preserve"> </w:t>
            </w:r>
          </w:p>
          <w:p w14:paraId="33DC80F8" w14:textId="1059856F" w:rsidR="00817C19" w:rsidRDefault="00BB08E3" w:rsidP="00817C19">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journey is anything but ordinary.</w:t>
            </w:r>
          </w:p>
          <w:p w14:paraId="7A1F3ECB" w14:textId="77777777" w:rsidR="00BB08E3" w:rsidRPr="00BB08E3" w:rsidRDefault="00BB08E3" w:rsidP="00817C19">
            <w:pPr>
              <w:rPr>
                <w:rFonts w:ascii="Aptos" w:hAnsi="Aptos" w:cs="Arial"/>
                <w:bCs/>
                <w:sz w:val="6"/>
                <w:szCs w:val="6"/>
              </w:rPr>
            </w:pPr>
          </w:p>
          <w:p w14:paraId="5B99D16D" w14:textId="77777777" w:rsidR="005D4DE8" w:rsidRDefault="005D4DE8" w:rsidP="007F391A">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 xml:space="preserve">He is also a certified stage hypnotist, the founder of a national full-service audio-visual company, and has spent more </w:t>
            </w:r>
            <w:r>
              <w:rPr>
                <w:rFonts w:ascii="Aptos" w:hAnsi="Aptos" w:cs="Arial"/>
                <w:bCs/>
                <w:sz w:val="18"/>
                <w:szCs w:val="18"/>
              </w:rPr>
              <w:t xml:space="preserve"> </w:t>
            </w:r>
          </w:p>
          <w:p w14:paraId="322C5B35" w14:textId="77777777" w:rsidR="005D4DE8" w:rsidRDefault="005D4DE8" w:rsidP="007F391A">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 xml:space="preserve">than 25 years as a full-time professional speaker, having inspired over three million people across the globe. With a </w:t>
            </w:r>
            <w:r>
              <w:rPr>
                <w:rFonts w:ascii="Aptos" w:hAnsi="Aptos" w:cs="Arial"/>
                <w:bCs/>
                <w:sz w:val="18"/>
                <w:szCs w:val="18"/>
              </w:rPr>
              <w:t xml:space="preserve"> </w:t>
            </w:r>
          </w:p>
          <w:p w14:paraId="7089580A" w14:textId="6E23E16F" w:rsidR="00797517" w:rsidRDefault="005D4DE8" w:rsidP="007F391A">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résumé this varied, some might say he just doesn’t like to sit still</w:t>
            </w:r>
            <w:r w:rsidR="003924D2">
              <w:rPr>
                <w:rFonts w:ascii="Aptos" w:hAnsi="Aptos" w:cs="Arial"/>
                <w:bCs/>
                <w:sz w:val="18"/>
                <w:szCs w:val="18"/>
              </w:rPr>
              <w:t xml:space="preserve"> – or can’t keep a job</w:t>
            </w:r>
            <w:r w:rsidR="00817C19" w:rsidRPr="00817C19">
              <w:rPr>
                <w:rFonts w:ascii="Aptos" w:hAnsi="Aptos" w:cs="Arial"/>
                <w:bCs/>
                <w:sz w:val="18"/>
                <w:szCs w:val="18"/>
              </w:rPr>
              <w:t>.</w:t>
            </w:r>
          </w:p>
          <w:p w14:paraId="59E7B6B4" w14:textId="314424E3" w:rsidR="009A5F56" w:rsidRPr="00721BB8" w:rsidRDefault="00721BB8" w:rsidP="007F391A">
            <w:pPr>
              <w:rPr>
                <w:rFonts w:ascii="Aptos" w:hAnsi="Aptos" w:cs="Arial"/>
                <w:bCs/>
                <w:sz w:val="8"/>
                <w:szCs w:val="8"/>
              </w:rPr>
            </w:pPr>
            <w:r>
              <w:rPr>
                <w:rFonts w:ascii="Aptos" w:hAnsi="Aptos" w:cs="Arial"/>
                <w:bCs/>
                <w:sz w:val="18"/>
                <w:szCs w:val="18"/>
              </w:rPr>
              <w:t xml:space="preserve"> </w:t>
            </w:r>
          </w:p>
        </w:tc>
      </w:tr>
      <w:tr w:rsidR="0051292A" w:rsidRPr="005F370F" w14:paraId="1562FA61" w14:textId="77777777" w:rsidTr="00B52A0B">
        <w:trPr>
          <w:trHeight w:val="440"/>
          <w:jc w:val="center"/>
        </w:trPr>
        <w:tc>
          <w:tcPr>
            <w:tcW w:w="10795" w:type="dxa"/>
            <w:gridSpan w:val="3"/>
            <w:tcBorders>
              <w:left w:val="nil"/>
              <w:right w:val="nil"/>
            </w:tcBorders>
            <w:vAlign w:val="center"/>
          </w:tcPr>
          <w:p w14:paraId="0207EF1E" w14:textId="77777777" w:rsidR="00B52A0B" w:rsidRPr="00B52A0B" w:rsidRDefault="00B52A0B" w:rsidP="007F391A">
            <w:pPr>
              <w:rPr>
                <w:rFonts w:ascii="Segoe UI Emoji" w:hAnsi="Segoe UI Emoji" w:cs="Segoe UI Emoji"/>
                <w:bCs/>
                <w:sz w:val="8"/>
                <w:szCs w:val="8"/>
              </w:rPr>
            </w:pPr>
          </w:p>
          <w:p w14:paraId="295846C9" w14:textId="77777777" w:rsidR="001927CA" w:rsidRPr="001927CA" w:rsidRDefault="001927CA" w:rsidP="007F391A">
            <w:pPr>
              <w:rPr>
                <w:rFonts w:ascii="Segoe UI Emoji" w:hAnsi="Segoe UI Emoji" w:cs="Segoe UI Emoji"/>
                <w:bCs/>
                <w:sz w:val="6"/>
                <w:szCs w:val="6"/>
              </w:rPr>
            </w:pPr>
          </w:p>
          <w:p w14:paraId="42AAA318" w14:textId="3E67A601" w:rsidR="0051292A" w:rsidRDefault="0051292A" w:rsidP="007F391A">
            <w:pPr>
              <w:rPr>
                <w:rFonts w:asciiTheme="majorHAnsi" w:hAnsiTheme="majorHAnsi" w:cs="Arial"/>
                <w:b/>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51292A">
              <w:rPr>
                <w:rFonts w:asciiTheme="majorHAnsi" w:hAnsiTheme="majorHAnsi" w:cs="Segoe UI Emoji"/>
                <w:b/>
                <w:sz w:val="22"/>
                <w:szCs w:val="22"/>
              </w:rPr>
              <w:t>THUR</w:t>
            </w:r>
            <w:r w:rsidRPr="0051292A">
              <w:rPr>
                <w:rFonts w:asciiTheme="majorHAnsi" w:hAnsiTheme="majorHAnsi" w:cs="Arial"/>
                <w:b/>
                <w:sz w:val="22"/>
                <w:szCs w:val="22"/>
              </w:rPr>
              <w:t xml:space="preserve">SDAY, JUNE 26, </w:t>
            </w:r>
            <w:r>
              <w:rPr>
                <w:rFonts w:asciiTheme="majorHAnsi" w:hAnsiTheme="majorHAnsi" w:cs="Arial"/>
                <w:b/>
                <w:sz w:val="22"/>
                <w:szCs w:val="22"/>
              </w:rPr>
              <w:t>8:45 AM</w:t>
            </w:r>
          </w:p>
          <w:p w14:paraId="35776487" w14:textId="77777777" w:rsidR="001927CA" w:rsidRPr="001927CA" w:rsidRDefault="001927CA" w:rsidP="007F391A">
            <w:pPr>
              <w:rPr>
                <w:rFonts w:asciiTheme="majorHAnsi" w:hAnsiTheme="majorHAnsi" w:cs="Arial"/>
                <w:b/>
                <w:sz w:val="6"/>
                <w:szCs w:val="6"/>
              </w:rPr>
            </w:pPr>
          </w:p>
          <w:p w14:paraId="08573A44" w14:textId="4927417B" w:rsidR="00B52A0B" w:rsidRPr="00B52A0B" w:rsidRDefault="00B52A0B" w:rsidP="007F391A">
            <w:pPr>
              <w:rPr>
                <w:noProof/>
                <w:sz w:val="8"/>
                <w:szCs w:val="8"/>
                <w14:ligatures w14:val="standardContextual"/>
              </w:rPr>
            </w:pPr>
          </w:p>
        </w:tc>
      </w:tr>
      <w:tr w:rsidR="00A43280" w:rsidRPr="005F370F" w14:paraId="1258285E" w14:textId="77777777" w:rsidTr="00CF2C3D">
        <w:trPr>
          <w:trHeight w:val="1790"/>
          <w:jc w:val="center"/>
        </w:trPr>
        <w:tc>
          <w:tcPr>
            <w:tcW w:w="10795" w:type="dxa"/>
            <w:gridSpan w:val="3"/>
            <w:tcBorders>
              <w:bottom w:val="single" w:sz="4" w:space="0" w:color="auto"/>
            </w:tcBorders>
            <w:vAlign w:val="center"/>
          </w:tcPr>
          <w:p w14:paraId="6A96CCB2" w14:textId="2CCBA4DD" w:rsidR="00721BB8" w:rsidRPr="00721BB8" w:rsidRDefault="00721BB8" w:rsidP="007F391A">
            <w:pPr>
              <w:rPr>
                <w:rFonts w:ascii="Aptos" w:hAnsi="Aptos" w:cs="Arial"/>
                <w:b/>
                <w:i/>
                <w:iCs/>
                <w:sz w:val="8"/>
                <w:szCs w:val="8"/>
              </w:rPr>
            </w:pPr>
            <w:r>
              <w:rPr>
                <w:noProof/>
                <w14:ligatures w14:val="standardContextual"/>
              </w:rPr>
              <mc:AlternateContent>
                <mc:Choice Requires="wps">
                  <w:drawing>
                    <wp:anchor distT="0" distB="0" distL="114300" distR="114300" simplePos="0" relativeHeight="251661312" behindDoc="0" locked="0" layoutInCell="1" allowOverlap="1" wp14:anchorId="3C81C63D" wp14:editId="7EAE6CF0">
                      <wp:simplePos x="0" y="0"/>
                      <wp:positionH relativeFrom="column">
                        <wp:posOffset>-24765</wp:posOffset>
                      </wp:positionH>
                      <wp:positionV relativeFrom="paragraph">
                        <wp:posOffset>5715</wp:posOffset>
                      </wp:positionV>
                      <wp:extent cx="832485" cy="1007110"/>
                      <wp:effectExtent l="0" t="0" r="5715" b="2540"/>
                      <wp:wrapNone/>
                      <wp:docPr id="1814206569" name="Text Box 7"/>
                      <wp:cNvGraphicFramePr/>
                      <a:graphic xmlns:a="http://schemas.openxmlformats.org/drawingml/2006/main">
                        <a:graphicData uri="http://schemas.microsoft.com/office/word/2010/wordprocessingShape">
                          <wps:wsp>
                            <wps:cNvSpPr txBox="1"/>
                            <wps:spPr>
                              <a:xfrm>
                                <a:off x="0" y="0"/>
                                <a:ext cx="832485" cy="1007110"/>
                              </a:xfrm>
                              <a:prstGeom prst="rect">
                                <a:avLst/>
                              </a:prstGeom>
                              <a:solidFill>
                                <a:schemeClr val="lt1"/>
                              </a:solidFill>
                              <a:ln w="6350">
                                <a:noFill/>
                              </a:ln>
                            </wps:spPr>
                            <wps:txbx>
                              <w:txbxContent>
                                <w:p w14:paraId="3DB76404" w14:textId="1300005D" w:rsidR="00721BB8" w:rsidRDefault="00DC2FA4" w:rsidP="00721BB8">
                                  <w:r>
                                    <w:rPr>
                                      <w:noProof/>
                                    </w:rPr>
                                    <w:drawing>
                                      <wp:inline distT="0" distB="0" distL="0" distR="0" wp14:anchorId="35F93DBE" wp14:editId="008D5021">
                                        <wp:extent cx="638810" cy="790575"/>
                                        <wp:effectExtent l="0" t="0" r="8890" b="9525"/>
                                        <wp:docPr id="4742153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8889" t="7521" r="15434" b="22238"/>
                                                <a:stretch/>
                                              </pic:blipFill>
                                              <pic:spPr bwMode="auto">
                                                <a:xfrm>
                                                  <a:off x="0" y="0"/>
                                                  <a:ext cx="646296" cy="7998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1C63D" id="_x0000_s1027" type="#_x0000_t202" style="position:absolute;margin-left:-1.95pt;margin-top:.45pt;width:65.55pt;height:7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YMAIAAFsEAAAOAAAAZHJzL2Uyb0RvYy54bWysVN9v2jAQfp+0/8Hy+0hCoWURoWJUTJNQ&#10;W4lOfTaODZYcn2cbEvbX7+xAYd2epr04d77z/fi+u0zvu0aTg3BegaloMcgpEYZDrcy2ot9flp8m&#10;lPjATM00GFHRo/D0fvbxw7S1pRjCDnQtHMEgxpetreguBFtmmec70TA/ACsMGiW4hgVU3TarHWsx&#10;eqOzYZ7fZi242jrgwnu8feiNdJbiSyl4eJLSi0B0RbG2kE6Xzk08s9mUlVvH7E7xUxnsH6pomDKY&#10;9C3UAwuM7J36I1SjuAMPMgw4NBlIqbhIPWA3Rf6um/WOWZF6QXC8fYPJ/7+w/PGwts+OhO4LdEhg&#10;BKS1vvR4GfvppGviFyslaEcIj2+wiS4QjpeTm+FoMqaEo6nI87uiSLhml9fW+fBVQEOiUFGHtCS0&#10;2GHlA2ZE17NLTOZBq3qptE5KHAWx0I4cGJKoQ6oRX/zmpQ1pK3p7M85TYAPxeR9ZG0xw6SlKodt0&#10;RNVX/W6gPiIMDvoJ8ZYvFda6Yj48M4cjgZ3jmIcnPKQGzAUniZIduJ9/u4/+yBRaKWlxxCrqf+yZ&#10;E5TobwY5/FyMRnEmkzIa3w1RcdeWzbXF7JsFIAAFLpTlSYz+QZ9F6aB5xW2Yx6xoYoZj7oqGs7gI&#10;/eDjNnExnycnnELLwsqsLY+hI+CRiZfulTl7oisg0Y9wHkZWvmOt940vDcz3AaRKlEace1RP8OME&#10;J6ZP2xZX5FpPXpd/wuwXAAAA//8DAFBLAwQUAAYACAAAACEA+sCGrd8AAAAHAQAADwAAAGRycy9k&#10;b3ducmV2LnhtbEyOzU7DMBCE70i8g7VIXFDrkCi0DXEqhPiRuNFAETc3XpKIeB3FbhLenu0JLqMd&#10;zWj2y7ez7cSIg28dKbheRiCQKmdaqhW8lY+LNQgfNBndOUIFP+hhW5yf5TozbqJXHHehFjxCPtMK&#10;mhD6TEpfNWi1X7oeibMvN1gd2A61NIOeeNx2Mo6iG2l1S/yh0T3eN1h9745WwedV/fHi56f3KUmT&#10;/uF5LFd7Uyp1eTHf3YIIOIe/MpzwGR0KZjq4IxkvOgWLZMNNBaynNF7FIA58pJsUZJHL//zFLwAA&#10;AP//AwBQSwECLQAUAAYACAAAACEAtoM4kv4AAADhAQAAEwAAAAAAAAAAAAAAAAAAAAAAW0NvbnRl&#10;bnRfVHlwZXNdLnhtbFBLAQItABQABgAIAAAAIQA4/SH/1gAAAJQBAAALAAAAAAAAAAAAAAAAAC8B&#10;AABfcmVscy8ucmVsc1BLAQItABQABgAIAAAAIQBpP/xYMAIAAFsEAAAOAAAAAAAAAAAAAAAAAC4C&#10;AABkcnMvZTJvRG9jLnhtbFBLAQItABQABgAIAAAAIQD6wIat3wAAAAcBAAAPAAAAAAAAAAAAAAAA&#10;AIoEAABkcnMvZG93bnJldi54bWxQSwUGAAAAAAQABADzAAAAlgUAAAAA&#10;" fillcolor="white [3201]" stroked="f" strokeweight=".5pt">
                      <v:textbox>
                        <w:txbxContent>
                          <w:p w14:paraId="3DB76404" w14:textId="1300005D" w:rsidR="00721BB8" w:rsidRDefault="00DC2FA4" w:rsidP="00721BB8">
                            <w:r>
                              <w:rPr>
                                <w:noProof/>
                              </w:rPr>
                              <w:drawing>
                                <wp:inline distT="0" distB="0" distL="0" distR="0" wp14:anchorId="35F93DBE" wp14:editId="008D5021">
                                  <wp:extent cx="638810" cy="790575"/>
                                  <wp:effectExtent l="0" t="0" r="8890" b="9525"/>
                                  <wp:docPr id="4742153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8889" t="7521" r="15434" b="22238"/>
                                          <a:stretch/>
                                        </pic:blipFill>
                                        <pic:spPr bwMode="auto">
                                          <a:xfrm>
                                            <a:off x="0" y="0"/>
                                            <a:ext cx="646296" cy="7998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ptos" w:hAnsi="Aptos" w:cs="Arial"/>
                <w:b/>
                <w:i/>
                <w:iCs/>
                <w:sz w:val="18"/>
                <w:szCs w:val="18"/>
              </w:rPr>
              <w:t xml:space="preserve">         </w:t>
            </w:r>
          </w:p>
          <w:p w14:paraId="6F81029C" w14:textId="6BBDA643" w:rsidR="00A43280" w:rsidRDefault="00721BB8" w:rsidP="007F391A">
            <w:pPr>
              <w:rPr>
                <w:rFonts w:ascii="Aptos" w:hAnsi="Aptos" w:cs="Arial"/>
                <w:b/>
                <w:i/>
                <w:iCs/>
                <w:sz w:val="18"/>
                <w:szCs w:val="18"/>
              </w:rPr>
            </w:pPr>
            <w:r>
              <w:rPr>
                <w:rFonts w:ascii="Aptos" w:hAnsi="Aptos" w:cs="Arial"/>
                <w:b/>
                <w:i/>
                <w:iCs/>
                <w:sz w:val="18"/>
                <w:szCs w:val="18"/>
              </w:rPr>
              <w:t xml:space="preserve">                                     </w:t>
            </w:r>
            <w:r w:rsidR="001F0046" w:rsidRPr="001F0046">
              <w:rPr>
                <w:rFonts w:ascii="Aptos" w:hAnsi="Aptos" w:cs="Arial"/>
                <w:b/>
                <w:i/>
                <w:iCs/>
                <w:sz w:val="18"/>
                <w:szCs w:val="18"/>
              </w:rPr>
              <w:t>Andrea Messina, Chief Executive Officer, Florida School Boards Association</w:t>
            </w:r>
          </w:p>
          <w:p w14:paraId="7D55927E" w14:textId="3A3AF712" w:rsidR="00721BB8" w:rsidRDefault="00721BB8" w:rsidP="007F391A">
            <w:pPr>
              <w:rPr>
                <w:rFonts w:ascii="Aptos" w:hAnsi="Aptos" w:cs="Arial"/>
                <w:sz w:val="18"/>
                <w:szCs w:val="18"/>
              </w:rPr>
            </w:pPr>
            <w:r>
              <w:rPr>
                <w:rFonts w:ascii="Aptos" w:hAnsi="Aptos" w:cs="Arial"/>
                <w:sz w:val="18"/>
                <w:szCs w:val="18"/>
              </w:rPr>
              <w:t xml:space="preserve">                                     </w:t>
            </w:r>
            <w:r w:rsidR="00594551" w:rsidRPr="00594551">
              <w:rPr>
                <w:rFonts w:ascii="Aptos" w:hAnsi="Aptos" w:cs="Arial"/>
                <w:sz w:val="18"/>
                <w:szCs w:val="18"/>
              </w:rPr>
              <w:t xml:space="preserve">Andrea Messina has served as Chief Executive Officer of the Florida School Boards Association (FSBA) since July 1, </w:t>
            </w:r>
            <w:r>
              <w:rPr>
                <w:rFonts w:ascii="Aptos" w:hAnsi="Aptos" w:cs="Arial"/>
                <w:sz w:val="18"/>
                <w:szCs w:val="18"/>
              </w:rPr>
              <w:t xml:space="preserve"> </w:t>
            </w:r>
          </w:p>
          <w:p w14:paraId="382317DF" w14:textId="5107314B" w:rsidR="00721BB8" w:rsidRDefault="00721BB8" w:rsidP="007F391A">
            <w:pPr>
              <w:rPr>
                <w:rFonts w:ascii="Aptos" w:hAnsi="Aptos" w:cs="Arial"/>
                <w:sz w:val="18"/>
                <w:szCs w:val="18"/>
              </w:rPr>
            </w:pPr>
            <w:r>
              <w:rPr>
                <w:rFonts w:ascii="Aptos" w:hAnsi="Aptos" w:cs="Arial"/>
                <w:sz w:val="18"/>
                <w:szCs w:val="18"/>
              </w:rPr>
              <w:t xml:space="preserve">                                     </w:t>
            </w:r>
            <w:r w:rsidR="00594551" w:rsidRPr="00594551">
              <w:rPr>
                <w:rFonts w:ascii="Aptos" w:hAnsi="Aptos" w:cs="Arial"/>
                <w:sz w:val="18"/>
                <w:szCs w:val="18"/>
              </w:rPr>
              <w:t xml:space="preserve">2015. With a background as an English teacher, Charlotte County School Board member, and FSBA Professional </w:t>
            </w:r>
            <w:r>
              <w:rPr>
                <w:rFonts w:ascii="Aptos" w:hAnsi="Aptos" w:cs="Arial"/>
                <w:sz w:val="18"/>
                <w:szCs w:val="18"/>
              </w:rPr>
              <w:t xml:space="preserve">          </w:t>
            </w:r>
          </w:p>
          <w:p w14:paraId="00684BFA" w14:textId="77777777" w:rsidR="00721BB8" w:rsidRDefault="00721BB8" w:rsidP="007F391A">
            <w:pPr>
              <w:rPr>
                <w:rFonts w:ascii="Aptos" w:hAnsi="Aptos" w:cs="Arial"/>
                <w:sz w:val="18"/>
                <w:szCs w:val="18"/>
              </w:rPr>
            </w:pPr>
            <w:r>
              <w:rPr>
                <w:rFonts w:ascii="Aptos" w:hAnsi="Aptos" w:cs="Arial"/>
                <w:sz w:val="18"/>
                <w:szCs w:val="18"/>
              </w:rPr>
              <w:t xml:space="preserve">                                     </w:t>
            </w:r>
            <w:r w:rsidR="00594551" w:rsidRPr="00594551">
              <w:rPr>
                <w:rFonts w:ascii="Aptos" w:hAnsi="Aptos" w:cs="Arial"/>
                <w:sz w:val="18"/>
                <w:szCs w:val="18"/>
              </w:rPr>
              <w:t xml:space="preserve">Development Coordinator, she offers a broad and insightful perspective on educational leadership. As CEO, Andrea </w:t>
            </w:r>
            <w:r>
              <w:rPr>
                <w:rFonts w:ascii="Aptos" w:hAnsi="Aptos" w:cs="Arial"/>
                <w:sz w:val="18"/>
                <w:szCs w:val="18"/>
              </w:rPr>
              <w:t xml:space="preserve"> </w:t>
            </w:r>
          </w:p>
          <w:p w14:paraId="02A9E3D0" w14:textId="77777777" w:rsidR="00721BB8" w:rsidRDefault="00721BB8" w:rsidP="007F391A">
            <w:pPr>
              <w:rPr>
                <w:rFonts w:ascii="Aptos" w:hAnsi="Aptos" w:cs="Arial"/>
                <w:sz w:val="18"/>
                <w:szCs w:val="18"/>
              </w:rPr>
            </w:pPr>
            <w:r>
              <w:rPr>
                <w:rFonts w:ascii="Aptos" w:hAnsi="Aptos" w:cs="Arial"/>
                <w:sz w:val="18"/>
                <w:szCs w:val="18"/>
              </w:rPr>
              <w:t xml:space="preserve">                                     </w:t>
            </w:r>
            <w:r w:rsidR="00594551" w:rsidRPr="00594551">
              <w:rPr>
                <w:rFonts w:ascii="Aptos" w:hAnsi="Aptos" w:cs="Arial"/>
                <w:sz w:val="18"/>
                <w:szCs w:val="18"/>
              </w:rPr>
              <w:t xml:space="preserve">leads all facets of the organization’s operations, working in close partnership with the Board of Directors and staff to </w:t>
            </w:r>
          </w:p>
          <w:p w14:paraId="3BB06779" w14:textId="77777777" w:rsidR="00721BB8" w:rsidRDefault="00721BB8" w:rsidP="007F391A">
            <w:pPr>
              <w:rPr>
                <w:rFonts w:ascii="Aptos" w:hAnsi="Aptos" w:cs="Arial"/>
                <w:sz w:val="18"/>
                <w:szCs w:val="18"/>
              </w:rPr>
            </w:pPr>
            <w:r>
              <w:rPr>
                <w:rFonts w:ascii="Aptos" w:hAnsi="Aptos" w:cs="Arial"/>
                <w:sz w:val="18"/>
                <w:szCs w:val="18"/>
              </w:rPr>
              <w:t xml:space="preserve">                                     </w:t>
            </w:r>
            <w:r w:rsidR="00594551" w:rsidRPr="00594551">
              <w:rPr>
                <w:rFonts w:ascii="Aptos" w:hAnsi="Aptos" w:cs="Arial"/>
                <w:sz w:val="18"/>
                <w:szCs w:val="18"/>
              </w:rPr>
              <w:t xml:space="preserve">advance FSBA’s mission through strategic initiatives, impactful programming, and statewide engagement. She is also </w:t>
            </w:r>
            <w:r>
              <w:rPr>
                <w:rFonts w:ascii="Aptos" w:hAnsi="Aptos" w:cs="Arial"/>
                <w:sz w:val="18"/>
                <w:szCs w:val="18"/>
              </w:rPr>
              <w:t xml:space="preserve"> </w:t>
            </w:r>
          </w:p>
          <w:p w14:paraId="5755D1A2" w14:textId="7F7FE963" w:rsidR="00DC2FA4" w:rsidRPr="00DC2FA4" w:rsidRDefault="00721BB8" w:rsidP="007B0625">
            <w:pPr>
              <w:rPr>
                <w:rFonts w:ascii="Aptos" w:hAnsi="Aptos" w:cs="Arial"/>
                <w:sz w:val="8"/>
                <w:szCs w:val="8"/>
              </w:rPr>
            </w:pPr>
            <w:r>
              <w:rPr>
                <w:rFonts w:ascii="Aptos" w:hAnsi="Aptos" w:cs="Arial"/>
                <w:sz w:val="18"/>
                <w:szCs w:val="18"/>
              </w:rPr>
              <w:t xml:space="preserve">                                     </w:t>
            </w:r>
            <w:r w:rsidR="00594551" w:rsidRPr="00594551">
              <w:rPr>
                <w:rFonts w:ascii="Aptos" w:hAnsi="Aptos" w:cs="Arial"/>
                <w:sz w:val="18"/>
                <w:szCs w:val="18"/>
              </w:rPr>
              <w:t xml:space="preserve">responsible for securing and managing the resources that sustain the Association’s financial health. </w:t>
            </w:r>
          </w:p>
        </w:tc>
      </w:tr>
      <w:tr w:rsidR="00B52A0B" w:rsidRPr="005F370F" w14:paraId="02EAE0D5" w14:textId="77777777" w:rsidTr="00B52A0B">
        <w:trPr>
          <w:trHeight w:val="440"/>
          <w:jc w:val="center"/>
        </w:trPr>
        <w:tc>
          <w:tcPr>
            <w:tcW w:w="10795" w:type="dxa"/>
            <w:gridSpan w:val="3"/>
            <w:tcBorders>
              <w:left w:val="nil"/>
              <w:right w:val="nil"/>
            </w:tcBorders>
            <w:vAlign w:val="center"/>
          </w:tcPr>
          <w:p w14:paraId="4DBD669D" w14:textId="77777777" w:rsidR="00B52A0B" w:rsidRPr="00B52A0B" w:rsidRDefault="00B52A0B" w:rsidP="00204775">
            <w:pPr>
              <w:rPr>
                <w:rFonts w:ascii="Segoe UI Emoji" w:hAnsi="Segoe UI Emoji" w:cs="Segoe UI Emoji"/>
                <w:bCs/>
                <w:sz w:val="8"/>
                <w:szCs w:val="8"/>
              </w:rPr>
            </w:pPr>
          </w:p>
          <w:p w14:paraId="192FC9A0" w14:textId="77777777" w:rsidR="001927CA" w:rsidRPr="001927CA" w:rsidRDefault="001927CA" w:rsidP="00204775">
            <w:pPr>
              <w:rPr>
                <w:rFonts w:ascii="Segoe UI Emoji" w:hAnsi="Segoe UI Emoji" w:cs="Segoe UI Emoji"/>
                <w:bCs/>
                <w:sz w:val="6"/>
                <w:szCs w:val="6"/>
              </w:rPr>
            </w:pPr>
          </w:p>
          <w:p w14:paraId="1376698D" w14:textId="40585E8B" w:rsidR="00B52A0B" w:rsidRDefault="00B52A0B" w:rsidP="00204775">
            <w:pPr>
              <w:rPr>
                <w:rFonts w:ascii="Aptos" w:hAnsi="Aptos" w:cs="Arial"/>
                <w:b/>
                <w:color w:val="FFFFFF" w:themeColor="background1"/>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495F38">
              <w:rPr>
                <w:rFonts w:asciiTheme="majorHAnsi" w:hAnsiTheme="majorHAnsi" w:cs="Segoe UI Emoji"/>
                <w:b/>
                <w:sz w:val="22"/>
                <w:szCs w:val="22"/>
              </w:rPr>
              <w:t>FRI</w:t>
            </w:r>
            <w:r w:rsidRPr="00495F38">
              <w:rPr>
                <w:rFonts w:asciiTheme="majorHAnsi" w:hAnsiTheme="majorHAnsi" w:cs="Arial"/>
                <w:b/>
                <w:sz w:val="22"/>
                <w:szCs w:val="22"/>
              </w:rPr>
              <w:t>DAY, JUNE 2</w:t>
            </w:r>
            <w:r>
              <w:rPr>
                <w:rFonts w:asciiTheme="majorHAnsi" w:hAnsiTheme="majorHAnsi" w:cs="Arial"/>
                <w:b/>
                <w:sz w:val="22"/>
                <w:szCs w:val="22"/>
              </w:rPr>
              <w:t>7</w:t>
            </w:r>
            <w:r w:rsidRPr="00495F38">
              <w:rPr>
                <w:rFonts w:asciiTheme="majorHAnsi" w:hAnsiTheme="majorHAnsi" w:cs="Arial"/>
                <w:b/>
                <w:sz w:val="22"/>
                <w:szCs w:val="22"/>
              </w:rPr>
              <w:t xml:space="preserve">, </w:t>
            </w:r>
            <w:r>
              <w:rPr>
                <w:rFonts w:asciiTheme="majorHAnsi" w:hAnsiTheme="majorHAnsi" w:cs="Arial"/>
                <w:b/>
                <w:sz w:val="22"/>
                <w:szCs w:val="22"/>
              </w:rPr>
              <w:t>9:15</w:t>
            </w:r>
            <w:r w:rsidRPr="00495F38">
              <w:rPr>
                <w:rFonts w:asciiTheme="majorHAnsi" w:hAnsiTheme="majorHAnsi" w:cs="Arial"/>
                <w:b/>
                <w:sz w:val="22"/>
                <w:szCs w:val="22"/>
              </w:rPr>
              <w:t xml:space="preserve"> AM</w:t>
            </w:r>
            <w:r w:rsidRPr="009A36B2">
              <w:rPr>
                <w:rFonts w:ascii="Aptos" w:hAnsi="Aptos" w:cs="Arial"/>
                <w:b/>
                <w:color w:val="FFFFFF" w:themeColor="background1"/>
                <w:sz w:val="22"/>
                <w:szCs w:val="22"/>
              </w:rPr>
              <w:t xml:space="preserve"> J</w:t>
            </w:r>
          </w:p>
          <w:p w14:paraId="6CFA9C08" w14:textId="77777777" w:rsidR="001927CA" w:rsidRPr="001927CA" w:rsidRDefault="001927CA" w:rsidP="00204775">
            <w:pPr>
              <w:rPr>
                <w:rFonts w:ascii="Aptos" w:hAnsi="Aptos" w:cs="Arial"/>
                <w:b/>
                <w:color w:val="FFFFFF" w:themeColor="background1"/>
                <w:sz w:val="6"/>
                <w:szCs w:val="6"/>
              </w:rPr>
            </w:pPr>
          </w:p>
          <w:p w14:paraId="5420A1C5" w14:textId="36E31238" w:rsidR="00B52A0B" w:rsidRPr="00B52A0B" w:rsidRDefault="00B52A0B" w:rsidP="00204775">
            <w:pPr>
              <w:rPr>
                <w:rFonts w:ascii="Aptos" w:hAnsi="Aptos" w:cs="Arial"/>
                <w:b/>
                <w:color w:val="FFFFFF" w:themeColor="background1"/>
                <w:sz w:val="8"/>
                <w:szCs w:val="8"/>
              </w:rPr>
            </w:pPr>
            <w:r w:rsidRPr="00B52A0B">
              <w:rPr>
                <w:rFonts w:ascii="Aptos" w:hAnsi="Aptos" w:cs="Arial"/>
                <w:b/>
                <w:color w:val="FFFFFF" w:themeColor="background1"/>
                <w:sz w:val="8"/>
                <w:szCs w:val="8"/>
              </w:rPr>
              <w:t>ne</w:t>
            </w:r>
          </w:p>
        </w:tc>
      </w:tr>
      <w:tr w:rsidR="00A43280" w:rsidRPr="005F370F" w14:paraId="450D3AEC" w14:textId="77777777" w:rsidTr="00CF2C3D">
        <w:trPr>
          <w:trHeight w:val="2861"/>
          <w:jc w:val="center"/>
        </w:trPr>
        <w:tc>
          <w:tcPr>
            <w:tcW w:w="10795" w:type="dxa"/>
            <w:gridSpan w:val="3"/>
            <w:vAlign w:val="center"/>
          </w:tcPr>
          <w:p w14:paraId="3791ED4E" w14:textId="1BFAE942" w:rsidR="000C69AF" w:rsidRPr="000C69AF" w:rsidRDefault="000C69AF" w:rsidP="00204775">
            <w:pPr>
              <w:rPr>
                <w:rFonts w:ascii="Aptos" w:hAnsi="Aptos" w:cs="Arial"/>
                <w:b/>
                <w:bCs/>
                <w:i/>
                <w:iCs/>
                <w:sz w:val="6"/>
                <w:szCs w:val="6"/>
              </w:rPr>
            </w:pPr>
            <w:r>
              <w:rPr>
                <w:rFonts w:ascii="Aptos" w:hAnsi="Aptos" w:cs="Arial"/>
                <w:noProof/>
                <w:sz w:val="8"/>
                <w:szCs w:val="8"/>
                <w14:ligatures w14:val="standardContextual"/>
              </w:rPr>
              <mc:AlternateContent>
                <mc:Choice Requires="wps">
                  <w:drawing>
                    <wp:anchor distT="0" distB="0" distL="114300" distR="114300" simplePos="0" relativeHeight="251663360" behindDoc="0" locked="0" layoutInCell="1" allowOverlap="1" wp14:anchorId="0A0C62C2" wp14:editId="5B4CF1A9">
                      <wp:simplePos x="0" y="0"/>
                      <wp:positionH relativeFrom="column">
                        <wp:posOffset>-25400</wp:posOffset>
                      </wp:positionH>
                      <wp:positionV relativeFrom="paragraph">
                        <wp:posOffset>35560</wp:posOffset>
                      </wp:positionV>
                      <wp:extent cx="841375" cy="1063625"/>
                      <wp:effectExtent l="0" t="0" r="0" b="3175"/>
                      <wp:wrapNone/>
                      <wp:docPr id="701005640" name="Text Box 14"/>
                      <wp:cNvGraphicFramePr/>
                      <a:graphic xmlns:a="http://schemas.openxmlformats.org/drawingml/2006/main">
                        <a:graphicData uri="http://schemas.microsoft.com/office/word/2010/wordprocessingShape">
                          <wps:wsp>
                            <wps:cNvSpPr txBox="1"/>
                            <wps:spPr>
                              <a:xfrm>
                                <a:off x="0" y="0"/>
                                <a:ext cx="841375" cy="1063625"/>
                              </a:xfrm>
                              <a:prstGeom prst="rect">
                                <a:avLst/>
                              </a:prstGeom>
                              <a:solidFill>
                                <a:schemeClr val="lt1"/>
                              </a:solidFill>
                              <a:ln w="6350">
                                <a:noFill/>
                              </a:ln>
                            </wps:spPr>
                            <wps:txbx>
                              <w:txbxContent>
                                <w:p w14:paraId="1043C763" w14:textId="72828688" w:rsidR="000C69AF" w:rsidRDefault="000C69AF">
                                  <w:r>
                                    <w:rPr>
                                      <w:noProof/>
                                    </w:rPr>
                                    <w:drawing>
                                      <wp:inline distT="0" distB="0" distL="0" distR="0" wp14:anchorId="4E7BA6D3" wp14:editId="48E320BA">
                                        <wp:extent cx="625262" cy="784800"/>
                                        <wp:effectExtent l="0" t="0" r="3810" b="0"/>
                                        <wp:docPr id="2040347533" name="Picture 13"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46421" name="Picture 13" descr="A person in a suit and tie&#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423"/>
                                                <a:stretch/>
                                              </pic:blipFill>
                                              <pic:spPr bwMode="auto">
                                                <a:xfrm>
                                                  <a:off x="0" y="0"/>
                                                  <a:ext cx="649997" cy="8158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C62C2" id="Text Box 14" o:spid="_x0000_s1028" type="#_x0000_t202" style="position:absolute;margin-left:-2pt;margin-top:2.8pt;width:66.25pt;height:8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jqeMQIAAFsEAAAOAAAAZHJzL2Uyb0RvYy54bWysVE1v2zAMvQ/YfxB0X2znq50Rp8hSZBgQ&#10;tAXSoWdFlmIDsqhJSuzs14+S87Vup2EXmRSpJ/LxybOHrlHkIKyrQRc0G6SUCM2hrPWuoN9fV5/u&#10;KXGe6ZIp0KKgR+How/zjh1lrcjGEClQpLEEQ7fLWFLTy3uRJ4nglGuYGYITGoATbMI+u3SWlZS2i&#10;NyoZpuk0acGWxgIXzuHuYx+k84gvpeD+WUonPFEFxdp8XG1ct2FN5jOW7ywzVc1PZbB/qKJhtcZL&#10;L1CPzDOyt/UfUE3NLTiQfsChSUDKmovYA3aTpe+62VTMiNgLkuPMhSb3/2D502FjXizx3RfocICB&#10;kNa43OFm6KeTtglfrJRgHCk8XmgTnSccN+/H2ehuQgnHUJZOR9PhJMAk19PGOv9VQEOCUVCLY4ls&#10;scPa+T71nBIuc6DqclUrFZ0gBbFUlhwYDlH5WCOC/5alNGkLOh1N0gisIRzvkZXGWq49Bct3247U&#10;ZUGH5363UB6RBgu9QpzhqxprXTPnX5hFSWDnKHP/jItUgHfByaKkAvvzb/shHyeFUUpalFhB3Y89&#10;s4IS9U3jDD9n43HQZHTGk7shOvY2sr2N6H2zBCQgwwdleDRDvldnU1po3vA1LMKtGGKa490F9Wdz&#10;6Xvh42viYrGISahCw/xabwwP0IHwMInX7o1ZcxqXx0E/wVmMLH83tT43nNSw2HuQdRxp4Lln9UQ/&#10;KjiK4vTawhO59WPW9Z8w/wUAAP//AwBQSwMEFAAGAAgAAAAhAIFU4yPhAAAACAEAAA8AAABkcnMv&#10;ZG93bnJldi54bWxMj81OwzAQhO9IvIO1SFxQ67QhbRXiVAjxI3GjgVbctvGSRMTrKHaT8Pa4J7jN&#10;alYz32TbybRioN41lhUs5hEI4tLqhisF78XTbAPCeWSNrWVS8EMOtvnlRYaptiO/0bDzlQgh7FJU&#10;UHvfpVK6siaDbm474uB92d6gD2dfSd3jGMJNK5dRtJIGGw4NNXb0UFP5vTsZBZ831eHVTc8fY5zE&#10;3ePLUKz3ulDq+mq6vwPhafJ/z3DGD+iQB6ajPbF2olUwuw1TvIJkBeJsLzcJiGMQ63gBMs/k/wH5&#10;LwAAAP//AwBQSwECLQAUAAYACAAAACEAtoM4kv4AAADhAQAAEwAAAAAAAAAAAAAAAAAAAAAAW0Nv&#10;bnRlbnRfVHlwZXNdLnhtbFBLAQItABQABgAIAAAAIQA4/SH/1gAAAJQBAAALAAAAAAAAAAAAAAAA&#10;AC8BAABfcmVscy8ucmVsc1BLAQItABQABgAIAAAAIQBb0jqeMQIAAFsEAAAOAAAAAAAAAAAAAAAA&#10;AC4CAABkcnMvZTJvRG9jLnhtbFBLAQItABQABgAIAAAAIQCBVOMj4QAAAAgBAAAPAAAAAAAAAAAA&#10;AAAAAIsEAABkcnMvZG93bnJldi54bWxQSwUGAAAAAAQABADzAAAAmQUAAAAA&#10;" fillcolor="white [3201]" stroked="f" strokeweight=".5pt">
                      <v:textbox>
                        <w:txbxContent>
                          <w:p w14:paraId="1043C763" w14:textId="72828688" w:rsidR="000C69AF" w:rsidRDefault="000C69AF">
                            <w:r>
                              <w:rPr>
                                <w:noProof/>
                              </w:rPr>
                              <w:drawing>
                                <wp:inline distT="0" distB="0" distL="0" distR="0" wp14:anchorId="4E7BA6D3" wp14:editId="48E320BA">
                                  <wp:extent cx="625262" cy="784800"/>
                                  <wp:effectExtent l="0" t="0" r="3810" b="0"/>
                                  <wp:docPr id="2040347533" name="Picture 13"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46421" name="Picture 13" descr="A person in a suit and tie&#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423"/>
                                          <a:stretch/>
                                        </pic:blipFill>
                                        <pic:spPr bwMode="auto">
                                          <a:xfrm>
                                            <a:off x="0" y="0"/>
                                            <a:ext cx="649997" cy="8158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v:shape>
                  </w:pict>
                </mc:Fallback>
              </mc:AlternateContent>
            </w:r>
            <w:r w:rsidR="00204775">
              <w:rPr>
                <w:rFonts w:ascii="Aptos" w:hAnsi="Aptos" w:cs="Arial"/>
                <w:b/>
                <w:bCs/>
                <w:i/>
                <w:iCs/>
                <w:sz w:val="18"/>
                <w:szCs w:val="18"/>
              </w:rPr>
              <w:t xml:space="preserve">                                    </w:t>
            </w:r>
            <w:r w:rsidR="00B402D4">
              <w:rPr>
                <w:rFonts w:ascii="Aptos" w:hAnsi="Aptos" w:cs="Arial"/>
                <w:b/>
                <w:bCs/>
                <w:i/>
                <w:iCs/>
                <w:sz w:val="18"/>
                <w:szCs w:val="18"/>
              </w:rPr>
              <w:t xml:space="preserve"> </w:t>
            </w:r>
          </w:p>
          <w:p w14:paraId="53151E1B" w14:textId="73077213" w:rsidR="00204775" w:rsidRDefault="000C69AF" w:rsidP="00204775">
            <w:pPr>
              <w:rPr>
                <w:rFonts w:ascii="Aptos" w:hAnsi="Aptos" w:cs="Arial"/>
                <w:b/>
                <w:i/>
                <w:iCs/>
                <w:sz w:val="18"/>
                <w:szCs w:val="18"/>
              </w:rPr>
            </w:pPr>
            <w:r>
              <w:rPr>
                <w:rFonts w:ascii="Aptos" w:hAnsi="Aptos" w:cs="Arial"/>
                <w:b/>
                <w:bCs/>
                <w:i/>
                <w:iCs/>
                <w:sz w:val="18"/>
                <w:szCs w:val="18"/>
              </w:rPr>
              <w:t xml:space="preserve">                                     </w:t>
            </w:r>
            <w:r w:rsidR="00204775" w:rsidRPr="00204775">
              <w:rPr>
                <w:rFonts w:ascii="Aptos" w:hAnsi="Aptos" w:cs="Arial"/>
                <w:b/>
                <w:bCs/>
                <w:i/>
                <w:iCs/>
                <w:sz w:val="18"/>
                <w:szCs w:val="18"/>
              </w:rPr>
              <w:t xml:space="preserve">Mike Grego, Ed.D. </w:t>
            </w:r>
            <w:r w:rsidR="00204775" w:rsidRPr="00204775">
              <w:rPr>
                <w:rFonts w:ascii="Aptos" w:hAnsi="Aptos" w:cs="Arial"/>
                <w:b/>
                <w:i/>
                <w:iCs/>
                <w:sz w:val="18"/>
                <w:szCs w:val="18"/>
              </w:rPr>
              <w:t>Former Superintendent, Pinellas County Schools</w:t>
            </w:r>
          </w:p>
          <w:p w14:paraId="3B5AF12B" w14:textId="77777777" w:rsidR="00E254D0" w:rsidRPr="000C69AF" w:rsidRDefault="00E254D0" w:rsidP="00E254D0">
            <w:pPr>
              <w:rPr>
                <w:rFonts w:ascii="Aptos" w:hAnsi="Aptos" w:cs="Arial"/>
                <w:bCs/>
                <w:sz w:val="18"/>
                <w:szCs w:val="18"/>
              </w:rPr>
            </w:pPr>
            <w:r w:rsidRPr="000C69AF">
              <w:rPr>
                <w:rFonts w:ascii="Aptos" w:hAnsi="Aptos" w:cs="Arial"/>
                <w:bCs/>
                <w:sz w:val="18"/>
                <w:szCs w:val="18"/>
              </w:rPr>
              <w:t xml:space="preserve">                                     </w:t>
            </w:r>
            <w:r w:rsidRPr="00E254D0">
              <w:rPr>
                <w:rFonts w:ascii="Aptos" w:hAnsi="Aptos" w:cs="Arial"/>
                <w:bCs/>
                <w:sz w:val="18"/>
                <w:szCs w:val="18"/>
              </w:rPr>
              <w:t xml:space="preserve">Dr. Michael Grego, Ed.D., is an innovative leader who served in public education in the state of Florida for 42 </w:t>
            </w:r>
            <w:r w:rsidRPr="000C69AF">
              <w:rPr>
                <w:rFonts w:ascii="Aptos" w:hAnsi="Aptos" w:cs="Arial"/>
                <w:bCs/>
                <w:sz w:val="18"/>
                <w:szCs w:val="18"/>
              </w:rPr>
              <w:t xml:space="preserve">  </w:t>
            </w:r>
          </w:p>
          <w:p w14:paraId="4030C34E" w14:textId="25345969" w:rsidR="00E254D0" w:rsidRPr="000C69AF" w:rsidRDefault="00E254D0" w:rsidP="00E254D0">
            <w:pPr>
              <w:rPr>
                <w:rFonts w:ascii="Aptos" w:hAnsi="Aptos" w:cs="Arial"/>
                <w:bCs/>
                <w:sz w:val="18"/>
                <w:szCs w:val="18"/>
              </w:rPr>
            </w:pPr>
            <w:r w:rsidRPr="000C69AF">
              <w:rPr>
                <w:rFonts w:ascii="Aptos" w:hAnsi="Aptos" w:cs="Arial"/>
                <w:bCs/>
                <w:sz w:val="18"/>
                <w:szCs w:val="18"/>
              </w:rPr>
              <w:t xml:space="preserve">                                    </w:t>
            </w:r>
            <w:r w:rsidR="000C69AF" w:rsidRPr="000C69AF">
              <w:rPr>
                <w:rFonts w:ascii="Aptos" w:hAnsi="Aptos" w:cs="Arial"/>
                <w:bCs/>
                <w:sz w:val="18"/>
                <w:szCs w:val="18"/>
              </w:rPr>
              <w:t xml:space="preserve"> </w:t>
            </w:r>
            <w:r w:rsidRPr="00E254D0">
              <w:rPr>
                <w:rFonts w:ascii="Aptos" w:hAnsi="Aptos" w:cs="Arial"/>
                <w:bCs/>
                <w:sz w:val="18"/>
                <w:szCs w:val="18"/>
              </w:rPr>
              <w:t xml:space="preserve">years, with the last ten of his career as superintendent of Pinellas County Schools. A nationally recognized </w:t>
            </w:r>
            <w:r w:rsidRPr="000C69AF">
              <w:rPr>
                <w:rFonts w:ascii="Aptos" w:hAnsi="Aptos" w:cs="Arial"/>
                <w:bCs/>
                <w:sz w:val="18"/>
                <w:szCs w:val="18"/>
              </w:rPr>
              <w:t xml:space="preserve"> </w:t>
            </w:r>
          </w:p>
          <w:p w14:paraId="43AC71AE" w14:textId="3608ECC7" w:rsidR="00E254D0" w:rsidRPr="000C69AF" w:rsidRDefault="00E254D0" w:rsidP="00E254D0">
            <w:pPr>
              <w:rPr>
                <w:rFonts w:ascii="Aptos" w:hAnsi="Aptos" w:cs="Arial"/>
                <w:bCs/>
                <w:sz w:val="18"/>
                <w:szCs w:val="18"/>
              </w:rPr>
            </w:pPr>
            <w:r w:rsidRPr="000C69AF">
              <w:rPr>
                <w:rFonts w:ascii="Aptos" w:hAnsi="Aptos" w:cs="Arial"/>
                <w:bCs/>
                <w:sz w:val="18"/>
                <w:szCs w:val="18"/>
              </w:rPr>
              <w:t xml:space="preserve">                                    </w:t>
            </w:r>
            <w:r w:rsidR="000C69AF">
              <w:rPr>
                <w:rFonts w:ascii="Aptos" w:hAnsi="Aptos" w:cs="Arial"/>
                <w:bCs/>
                <w:sz w:val="18"/>
                <w:szCs w:val="18"/>
              </w:rPr>
              <w:t xml:space="preserve"> </w:t>
            </w:r>
            <w:r w:rsidRPr="00E254D0">
              <w:rPr>
                <w:rFonts w:ascii="Aptos" w:hAnsi="Aptos" w:cs="Arial"/>
                <w:bCs/>
                <w:sz w:val="18"/>
                <w:szCs w:val="18"/>
              </w:rPr>
              <w:t xml:space="preserve">administrator, Dr. Grego served as the 2020-2021 president of the Florida Association of District School </w:t>
            </w:r>
            <w:r w:rsidRPr="000C69AF">
              <w:rPr>
                <w:rFonts w:ascii="Aptos" w:hAnsi="Aptos" w:cs="Arial"/>
                <w:bCs/>
                <w:sz w:val="18"/>
                <w:szCs w:val="18"/>
              </w:rPr>
              <w:t xml:space="preserve"> </w:t>
            </w:r>
          </w:p>
          <w:p w14:paraId="1B5F1531" w14:textId="0F7055B4" w:rsidR="000C69AF" w:rsidRPr="000C69AF" w:rsidRDefault="00E254D0" w:rsidP="00E254D0">
            <w:pPr>
              <w:rPr>
                <w:rFonts w:ascii="Aptos" w:hAnsi="Aptos" w:cs="Arial"/>
                <w:bCs/>
                <w:sz w:val="18"/>
                <w:szCs w:val="18"/>
              </w:rPr>
            </w:pPr>
            <w:r w:rsidRPr="000C69AF">
              <w:rPr>
                <w:rFonts w:ascii="Aptos" w:hAnsi="Aptos" w:cs="Arial"/>
                <w:bCs/>
                <w:sz w:val="18"/>
                <w:szCs w:val="18"/>
              </w:rPr>
              <w:t xml:space="preserve">                                   </w:t>
            </w:r>
            <w:r w:rsidR="000C69AF" w:rsidRPr="000C69AF">
              <w:rPr>
                <w:rFonts w:ascii="Aptos" w:hAnsi="Aptos" w:cs="Arial"/>
                <w:bCs/>
                <w:sz w:val="18"/>
                <w:szCs w:val="18"/>
              </w:rPr>
              <w:t xml:space="preserve"> </w:t>
            </w:r>
            <w:r w:rsidR="000C69AF">
              <w:rPr>
                <w:rFonts w:ascii="Aptos" w:hAnsi="Aptos" w:cs="Arial"/>
                <w:bCs/>
                <w:sz w:val="18"/>
                <w:szCs w:val="18"/>
              </w:rPr>
              <w:t xml:space="preserve"> </w:t>
            </w:r>
            <w:r w:rsidRPr="00E254D0">
              <w:rPr>
                <w:rFonts w:ascii="Aptos" w:hAnsi="Aptos" w:cs="Arial"/>
                <w:bCs/>
                <w:sz w:val="18"/>
                <w:szCs w:val="18"/>
              </w:rPr>
              <w:t xml:space="preserve">Superintendents and was the 2018 Florida Superintendent of the Year. Under Dr. Grego’s leadership, Pinellas </w:t>
            </w:r>
            <w:r w:rsidR="000C69AF" w:rsidRPr="000C69AF">
              <w:rPr>
                <w:rFonts w:ascii="Aptos" w:hAnsi="Aptos" w:cs="Arial"/>
                <w:bCs/>
                <w:sz w:val="18"/>
                <w:szCs w:val="18"/>
              </w:rPr>
              <w:t xml:space="preserve"> </w:t>
            </w:r>
          </w:p>
          <w:p w14:paraId="2A16A0E2" w14:textId="617FFD15" w:rsidR="000C69AF" w:rsidRPr="000C69AF" w:rsidRDefault="000C69AF" w:rsidP="00E254D0">
            <w:pPr>
              <w:rPr>
                <w:rFonts w:ascii="Aptos" w:hAnsi="Aptos" w:cs="Arial"/>
                <w:bCs/>
                <w:sz w:val="18"/>
                <w:szCs w:val="18"/>
              </w:rPr>
            </w:pPr>
            <w:r w:rsidRPr="000C69AF">
              <w:rPr>
                <w:rFonts w:ascii="Aptos" w:hAnsi="Aptos" w:cs="Arial"/>
                <w:bCs/>
                <w:sz w:val="18"/>
                <w:szCs w:val="18"/>
              </w:rPr>
              <w:t xml:space="preserve">                                   </w:t>
            </w:r>
            <w:r>
              <w:rPr>
                <w:rFonts w:ascii="Aptos" w:hAnsi="Aptos" w:cs="Arial"/>
                <w:bCs/>
                <w:sz w:val="18"/>
                <w:szCs w:val="18"/>
              </w:rPr>
              <w:t xml:space="preserve">  </w:t>
            </w:r>
            <w:r w:rsidR="00E254D0" w:rsidRPr="00E254D0">
              <w:rPr>
                <w:rFonts w:ascii="Aptos" w:hAnsi="Aptos" w:cs="Arial"/>
                <w:bCs/>
                <w:sz w:val="18"/>
                <w:szCs w:val="18"/>
              </w:rPr>
              <w:t>County Schools earned districtwide accreditation, achieved record-high graduation rates</w:t>
            </w:r>
            <w:r w:rsidR="0036016E">
              <w:rPr>
                <w:rFonts w:ascii="Aptos" w:hAnsi="Aptos" w:cs="Arial"/>
                <w:bCs/>
                <w:sz w:val="18"/>
                <w:szCs w:val="18"/>
              </w:rPr>
              <w:t>,</w:t>
            </w:r>
            <w:r w:rsidR="00E254D0" w:rsidRPr="00E254D0">
              <w:rPr>
                <w:rFonts w:ascii="Aptos" w:hAnsi="Aptos" w:cs="Arial"/>
                <w:bCs/>
                <w:sz w:val="18"/>
                <w:szCs w:val="18"/>
              </w:rPr>
              <w:t xml:space="preserve"> and successfully </w:t>
            </w:r>
            <w:r w:rsidRPr="000C69AF">
              <w:rPr>
                <w:rFonts w:ascii="Aptos" w:hAnsi="Aptos" w:cs="Arial"/>
                <w:bCs/>
                <w:sz w:val="18"/>
                <w:szCs w:val="18"/>
              </w:rPr>
              <w:t xml:space="preserve"> </w:t>
            </w:r>
          </w:p>
          <w:p w14:paraId="6A793EDC" w14:textId="55ABA877" w:rsidR="000C69AF" w:rsidRPr="000C69AF" w:rsidRDefault="000C69AF" w:rsidP="00E254D0">
            <w:pPr>
              <w:rPr>
                <w:rFonts w:ascii="Aptos" w:hAnsi="Aptos" w:cs="Arial"/>
                <w:bCs/>
                <w:sz w:val="18"/>
                <w:szCs w:val="18"/>
              </w:rPr>
            </w:pPr>
            <w:r w:rsidRPr="000C69AF">
              <w:rPr>
                <w:rFonts w:ascii="Aptos" w:hAnsi="Aptos" w:cs="Arial"/>
                <w:bCs/>
                <w:sz w:val="18"/>
                <w:szCs w:val="18"/>
              </w:rPr>
              <w:t xml:space="preserve">                                   </w:t>
            </w:r>
            <w:r>
              <w:rPr>
                <w:rFonts w:ascii="Aptos" w:hAnsi="Aptos" w:cs="Arial"/>
                <w:bCs/>
                <w:sz w:val="18"/>
                <w:szCs w:val="18"/>
              </w:rPr>
              <w:t xml:space="preserve">  </w:t>
            </w:r>
            <w:r w:rsidR="00E254D0" w:rsidRPr="00E254D0">
              <w:rPr>
                <w:rFonts w:ascii="Aptos" w:hAnsi="Aptos" w:cs="Arial"/>
                <w:bCs/>
                <w:sz w:val="18"/>
                <w:szCs w:val="18"/>
              </w:rPr>
              <w:t xml:space="preserve">narrowed achievement gaps between minority students and their peers. During his tenure, Pinellas realized </w:t>
            </w:r>
            <w:r w:rsidRPr="000C69AF">
              <w:rPr>
                <w:rFonts w:ascii="Aptos" w:hAnsi="Aptos" w:cs="Arial"/>
                <w:bCs/>
                <w:sz w:val="18"/>
                <w:szCs w:val="18"/>
              </w:rPr>
              <w:t xml:space="preserve"> </w:t>
            </w:r>
          </w:p>
          <w:p w14:paraId="04036D4E" w14:textId="356AC262" w:rsidR="00E254D0" w:rsidRPr="00E254D0" w:rsidRDefault="000C69AF" w:rsidP="00E254D0">
            <w:pPr>
              <w:rPr>
                <w:rFonts w:ascii="Aptos" w:hAnsi="Aptos" w:cs="Arial"/>
                <w:bCs/>
                <w:sz w:val="18"/>
                <w:szCs w:val="18"/>
              </w:rPr>
            </w:pPr>
            <w:r w:rsidRPr="000C69AF">
              <w:rPr>
                <w:rFonts w:ascii="Aptos" w:hAnsi="Aptos" w:cs="Arial"/>
                <w:bCs/>
                <w:sz w:val="18"/>
                <w:szCs w:val="18"/>
              </w:rPr>
              <w:t xml:space="preserve">                                  </w:t>
            </w:r>
            <w:r>
              <w:rPr>
                <w:rFonts w:ascii="Aptos" w:hAnsi="Aptos" w:cs="Arial"/>
                <w:bCs/>
                <w:sz w:val="18"/>
                <w:szCs w:val="18"/>
              </w:rPr>
              <w:t xml:space="preserve"> </w:t>
            </w:r>
            <w:r w:rsidRPr="000C69AF">
              <w:rPr>
                <w:rFonts w:ascii="Aptos" w:hAnsi="Aptos" w:cs="Arial"/>
                <w:bCs/>
                <w:sz w:val="18"/>
                <w:szCs w:val="18"/>
              </w:rPr>
              <w:t xml:space="preserve"> </w:t>
            </w:r>
            <w:r>
              <w:rPr>
                <w:rFonts w:ascii="Aptos" w:hAnsi="Aptos" w:cs="Arial"/>
                <w:bCs/>
                <w:sz w:val="18"/>
                <w:szCs w:val="18"/>
              </w:rPr>
              <w:t xml:space="preserve"> </w:t>
            </w:r>
            <w:r w:rsidR="00E254D0" w:rsidRPr="00E254D0">
              <w:rPr>
                <w:rFonts w:ascii="Aptos" w:hAnsi="Aptos" w:cs="Arial"/>
                <w:bCs/>
                <w:sz w:val="18"/>
                <w:szCs w:val="18"/>
              </w:rPr>
              <w:t>tremendous growth in magnet, STEM and career education programs.</w:t>
            </w:r>
          </w:p>
          <w:p w14:paraId="248C37E0" w14:textId="77777777" w:rsidR="000C69AF" w:rsidRPr="000C69AF" w:rsidRDefault="000C69AF" w:rsidP="00E254D0">
            <w:pPr>
              <w:rPr>
                <w:rFonts w:ascii="Aptos" w:hAnsi="Aptos" w:cs="Arial"/>
                <w:bCs/>
                <w:sz w:val="6"/>
                <w:szCs w:val="6"/>
              </w:rPr>
            </w:pPr>
            <w:r w:rsidRPr="000C69AF">
              <w:rPr>
                <w:rFonts w:ascii="Aptos" w:hAnsi="Aptos" w:cs="Arial"/>
                <w:bCs/>
                <w:sz w:val="18"/>
                <w:szCs w:val="18"/>
              </w:rPr>
              <w:t xml:space="preserve">                                   </w:t>
            </w:r>
            <w:r>
              <w:rPr>
                <w:rFonts w:ascii="Aptos" w:hAnsi="Aptos" w:cs="Arial"/>
                <w:bCs/>
                <w:sz w:val="18"/>
                <w:szCs w:val="18"/>
              </w:rPr>
              <w:t xml:space="preserve"> </w:t>
            </w:r>
          </w:p>
          <w:p w14:paraId="740C521A" w14:textId="5BB00BAE" w:rsidR="000C69AF" w:rsidRPr="000C69AF" w:rsidRDefault="000C69AF" w:rsidP="00E254D0">
            <w:pPr>
              <w:rPr>
                <w:rFonts w:ascii="Aptos" w:hAnsi="Aptos" w:cs="Arial"/>
                <w:bCs/>
                <w:sz w:val="18"/>
                <w:szCs w:val="18"/>
              </w:rPr>
            </w:pPr>
            <w:r>
              <w:rPr>
                <w:rFonts w:ascii="Aptos" w:hAnsi="Aptos" w:cs="Arial"/>
                <w:bCs/>
                <w:sz w:val="18"/>
                <w:szCs w:val="18"/>
              </w:rPr>
              <w:t xml:space="preserve">                                     </w:t>
            </w:r>
            <w:r w:rsidR="00E254D0" w:rsidRPr="00E254D0">
              <w:rPr>
                <w:rFonts w:ascii="Aptos" w:hAnsi="Aptos" w:cs="Arial"/>
                <w:bCs/>
                <w:sz w:val="18"/>
                <w:szCs w:val="18"/>
              </w:rPr>
              <w:t xml:space="preserve">Twice during his leadership, the district earned the top score in Florida for offering the best choices for parents. </w:t>
            </w:r>
            <w:r w:rsidRPr="000C69AF">
              <w:rPr>
                <w:rFonts w:ascii="Aptos" w:hAnsi="Aptos" w:cs="Arial"/>
                <w:bCs/>
                <w:sz w:val="18"/>
                <w:szCs w:val="18"/>
              </w:rPr>
              <w:t xml:space="preserve"> </w:t>
            </w:r>
          </w:p>
          <w:p w14:paraId="02E93272" w14:textId="0BBD0980" w:rsidR="000C69AF" w:rsidRPr="000C69AF" w:rsidRDefault="000C69AF" w:rsidP="00E254D0">
            <w:pPr>
              <w:rPr>
                <w:rFonts w:ascii="Aptos" w:hAnsi="Aptos" w:cs="Arial"/>
                <w:bCs/>
                <w:sz w:val="18"/>
                <w:szCs w:val="18"/>
              </w:rPr>
            </w:pPr>
            <w:r w:rsidRPr="000C69AF">
              <w:rPr>
                <w:rFonts w:ascii="Aptos" w:hAnsi="Aptos" w:cs="Arial"/>
                <w:bCs/>
                <w:sz w:val="18"/>
                <w:szCs w:val="18"/>
              </w:rPr>
              <w:t xml:space="preserve">                                   </w:t>
            </w:r>
            <w:r>
              <w:rPr>
                <w:rFonts w:ascii="Aptos" w:hAnsi="Aptos" w:cs="Arial"/>
                <w:bCs/>
                <w:sz w:val="18"/>
                <w:szCs w:val="18"/>
              </w:rPr>
              <w:t xml:space="preserve">  </w:t>
            </w:r>
            <w:r w:rsidR="00E254D0" w:rsidRPr="00E254D0">
              <w:rPr>
                <w:rFonts w:ascii="Aptos" w:hAnsi="Aptos" w:cs="Arial"/>
                <w:bCs/>
                <w:sz w:val="18"/>
                <w:szCs w:val="18"/>
              </w:rPr>
              <w:t xml:space="preserve">Pinellas has also received national recognition for its digital curriculum and exemplary use of technology, and for </w:t>
            </w:r>
            <w:r w:rsidRPr="000C69AF">
              <w:rPr>
                <w:rFonts w:ascii="Aptos" w:hAnsi="Aptos" w:cs="Arial"/>
                <w:bCs/>
                <w:sz w:val="18"/>
                <w:szCs w:val="18"/>
              </w:rPr>
              <w:t xml:space="preserve">         </w:t>
            </w:r>
          </w:p>
          <w:p w14:paraId="5E89E664" w14:textId="0B6161A4" w:rsidR="00DC2FA4" w:rsidRDefault="000C69AF" w:rsidP="007F391A">
            <w:pPr>
              <w:rPr>
                <w:rFonts w:ascii="Aptos" w:hAnsi="Aptos" w:cs="Arial"/>
                <w:bCs/>
                <w:sz w:val="18"/>
                <w:szCs w:val="18"/>
              </w:rPr>
            </w:pPr>
            <w:r w:rsidRPr="000C69AF">
              <w:rPr>
                <w:rFonts w:ascii="Aptos" w:hAnsi="Aptos" w:cs="Arial"/>
                <w:bCs/>
                <w:sz w:val="18"/>
                <w:szCs w:val="18"/>
              </w:rPr>
              <w:t xml:space="preserve">                                   </w:t>
            </w:r>
            <w:r>
              <w:rPr>
                <w:rFonts w:ascii="Aptos" w:hAnsi="Aptos" w:cs="Arial"/>
                <w:bCs/>
                <w:sz w:val="18"/>
                <w:szCs w:val="18"/>
              </w:rPr>
              <w:t xml:space="preserve">  </w:t>
            </w:r>
            <w:r w:rsidR="00E254D0" w:rsidRPr="00E254D0">
              <w:rPr>
                <w:rFonts w:ascii="Aptos" w:hAnsi="Aptos" w:cs="Arial"/>
                <w:bCs/>
                <w:sz w:val="18"/>
                <w:szCs w:val="18"/>
              </w:rPr>
              <w:t>preparing high school students for success in college, career and life.</w:t>
            </w:r>
          </w:p>
          <w:p w14:paraId="5B1162EE" w14:textId="1CB1786E" w:rsidR="008D32F2" w:rsidRPr="008D32F2" w:rsidRDefault="008D32F2" w:rsidP="007F391A">
            <w:pPr>
              <w:rPr>
                <w:rFonts w:ascii="Aptos" w:hAnsi="Aptos" w:cs="Arial"/>
                <w:bCs/>
                <w:sz w:val="8"/>
                <w:szCs w:val="8"/>
              </w:rPr>
            </w:pPr>
          </w:p>
        </w:tc>
      </w:tr>
      <w:tr w:rsidR="00A43280" w:rsidRPr="005F370F" w14:paraId="66053290" w14:textId="77777777" w:rsidTr="0036016E">
        <w:trPr>
          <w:trHeight w:val="2330"/>
          <w:jc w:val="center"/>
        </w:trPr>
        <w:tc>
          <w:tcPr>
            <w:tcW w:w="10795" w:type="dxa"/>
            <w:gridSpan w:val="3"/>
            <w:vAlign w:val="center"/>
          </w:tcPr>
          <w:p w14:paraId="396407D3" w14:textId="37EDCDC1" w:rsidR="00A43280" w:rsidRPr="00FF4D92" w:rsidRDefault="00FC6CAD" w:rsidP="007F391A">
            <w:pPr>
              <w:rPr>
                <w:rFonts w:ascii="Aptos" w:hAnsi="Aptos" w:cs="Arial"/>
                <w:bCs/>
                <w:sz w:val="8"/>
                <w:szCs w:val="8"/>
              </w:rPr>
            </w:pPr>
            <w:r>
              <w:rPr>
                <w:rFonts w:ascii="Aptos" w:hAnsi="Aptos" w:cs="Arial"/>
                <w:bCs/>
                <w:noProof/>
                <w:sz w:val="18"/>
                <w:szCs w:val="18"/>
                <w14:ligatures w14:val="standardContextual"/>
              </w:rPr>
              <mc:AlternateContent>
                <mc:Choice Requires="wps">
                  <w:drawing>
                    <wp:anchor distT="0" distB="0" distL="114300" distR="114300" simplePos="0" relativeHeight="251662336" behindDoc="0" locked="0" layoutInCell="1" allowOverlap="1" wp14:anchorId="785006D6" wp14:editId="16D1DF74">
                      <wp:simplePos x="0" y="0"/>
                      <wp:positionH relativeFrom="column">
                        <wp:posOffset>-12065</wp:posOffset>
                      </wp:positionH>
                      <wp:positionV relativeFrom="paragraph">
                        <wp:posOffset>48260</wp:posOffset>
                      </wp:positionV>
                      <wp:extent cx="810895" cy="935990"/>
                      <wp:effectExtent l="0" t="0" r="8255" b="0"/>
                      <wp:wrapNone/>
                      <wp:docPr id="1983394131" name="Text Box 11"/>
                      <wp:cNvGraphicFramePr/>
                      <a:graphic xmlns:a="http://schemas.openxmlformats.org/drawingml/2006/main">
                        <a:graphicData uri="http://schemas.microsoft.com/office/word/2010/wordprocessingShape">
                          <wps:wsp>
                            <wps:cNvSpPr txBox="1"/>
                            <wps:spPr>
                              <a:xfrm>
                                <a:off x="0" y="0"/>
                                <a:ext cx="810895" cy="935990"/>
                              </a:xfrm>
                              <a:prstGeom prst="rect">
                                <a:avLst/>
                              </a:prstGeom>
                              <a:solidFill>
                                <a:schemeClr val="lt1"/>
                              </a:solidFill>
                              <a:ln w="6350">
                                <a:noFill/>
                              </a:ln>
                            </wps:spPr>
                            <wps:txbx>
                              <w:txbxContent>
                                <w:p w14:paraId="4289CBBA" w14:textId="72B850AE" w:rsidR="00721387" w:rsidRDefault="00506ADE">
                                  <w:r>
                                    <w:rPr>
                                      <w:noProof/>
                                    </w:rPr>
                                    <w:drawing>
                                      <wp:inline distT="0" distB="0" distL="0" distR="0" wp14:anchorId="1BCAFCAA" wp14:editId="18CA5599">
                                        <wp:extent cx="648226" cy="784800"/>
                                        <wp:effectExtent l="0" t="0" r="0" b="0"/>
                                        <wp:docPr id="12464590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13057" r="10856" b="7882"/>
                                                <a:stretch/>
                                              </pic:blipFill>
                                              <pic:spPr bwMode="auto">
                                                <a:xfrm>
                                                  <a:off x="0" y="0"/>
                                                  <a:ext cx="670367" cy="8116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06D6" id="Text Box 11" o:spid="_x0000_s1029" type="#_x0000_t202" style="position:absolute;margin-left:-.95pt;margin-top:3.8pt;width:63.85pt;height:7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RYMQIAAFoEAAAOAAAAZHJzL2Uyb0RvYy54bWysVEtv2zAMvg/YfxB0X+y8uiSIU2QpMgwo&#10;2gLp0LMiS7EAWdQkJXb260fJea3badhFJkWKj+8jPb9va00OwnkFpqD9Xk6JMBxKZXYF/f66/jSh&#10;xAdmSqbBiIIehaf3i48f5o2diQFUoEvhCAYxftbYglYh2FmWeV6JmvkeWGHQKMHVLKDqdlnpWIPR&#10;a50N8vwua8CV1gEX3uPtQ2ekixRfSsHDs5ReBKILirWFdLp0buOZLeZstnPMVoqfymD/UEXNlMGk&#10;l1APLDCyd+qPULXiDjzI0ONQZyCl4iL1gN3083fdbCpmReoFwfH2ApP/f2H502FjXxwJ7RdokcAI&#10;SGP9zONl7KeVro5frJSgHSE8XmATbSAcLyf9fDIdU8LRNB2Op9MEa3Z9bJ0PXwXUJAoFdchKAosd&#10;Hn3AhOh6dom5PGhVrpXWSYmTIFbakQNDDnVIJeKL37y0IU1B74bjPAU2EJ93kbXBBNeWohTabUtU&#10;WdDhud0tlEdEwUE3IN7ytcJaH5kPL8zhRGDjOOXhGQ+pAXPBSaKkAvfzb/fRH4lCKyUNTlhB/Y89&#10;c4IS/c0ghdP+aBRHMimj8ecBKu7Wsr21mH29AgSgj/tkeRKjf9BnUTqo33AZljErmpjhmLug4Syu&#10;Qjf3uExcLJfJCYfQsvBoNpbH0BHwyMRr+8acPdEVkOcnOM8im71jrfONLw0s9wGkSpRGnDtUT/Dj&#10;ACemT8sWN+RWT17XX8LiFwAAAP//AwBQSwMEFAAGAAgAAAAhAK5UuyTgAAAACAEAAA8AAABkcnMv&#10;ZG93bnJldi54bWxMj81OwzAQhO9IvIO1SFxQ67RVWkjjVAjxI/VGA624ufE2iYjXUewm4e3ZnuC2&#10;oxnNfpNuRtuIHjtfO1Iwm0YgkApnaioVfOQvk3sQPmgyunGECn7Qwya7vkp1YtxA79jvQim4hHyi&#10;FVQhtImUvqjQaj91LRJ7J9dZHVh2pTSdHrjcNnIeRUtpdU38odItPlVYfO/OVsHXXXnY+vH1c1jE&#10;i/b5rc9Xe5MrdXszPq5BBBzDXxgu+IwOGTMd3ZmMF42CyeyBkwpWSxAXex7zkiMfcRyBzFL5f0D2&#10;CwAA//8DAFBLAQItABQABgAIAAAAIQC2gziS/gAAAOEBAAATAAAAAAAAAAAAAAAAAAAAAABbQ29u&#10;dGVudF9UeXBlc10ueG1sUEsBAi0AFAAGAAgAAAAhADj9If/WAAAAlAEAAAsAAAAAAAAAAAAAAAAA&#10;LwEAAF9yZWxzLy5yZWxzUEsBAi0AFAAGAAgAAAAhAO2zxFgxAgAAWgQAAA4AAAAAAAAAAAAAAAAA&#10;LgIAAGRycy9lMm9Eb2MueG1sUEsBAi0AFAAGAAgAAAAhAK5UuyTgAAAACAEAAA8AAAAAAAAAAAAA&#10;AAAAiwQAAGRycy9kb3ducmV2LnhtbFBLBQYAAAAABAAEAPMAAACYBQAAAAA=&#10;" fillcolor="white [3201]" stroked="f" strokeweight=".5pt">
                      <v:textbox>
                        <w:txbxContent>
                          <w:p w14:paraId="4289CBBA" w14:textId="72B850AE" w:rsidR="00721387" w:rsidRDefault="00506ADE">
                            <w:r>
                              <w:rPr>
                                <w:noProof/>
                              </w:rPr>
                              <w:drawing>
                                <wp:inline distT="0" distB="0" distL="0" distR="0" wp14:anchorId="1BCAFCAA" wp14:editId="18CA5599">
                                  <wp:extent cx="648226" cy="784800"/>
                                  <wp:effectExtent l="0" t="0" r="0" b="0"/>
                                  <wp:docPr id="12464590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13057" r="10856" b="7882"/>
                                          <a:stretch/>
                                        </pic:blipFill>
                                        <pic:spPr bwMode="auto">
                                          <a:xfrm>
                                            <a:off x="0" y="0"/>
                                            <a:ext cx="670367" cy="8116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2AAE279" w14:textId="1B50E6DE" w:rsidR="00861A5B" w:rsidRDefault="004B4605" w:rsidP="004B4605">
            <w:pPr>
              <w:rPr>
                <w:sz w:val="18"/>
                <w:szCs w:val="18"/>
              </w:rPr>
            </w:pPr>
            <w:r>
              <w:rPr>
                <w:sz w:val="18"/>
                <w:szCs w:val="18"/>
              </w:rPr>
              <w:t xml:space="preserve">                                     </w:t>
            </w:r>
            <w:r w:rsidRPr="004B4605">
              <w:rPr>
                <w:sz w:val="18"/>
                <w:szCs w:val="18"/>
              </w:rPr>
              <w:t xml:space="preserve">Carol Cook served on the Pinellas County School Board </w:t>
            </w:r>
            <w:r w:rsidR="00CC0A8D">
              <w:rPr>
                <w:sz w:val="18"/>
                <w:szCs w:val="18"/>
              </w:rPr>
              <w:t>from</w:t>
            </w:r>
            <w:r w:rsidRPr="004B4605">
              <w:rPr>
                <w:sz w:val="18"/>
                <w:szCs w:val="18"/>
              </w:rPr>
              <w:t xml:space="preserve"> November of 2000</w:t>
            </w:r>
            <w:r w:rsidR="003E2D10">
              <w:rPr>
                <w:sz w:val="18"/>
                <w:szCs w:val="18"/>
              </w:rPr>
              <w:t xml:space="preserve"> </w:t>
            </w:r>
            <w:r w:rsidR="00CC0A8D">
              <w:rPr>
                <w:sz w:val="18"/>
                <w:szCs w:val="18"/>
              </w:rPr>
              <w:t>to 2024</w:t>
            </w:r>
            <w:r w:rsidRPr="004B4605">
              <w:rPr>
                <w:sz w:val="18"/>
                <w:szCs w:val="18"/>
              </w:rPr>
              <w:t>.</w:t>
            </w:r>
            <w:r w:rsidR="00861A5B">
              <w:rPr>
                <w:sz w:val="18"/>
                <w:szCs w:val="18"/>
              </w:rPr>
              <w:t xml:space="preserve"> During that time</w:t>
            </w:r>
            <w:r w:rsidR="0036016E">
              <w:rPr>
                <w:sz w:val="18"/>
                <w:szCs w:val="18"/>
              </w:rPr>
              <w:t>,</w:t>
            </w:r>
            <w:r w:rsidR="00861A5B">
              <w:rPr>
                <w:sz w:val="18"/>
                <w:szCs w:val="18"/>
              </w:rPr>
              <w:t xml:space="preserve"> she earned the</w:t>
            </w:r>
            <w:r w:rsidR="00CC0A8D">
              <w:rPr>
                <w:sz w:val="18"/>
                <w:szCs w:val="18"/>
              </w:rPr>
              <w:t xml:space="preserve">                              the </w:t>
            </w:r>
            <w:r w:rsidR="00861A5B">
              <w:rPr>
                <w:sz w:val="18"/>
                <w:szCs w:val="18"/>
              </w:rPr>
              <w:t xml:space="preserve">Certified Board Member designation and </w:t>
            </w:r>
            <w:r w:rsidR="00861A5B" w:rsidRPr="004B4605">
              <w:rPr>
                <w:sz w:val="18"/>
                <w:szCs w:val="18"/>
              </w:rPr>
              <w:t xml:space="preserve">served on or was chairman of several FSBA committees. </w:t>
            </w:r>
            <w:r w:rsidR="00861A5B">
              <w:rPr>
                <w:sz w:val="18"/>
                <w:szCs w:val="18"/>
              </w:rPr>
              <w:t xml:space="preserve"> </w:t>
            </w:r>
            <w:r w:rsidRPr="004B4605">
              <w:rPr>
                <w:sz w:val="18"/>
                <w:szCs w:val="18"/>
              </w:rPr>
              <w:t xml:space="preserve">She is a former </w:t>
            </w:r>
          </w:p>
          <w:p w14:paraId="24D72BB9" w14:textId="77777777" w:rsidR="002E4173" w:rsidRDefault="00861A5B" w:rsidP="004B4605">
            <w:pPr>
              <w:rPr>
                <w:sz w:val="18"/>
                <w:szCs w:val="18"/>
              </w:rPr>
            </w:pPr>
            <w:r>
              <w:rPr>
                <w:sz w:val="18"/>
                <w:szCs w:val="18"/>
              </w:rPr>
              <w:t xml:space="preserve">                                     </w:t>
            </w:r>
            <w:r w:rsidR="004B4605" w:rsidRPr="004B4605">
              <w:rPr>
                <w:sz w:val="18"/>
                <w:szCs w:val="18"/>
              </w:rPr>
              <w:t xml:space="preserve">teacher in Pinellas County.  </w:t>
            </w:r>
            <w:r w:rsidR="00506ADE">
              <w:rPr>
                <w:sz w:val="18"/>
                <w:szCs w:val="18"/>
              </w:rPr>
              <w:t>Before</w:t>
            </w:r>
            <w:r w:rsidR="004B4605" w:rsidRPr="004B4605">
              <w:rPr>
                <w:sz w:val="18"/>
                <w:szCs w:val="18"/>
              </w:rPr>
              <w:t xml:space="preserve"> her election, Carol served on the Florida PTA Board of Directors for nine years.  Her </w:t>
            </w:r>
          </w:p>
          <w:p w14:paraId="0014CB38" w14:textId="6A20108D" w:rsidR="004B4605" w:rsidRDefault="002E4173" w:rsidP="004B4605">
            <w:pPr>
              <w:rPr>
                <w:sz w:val="18"/>
                <w:szCs w:val="18"/>
              </w:rPr>
            </w:pPr>
            <w:r>
              <w:rPr>
                <w:sz w:val="18"/>
                <w:szCs w:val="18"/>
              </w:rPr>
              <w:t xml:space="preserve">                                     </w:t>
            </w:r>
            <w:r w:rsidR="004B4605" w:rsidRPr="004B4605">
              <w:rPr>
                <w:sz w:val="18"/>
                <w:szCs w:val="18"/>
              </w:rPr>
              <w:t xml:space="preserve">service included Pinellas County Council President, Vice President for Regions and Councils, and Vice President for </w:t>
            </w:r>
            <w:r w:rsidR="004B4605">
              <w:rPr>
                <w:sz w:val="18"/>
                <w:szCs w:val="18"/>
              </w:rPr>
              <w:t xml:space="preserve">                   </w:t>
            </w:r>
          </w:p>
          <w:p w14:paraId="592F15E4" w14:textId="77777777" w:rsidR="00BD0D54" w:rsidRDefault="004B4605" w:rsidP="004B4605">
            <w:pPr>
              <w:rPr>
                <w:sz w:val="18"/>
                <w:szCs w:val="18"/>
              </w:rPr>
            </w:pPr>
            <w:r>
              <w:rPr>
                <w:sz w:val="18"/>
                <w:szCs w:val="18"/>
              </w:rPr>
              <w:t xml:space="preserve">                                     </w:t>
            </w:r>
            <w:r w:rsidRPr="004B4605">
              <w:rPr>
                <w:sz w:val="18"/>
                <w:szCs w:val="18"/>
              </w:rPr>
              <w:t>Leadership</w:t>
            </w:r>
            <w:r>
              <w:rPr>
                <w:sz w:val="18"/>
                <w:szCs w:val="18"/>
              </w:rPr>
              <w:t xml:space="preserve">. </w:t>
            </w:r>
          </w:p>
          <w:p w14:paraId="06F14E41" w14:textId="77777777" w:rsidR="00BD0D54" w:rsidRPr="00BD0D54" w:rsidRDefault="00BD0D54" w:rsidP="004B4605">
            <w:pPr>
              <w:rPr>
                <w:sz w:val="6"/>
                <w:szCs w:val="6"/>
              </w:rPr>
            </w:pPr>
            <w:r>
              <w:rPr>
                <w:sz w:val="18"/>
                <w:szCs w:val="18"/>
              </w:rPr>
              <w:t xml:space="preserve">                                     </w:t>
            </w:r>
          </w:p>
          <w:p w14:paraId="199E7C84" w14:textId="0D586FA2" w:rsidR="004B4605" w:rsidRDefault="00BD0D54" w:rsidP="004B4605">
            <w:pPr>
              <w:rPr>
                <w:sz w:val="18"/>
                <w:szCs w:val="18"/>
              </w:rPr>
            </w:pPr>
            <w:r>
              <w:rPr>
                <w:sz w:val="18"/>
                <w:szCs w:val="18"/>
              </w:rPr>
              <w:t xml:space="preserve">                                     </w:t>
            </w:r>
            <w:r w:rsidR="004B4605" w:rsidRPr="004B4605">
              <w:rPr>
                <w:sz w:val="18"/>
                <w:szCs w:val="18"/>
              </w:rPr>
              <w:t xml:space="preserve">Carol has been awarded the Maureen M. Flynn Children’s Angel Award for her Advocacy work on behalf of </w:t>
            </w:r>
            <w:r w:rsidR="004B4605">
              <w:rPr>
                <w:sz w:val="18"/>
                <w:szCs w:val="18"/>
              </w:rPr>
              <w:t xml:space="preserve"> </w:t>
            </w:r>
          </w:p>
          <w:p w14:paraId="3E1C1A70" w14:textId="320EB191" w:rsidR="004B4605" w:rsidRDefault="004B4605" w:rsidP="004B4605">
            <w:pPr>
              <w:rPr>
                <w:sz w:val="18"/>
                <w:szCs w:val="18"/>
              </w:rPr>
            </w:pPr>
            <w:r>
              <w:rPr>
                <w:sz w:val="18"/>
                <w:szCs w:val="18"/>
              </w:rPr>
              <w:t xml:space="preserve">                                     </w:t>
            </w:r>
            <w:r w:rsidRPr="004B4605">
              <w:rPr>
                <w:sz w:val="18"/>
                <w:szCs w:val="18"/>
              </w:rPr>
              <w:t xml:space="preserve">children and youth.  She is a recipient of the Florida School Music Association's School Board Member of the Year.  The </w:t>
            </w:r>
            <w:r>
              <w:rPr>
                <w:sz w:val="18"/>
                <w:szCs w:val="18"/>
              </w:rPr>
              <w:t xml:space="preserve"> </w:t>
            </w:r>
          </w:p>
          <w:p w14:paraId="72BB8331" w14:textId="77777777" w:rsidR="004B4605" w:rsidRDefault="004B4605" w:rsidP="004B4605">
            <w:pPr>
              <w:rPr>
                <w:sz w:val="18"/>
                <w:szCs w:val="18"/>
              </w:rPr>
            </w:pPr>
            <w:r>
              <w:rPr>
                <w:sz w:val="18"/>
                <w:szCs w:val="18"/>
              </w:rPr>
              <w:t xml:space="preserve">                                     </w:t>
            </w:r>
            <w:r w:rsidRPr="004B4605">
              <w:rPr>
                <w:sz w:val="18"/>
                <w:szCs w:val="18"/>
              </w:rPr>
              <w:t xml:space="preserve">Council of Great City Schools elected Carol as a finalist for School Board Member of the Year and in 2024, she was </w:t>
            </w:r>
            <w:r>
              <w:rPr>
                <w:sz w:val="18"/>
                <w:szCs w:val="18"/>
              </w:rPr>
              <w:t xml:space="preserve"> </w:t>
            </w:r>
          </w:p>
          <w:p w14:paraId="227D5ACF" w14:textId="77777777" w:rsidR="0096140F" w:rsidRDefault="004B4605" w:rsidP="00CC0A8D">
            <w:pPr>
              <w:rPr>
                <w:sz w:val="18"/>
                <w:szCs w:val="18"/>
              </w:rPr>
            </w:pPr>
            <w:r>
              <w:rPr>
                <w:sz w:val="18"/>
                <w:szCs w:val="18"/>
              </w:rPr>
              <w:t xml:space="preserve">                                     </w:t>
            </w:r>
            <w:r w:rsidRPr="004B4605">
              <w:rPr>
                <w:sz w:val="18"/>
                <w:szCs w:val="18"/>
              </w:rPr>
              <w:t>awarded the Dillenger-McCabe Putting Children First Leadership Award.</w:t>
            </w:r>
            <w:r w:rsidR="00506ADE">
              <w:rPr>
                <w:sz w:val="18"/>
                <w:szCs w:val="18"/>
              </w:rPr>
              <w:t xml:space="preserve"> </w:t>
            </w:r>
            <w:r w:rsidR="00CC0A8D">
              <w:rPr>
                <w:sz w:val="18"/>
                <w:szCs w:val="18"/>
              </w:rPr>
              <w:t>Carol is currently a member of the</w:t>
            </w:r>
            <w:r w:rsidRPr="004B4605">
              <w:rPr>
                <w:sz w:val="18"/>
                <w:szCs w:val="18"/>
              </w:rPr>
              <w:t xml:space="preserve"> FSBA </w:t>
            </w:r>
            <w:r w:rsidR="0096140F">
              <w:rPr>
                <w:sz w:val="18"/>
                <w:szCs w:val="18"/>
              </w:rPr>
              <w:t xml:space="preserve"> </w:t>
            </w:r>
          </w:p>
          <w:p w14:paraId="279A503E" w14:textId="260CDC55" w:rsidR="0051292A" w:rsidRPr="0036016E" w:rsidRDefault="0096140F" w:rsidP="007F391A">
            <w:pPr>
              <w:rPr>
                <w:sz w:val="18"/>
                <w:szCs w:val="18"/>
              </w:rPr>
            </w:pPr>
            <w:r>
              <w:rPr>
                <w:sz w:val="18"/>
                <w:szCs w:val="18"/>
              </w:rPr>
              <w:t xml:space="preserve">                                     </w:t>
            </w:r>
            <w:r w:rsidR="004B4605" w:rsidRPr="004B4605">
              <w:rPr>
                <w:sz w:val="18"/>
                <w:szCs w:val="18"/>
              </w:rPr>
              <w:t>Leadership Services Team</w:t>
            </w:r>
            <w:r w:rsidR="00CC0A8D">
              <w:rPr>
                <w:sz w:val="18"/>
                <w:szCs w:val="18"/>
              </w:rPr>
              <w:t xml:space="preserve"> where she </w:t>
            </w:r>
            <w:r>
              <w:rPr>
                <w:sz w:val="18"/>
                <w:szCs w:val="18"/>
              </w:rPr>
              <w:t>mentors and</w:t>
            </w:r>
            <w:r w:rsidR="00CC0A8D">
              <w:rPr>
                <w:sz w:val="18"/>
                <w:szCs w:val="18"/>
              </w:rPr>
              <w:t xml:space="preserve"> trains</w:t>
            </w:r>
            <w:r>
              <w:rPr>
                <w:sz w:val="18"/>
                <w:szCs w:val="18"/>
              </w:rPr>
              <w:t xml:space="preserve"> Florida’s </w:t>
            </w:r>
            <w:r w:rsidR="00CC0A8D">
              <w:rPr>
                <w:sz w:val="18"/>
                <w:szCs w:val="18"/>
              </w:rPr>
              <w:t>school</w:t>
            </w:r>
            <w:r>
              <w:rPr>
                <w:sz w:val="18"/>
                <w:szCs w:val="18"/>
              </w:rPr>
              <w:t xml:space="preserve"> </w:t>
            </w:r>
            <w:r w:rsidR="00CC0A8D">
              <w:rPr>
                <w:sz w:val="18"/>
                <w:szCs w:val="18"/>
              </w:rPr>
              <w:t>board members.</w:t>
            </w:r>
          </w:p>
        </w:tc>
      </w:tr>
    </w:tbl>
    <w:p w14:paraId="224FBEB0" w14:textId="4CD9B561" w:rsidR="002311AA" w:rsidRDefault="002311AA" w:rsidP="009825D4"/>
    <w:sectPr w:rsidR="002311AA" w:rsidSect="003A4950">
      <w:headerReference w:type="default" r:id="rId17"/>
      <w:headerReference w:type="first" r:id="rId18"/>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71A1A" w14:textId="77777777" w:rsidR="00EA169E" w:rsidRDefault="00EA169E" w:rsidP="006A5B15">
      <w:r>
        <w:separator/>
      </w:r>
    </w:p>
  </w:endnote>
  <w:endnote w:type="continuationSeparator" w:id="0">
    <w:p w14:paraId="579AE424" w14:textId="77777777" w:rsidR="00EA169E" w:rsidRDefault="00EA169E" w:rsidP="006A5B15">
      <w:r>
        <w:continuationSeparator/>
      </w:r>
    </w:p>
  </w:endnote>
  <w:endnote w:type="continuationNotice" w:id="1">
    <w:p w14:paraId="6734792D" w14:textId="77777777" w:rsidR="00EA169E" w:rsidRDefault="00EA16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441BD" w14:textId="77777777" w:rsidR="00EA169E" w:rsidRDefault="00EA169E" w:rsidP="006A5B15">
      <w:r>
        <w:separator/>
      </w:r>
    </w:p>
  </w:footnote>
  <w:footnote w:type="continuationSeparator" w:id="0">
    <w:p w14:paraId="009212BD" w14:textId="77777777" w:rsidR="00EA169E" w:rsidRDefault="00EA169E" w:rsidP="006A5B15">
      <w:r>
        <w:continuationSeparator/>
      </w:r>
    </w:p>
  </w:footnote>
  <w:footnote w:type="continuationNotice" w:id="1">
    <w:p w14:paraId="48615A2E" w14:textId="77777777" w:rsidR="00EA169E" w:rsidRDefault="00EA16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C3224" w14:textId="3588D9A8" w:rsidR="006A5B15" w:rsidRDefault="006A5B15" w:rsidP="00526A38">
    <w:pPr>
      <w:pStyle w:val="Header"/>
      <w:jc w:val="center"/>
    </w:pPr>
  </w:p>
  <w:p w14:paraId="0AC7C232" w14:textId="77777777" w:rsidR="00526A38" w:rsidRPr="00526A38" w:rsidRDefault="00526A38" w:rsidP="00526A38">
    <w:pPr>
      <w:pStyle w:val="Header"/>
      <w:jc w:val="center"/>
      <w:rPr>
        <w:rFonts w:ascii="Arial" w:hAnsi="Arial" w:cs="Arial"/>
        <w:b/>
        <w:bCs/>
        <w:sz w:val="6"/>
        <w:szCs w:val="6"/>
      </w:rPr>
    </w:pPr>
  </w:p>
  <w:p w14:paraId="58F5E335" w14:textId="77777777" w:rsidR="00526A38" w:rsidRPr="00526A38" w:rsidRDefault="00526A38" w:rsidP="00526A38">
    <w:pPr>
      <w:pStyle w:val="Header"/>
      <w:jc w:val="cente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78239" w14:textId="77777777" w:rsidR="00E84729" w:rsidRDefault="00E84729">
    <w:pPr>
      <w:pStyle w:val="Header"/>
    </w:pPr>
  </w:p>
  <w:p w14:paraId="71E25623" w14:textId="0328DA5E" w:rsidR="002E11E2" w:rsidRDefault="0037019D">
    <w:pPr>
      <w:pStyle w:val="Header"/>
      <w:rPr>
        <w:sz w:val="32"/>
        <w:szCs w:val="32"/>
      </w:rPr>
    </w:pPr>
    <w:r w:rsidRPr="002E11E2">
      <w:rPr>
        <w:sz w:val="32"/>
        <w:szCs w:val="32"/>
      </w:rPr>
      <w:t>SCHEDULE AT A GLANCE</w:t>
    </w:r>
  </w:p>
  <w:p w14:paraId="4AC40CF7" w14:textId="77777777" w:rsidR="0015077F" w:rsidRPr="0015077F" w:rsidRDefault="0015077F">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5262D4"/>
    <w:multiLevelType w:val="multilevel"/>
    <w:tmpl w:val="3AECF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31739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433"/>
    <w:rsid w:val="000004FB"/>
    <w:rsid w:val="00004D47"/>
    <w:rsid w:val="000113F4"/>
    <w:rsid w:val="00024F1F"/>
    <w:rsid w:val="000252F6"/>
    <w:rsid w:val="00030189"/>
    <w:rsid w:val="000309F0"/>
    <w:rsid w:val="00032F81"/>
    <w:rsid w:val="0003605F"/>
    <w:rsid w:val="00037747"/>
    <w:rsid w:val="00043237"/>
    <w:rsid w:val="00052C44"/>
    <w:rsid w:val="00055177"/>
    <w:rsid w:val="0005538F"/>
    <w:rsid w:val="0005565A"/>
    <w:rsid w:val="000578C1"/>
    <w:rsid w:val="00061C46"/>
    <w:rsid w:val="00071836"/>
    <w:rsid w:val="0008550B"/>
    <w:rsid w:val="00090907"/>
    <w:rsid w:val="00090DA9"/>
    <w:rsid w:val="000A4DA6"/>
    <w:rsid w:val="000B2F72"/>
    <w:rsid w:val="000B767A"/>
    <w:rsid w:val="000B784E"/>
    <w:rsid w:val="000C2126"/>
    <w:rsid w:val="000C44E9"/>
    <w:rsid w:val="000C63C5"/>
    <w:rsid w:val="000C69AF"/>
    <w:rsid w:val="000D70A2"/>
    <w:rsid w:val="000E5F9D"/>
    <w:rsid w:val="000F40FE"/>
    <w:rsid w:val="00102433"/>
    <w:rsid w:val="0010486F"/>
    <w:rsid w:val="001069C4"/>
    <w:rsid w:val="001105FA"/>
    <w:rsid w:val="00116254"/>
    <w:rsid w:val="001205E4"/>
    <w:rsid w:val="00132313"/>
    <w:rsid w:val="0013374C"/>
    <w:rsid w:val="00143692"/>
    <w:rsid w:val="00143B20"/>
    <w:rsid w:val="001473B8"/>
    <w:rsid w:val="0015077F"/>
    <w:rsid w:val="00152989"/>
    <w:rsid w:val="001568F1"/>
    <w:rsid w:val="00163F12"/>
    <w:rsid w:val="0016605E"/>
    <w:rsid w:val="001757AA"/>
    <w:rsid w:val="00182BC7"/>
    <w:rsid w:val="00183B76"/>
    <w:rsid w:val="00185884"/>
    <w:rsid w:val="00190D2D"/>
    <w:rsid w:val="001927CA"/>
    <w:rsid w:val="00196793"/>
    <w:rsid w:val="001B0F70"/>
    <w:rsid w:val="001B1A89"/>
    <w:rsid w:val="001B741A"/>
    <w:rsid w:val="001C0DE6"/>
    <w:rsid w:val="001C30DB"/>
    <w:rsid w:val="001C3DFA"/>
    <w:rsid w:val="001D6D20"/>
    <w:rsid w:val="001E08EF"/>
    <w:rsid w:val="001E1F98"/>
    <w:rsid w:val="001E221F"/>
    <w:rsid w:val="001F0046"/>
    <w:rsid w:val="001F6DCB"/>
    <w:rsid w:val="002009F2"/>
    <w:rsid w:val="002032B8"/>
    <w:rsid w:val="00204775"/>
    <w:rsid w:val="002244B9"/>
    <w:rsid w:val="002311AA"/>
    <w:rsid w:val="002342D4"/>
    <w:rsid w:val="002425BA"/>
    <w:rsid w:val="00243083"/>
    <w:rsid w:val="00252B29"/>
    <w:rsid w:val="00253FA7"/>
    <w:rsid w:val="00255D79"/>
    <w:rsid w:val="00257585"/>
    <w:rsid w:val="00262FD9"/>
    <w:rsid w:val="00263047"/>
    <w:rsid w:val="00272713"/>
    <w:rsid w:val="00275196"/>
    <w:rsid w:val="00277F8D"/>
    <w:rsid w:val="00284ABA"/>
    <w:rsid w:val="00285A8A"/>
    <w:rsid w:val="00286FF9"/>
    <w:rsid w:val="0029095F"/>
    <w:rsid w:val="0029259A"/>
    <w:rsid w:val="002A2CD5"/>
    <w:rsid w:val="002A3E92"/>
    <w:rsid w:val="002A72FC"/>
    <w:rsid w:val="002B019D"/>
    <w:rsid w:val="002B1792"/>
    <w:rsid w:val="002B45E1"/>
    <w:rsid w:val="002B6829"/>
    <w:rsid w:val="002C284A"/>
    <w:rsid w:val="002C544C"/>
    <w:rsid w:val="002C678E"/>
    <w:rsid w:val="002C727C"/>
    <w:rsid w:val="002D264F"/>
    <w:rsid w:val="002E11E2"/>
    <w:rsid w:val="002E4173"/>
    <w:rsid w:val="002E5463"/>
    <w:rsid w:val="002E5603"/>
    <w:rsid w:val="002F68EA"/>
    <w:rsid w:val="002F7EFA"/>
    <w:rsid w:val="00300959"/>
    <w:rsid w:val="003028C9"/>
    <w:rsid w:val="00304008"/>
    <w:rsid w:val="003224CE"/>
    <w:rsid w:val="0032368A"/>
    <w:rsid w:val="003246B0"/>
    <w:rsid w:val="00324999"/>
    <w:rsid w:val="003304C0"/>
    <w:rsid w:val="00332B49"/>
    <w:rsid w:val="00337058"/>
    <w:rsid w:val="00350317"/>
    <w:rsid w:val="00351CC6"/>
    <w:rsid w:val="00354796"/>
    <w:rsid w:val="0036016E"/>
    <w:rsid w:val="0036757C"/>
    <w:rsid w:val="0037019D"/>
    <w:rsid w:val="00374F1C"/>
    <w:rsid w:val="0038154C"/>
    <w:rsid w:val="0038173C"/>
    <w:rsid w:val="00382227"/>
    <w:rsid w:val="00387AB4"/>
    <w:rsid w:val="003924D2"/>
    <w:rsid w:val="003946E7"/>
    <w:rsid w:val="003A4950"/>
    <w:rsid w:val="003A4A63"/>
    <w:rsid w:val="003A5324"/>
    <w:rsid w:val="003B7921"/>
    <w:rsid w:val="003C1EE2"/>
    <w:rsid w:val="003D5DB7"/>
    <w:rsid w:val="003D7C37"/>
    <w:rsid w:val="003E2316"/>
    <w:rsid w:val="003E2D10"/>
    <w:rsid w:val="003E7D5C"/>
    <w:rsid w:val="003F6117"/>
    <w:rsid w:val="00403442"/>
    <w:rsid w:val="00413107"/>
    <w:rsid w:val="00425106"/>
    <w:rsid w:val="004317DD"/>
    <w:rsid w:val="00436336"/>
    <w:rsid w:val="0045077C"/>
    <w:rsid w:val="00451DCB"/>
    <w:rsid w:val="00454EC7"/>
    <w:rsid w:val="00456119"/>
    <w:rsid w:val="00460624"/>
    <w:rsid w:val="00461957"/>
    <w:rsid w:val="004635FF"/>
    <w:rsid w:val="00464A10"/>
    <w:rsid w:val="00464AFD"/>
    <w:rsid w:val="00474B4F"/>
    <w:rsid w:val="00475F63"/>
    <w:rsid w:val="00477A5A"/>
    <w:rsid w:val="0048186C"/>
    <w:rsid w:val="0048455D"/>
    <w:rsid w:val="00495F38"/>
    <w:rsid w:val="004A2BDC"/>
    <w:rsid w:val="004A524F"/>
    <w:rsid w:val="004A6CD7"/>
    <w:rsid w:val="004A775E"/>
    <w:rsid w:val="004B0E86"/>
    <w:rsid w:val="004B4605"/>
    <w:rsid w:val="004B4E24"/>
    <w:rsid w:val="004B7574"/>
    <w:rsid w:val="004C0BE0"/>
    <w:rsid w:val="004C595A"/>
    <w:rsid w:val="004D1363"/>
    <w:rsid w:val="004D15F2"/>
    <w:rsid w:val="004D597B"/>
    <w:rsid w:val="004E0232"/>
    <w:rsid w:val="004E3AA4"/>
    <w:rsid w:val="004E3B23"/>
    <w:rsid w:val="004E5402"/>
    <w:rsid w:val="004F11B7"/>
    <w:rsid w:val="004F27A2"/>
    <w:rsid w:val="00501AE1"/>
    <w:rsid w:val="00502D4C"/>
    <w:rsid w:val="00506A46"/>
    <w:rsid w:val="00506ADE"/>
    <w:rsid w:val="0051292A"/>
    <w:rsid w:val="005139AA"/>
    <w:rsid w:val="00513B57"/>
    <w:rsid w:val="005221D5"/>
    <w:rsid w:val="00526A38"/>
    <w:rsid w:val="0054302A"/>
    <w:rsid w:val="0054403B"/>
    <w:rsid w:val="00544546"/>
    <w:rsid w:val="00544EA0"/>
    <w:rsid w:val="00550B2C"/>
    <w:rsid w:val="00555426"/>
    <w:rsid w:val="005556FC"/>
    <w:rsid w:val="0056003C"/>
    <w:rsid w:val="00563FDA"/>
    <w:rsid w:val="0058567D"/>
    <w:rsid w:val="00586333"/>
    <w:rsid w:val="00592456"/>
    <w:rsid w:val="00594551"/>
    <w:rsid w:val="0059482D"/>
    <w:rsid w:val="005A7C79"/>
    <w:rsid w:val="005B3B88"/>
    <w:rsid w:val="005B5B97"/>
    <w:rsid w:val="005C556B"/>
    <w:rsid w:val="005D12B7"/>
    <w:rsid w:val="005D4DE8"/>
    <w:rsid w:val="005D6C88"/>
    <w:rsid w:val="005E1654"/>
    <w:rsid w:val="005E2787"/>
    <w:rsid w:val="005F15CE"/>
    <w:rsid w:val="005F34DD"/>
    <w:rsid w:val="005F370F"/>
    <w:rsid w:val="005F4DC3"/>
    <w:rsid w:val="006145CA"/>
    <w:rsid w:val="00620C70"/>
    <w:rsid w:val="00625EEF"/>
    <w:rsid w:val="006268A5"/>
    <w:rsid w:val="006616CD"/>
    <w:rsid w:val="00673981"/>
    <w:rsid w:val="00683A11"/>
    <w:rsid w:val="00692CA8"/>
    <w:rsid w:val="00694961"/>
    <w:rsid w:val="00696C39"/>
    <w:rsid w:val="006A10BF"/>
    <w:rsid w:val="006A5B15"/>
    <w:rsid w:val="006A7886"/>
    <w:rsid w:val="006B0947"/>
    <w:rsid w:val="006B37E2"/>
    <w:rsid w:val="006B7358"/>
    <w:rsid w:val="006C2602"/>
    <w:rsid w:val="006C3580"/>
    <w:rsid w:val="006C681F"/>
    <w:rsid w:val="006D3E52"/>
    <w:rsid w:val="00721387"/>
    <w:rsid w:val="00721BB8"/>
    <w:rsid w:val="00743311"/>
    <w:rsid w:val="00743B3B"/>
    <w:rsid w:val="00757482"/>
    <w:rsid w:val="00780076"/>
    <w:rsid w:val="0078169F"/>
    <w:rsid w:val="00797517"/>
    <w:rsid w:val="007A1294"/>
    <w:rsid w:val="007A796D"/>
    <w:rsid w:val="007B0625"/>
    <w:rsid w:val="007C466C"/>
    <w:rsid w:val="007D5F6D"/>
    <w:rsid w:val="007D7BF4"/>
    <w:rsid w:val="007E33A8"/>
    <w:rsid w:val="007F5013"/>
    <w:rsid w:val="007F76D7"/>
    <w:rsid w:val="00801241"/>
    <w:rsid w:val="00810E4F"/>
    <w:rsid w:val="00817C19"/>
    <w:rsid w:val="00821F69"/>
    <w:rsid w:val="00835E50"/>
    <w:rsid w:val="00845C22"/>
    <w:rsid w:val="00847280"/>
    <w:rsid w:val="00861A5B"/>
    <w:rsid w:val="00864314"/>
    <w:rsid w:val="00867109"/>
    <w:rsid w:val="00877EB4"/>
    <w:rsid w:val="008926E4"/>
    <w:rsid w:val="00892BE1"/>
    <w:rsid w:val="00894F21"/>
    <w:rsid w:val="008C2E15"/>
    <w:rsid w:val="008C4D62"/>
    <w:rsid w:val="008D1881"/>
    <w:rsid w:val="008D32F2"/>
    <w:rsid w:val="008D3F5E"/>
    <w:rsid w:val="008E142A"/>
    <w:rsid w:val="008E38D8"/>
    <w:rsid w:val="008E46B5"/>
    <w:rsid w:val="00902EEC"/>
    <w:rsid w:val="0091455C"/>
    <w:rsid w:val="00920BEA"/>
    <w:rsid w:val="00923C20"/>
    <w:rsid w:val="009321B1"/>
    <w:rsid w:val="009357C6"/>
    <w:rsid w:val="00945438"/>
    <w:rsid w:val="00951201"/>
    <w:rsid w:val="0095128D"/>
    <w:rsid w:val="00957696"/>
    <w:rsid w:val="0096140F"/>
    <w:rsid w:val="0097047C"/>
    <w:rsid w:val="00971AAF"/>
    <w:rsid w:val="00972256"/>
    <w:rsid w:val="00972B5A"/>
    <w:rsid w:val="009814E2"/>
    <w:rsid w:val="009825D4"/>
    <w:rsid w:val="00985A00"/>
    <w:rsid w:val="00987329"/>
    <w:rsid w:val="009A1E5A"/>
    <w:rsid w:val="009A36B2"/>
    <w:rsid w:val="009A5F56"/>
    <w:rsid w:val="009A70F2"/>
    <w:rsid w:val="009B2A88"/>
    <w:rsid w:val="009B3AEB"/>
    <w:rsid w:val="009C0680"/>
    <w:rsid w:val="009C0CCD"/>
    <w:rsid w:val="009C36AA"/>
    <w:rsid w:val="009C5C32"/>
    <w:rsid w:val="009C6A70"/>
    <w:rsid w:val="009D509B"/>
    <w:rsid w:val="009E49E7"/>
    <w:rsid w:val="009E541B"/>
    <w:rsid w:val="009E6FF6"/>
    <w:rsid w:val="009E74A3"/>
    <w:rsid w:val="009F55D5"/>
    <w:rsid w:val="00A04EC2"/>
    <w:rsid w:val="00A11DDC"/>
    <w:rsid w:val="00A256A4"/>
    <w:rsid w:val="00A25E7F"/>
    <w:rsid w:val="00A3111E"/>
    <w:rsid w:val="00A43182"/>
    <w:rsid w:val="00A43280"/>
    <w:rsid w:val="00A43F14"/>
    <w:rsid w:val="00A47C77"/>
    <w:rsid w:val="00A6158B"/>
    <w:rsid w:val="00A63CE2"/>
    <w:rsid w:val="00A82951"/>
    <w:rsid w:val="00A90609"/>
    <w:rsid w:val="00A969CE"/>
    <w:rsid w:val="00AA3CE0"/>
    <w:rsid w:val="00AB0230"/>
    <w:rsid w:val="00AB4F43"/>
    <w:rsid w:val="00AD53DE"/>
    <w:rsid w:val="00AD624D"/>
    <w:rsid w:val="00AD719A"/>
    <w:rsid w:val="00AF2AA9"/>
    <w:rsid w:val="00AF41F2"/>
    <w:rsid w:val="00AF7D3B"/>
    <w:rsid w:val="00B10765"/>
    <w:rsid w:val="00B11305"/>
    <w:rsid w:val="00B135A5"/>
    <w:rsid w:val="00B22C0A"/>
    <w:rsid w:val="00B3782E"/>
    <w:rsid w:val="00B402D4"/>
    <w:rsid w:val="00B42834"/>
    <w:rsid w:val="00B52A0B"/>
    <w:rsid w:val="00B6210B"/>
    <w:rsid w:val="00B67DBA"/>
    <w:rsid w:val="00B74DF8"/>
    <w:rsid w:val="00B80DB0"/>
    <w:rsid w:val="00B92AF6"/>
    <w:rsid w:val="00B93E10"/>
    <w:rsid w:val="00B960F3"/>
    <w:rsid w:val="00BA12BF"/>
    <w:rsid w:val="00BA6729"/>
    <w:rsid w:val="00BB08E3"/>
    <w:rsid w:val="00BB3292"/>
    <w:rsid w:val="00BB43E3"/>
    <w:rsid w:val="00BB5813"/>
    <w:rsid w:val="00BC19FB"/>
    <w:rsid w:val="00BC34A0"/>
    <w:rsid w:val="00BC7D89"/>
    <w:rsid w:val="00BD0D54"/>
    <w:rsid w:val="00BE18B5"/>
    <w:rsid w:val="00BE514D"/>
    <w:rsid w:val="00BE79F8"/>
    <w:rsid w:val="00BE7FD9"/>
    <w:rsid w:val="00BF2C6F"/>
    <w:rsid w:val="00BF481E"/>
    <w:rsid w:val="00C039E4"/>
    <w:rsid w:val="00C06E05"/>
    <w:rsid w:val="00C12ADE"/>
    <w:rsid w:val="00C13117"/>
    <w:rsid w:val="00C161DC"/>
    <w:rsid w:val="00C319B6"/>
    <w:rsid w:val="00C44132"/>
    <w:rsid w:val="00C6292C"/>
    <w:rsid w:val="00C706D9"/>
    <w:rsid w:val="00C726DA"/>
    <w:rsid w:val="00C72B18"/>
    <w:rsid w:val="00C75269"/>
    <w:rsid w:val="00C86478"/>
    <w:rsid w:val="00C911ED"/>
    <w:rsid w:val="00CA5B24"/>
    <w:rsid w:val="00CA65CE"/>
    <w:rsid w:val="00CC0375"/>
    <w:rsid w:val="00CC0A8D"/>
    <w:rsid w:val="00CC2989"/>
    <w:rsid w:val="00CC4DB8"/>
    <w:rsid w:val="00CC7F46"/>
    <w:rsid w:val="00CD154B"/>
    <w:rsid w:val="00CD240B"/>
    <w:rsid w:val="00CE567E"/>
    <w:rsid w:val="00CE6A31"/>
    <w:rsid w:val="00CF2C3D"/>
    <w:rsid w:val="00CF5D55"/>
    <w:rsid w:val="00D049B8"/>
    <w:rsid w:val="00D12742"/>
    <w:rsid w:val="00D1501B"/>
    <w:rsid w:val="00D151DA"/>
    <w:rsid w:val="00D24F34"/>
    <w:rsid w:val="00D26502"/>
    <w:rsid w:val="00D26C0E"/>
    <w:rsid w:val="00D2799C"/>
    <w:rsid w:val="00D30E44"/>
    <w:rsid w:val="00D3489A"/>
    <w:rsid w:val="00D34F06"/>
    <w:rsid w:val="00D438F5"/>
    <w:rsid w:val="00D4751A"/>
    <w:rsid w:val="00D56530"/>
    <w:rsid w:val="00D608EF"/>
    <w:rsid w:val="00D654C0"/>
    <w:rsid w:val="00D662AA"/>
    <w:rsid w:val="00D70AE5"/>
    <w:rsid w:val="00D97BCA"/>
    <w:rsid w:val="00DB2DFF"/>
    <w:rsid w:val="00DB4693"/>
    <w:rsid w:val="00DC2FA4"/>
    <w:rsid w:val="00DC5366"/>
    <w:rsid w:val="00DF1022"/>
    <w:rsid w:val="00E039EF"/>
    <w:rsid w:val="00E03A5C"/>
    <w:rsid w:val="00E042E7"/>
    <w:rsid w:val="00E07B74"/>
    <w:rsid w:val="00E14ED1"/>
    <w:rsid w:val="00E23D60"/>
    <w:rsid w:val="00E254D0"/>
    <w:rsid w:val="00E26279"/>
    <w:rsid w:val="00E26D52"/>
    <w:rsid w:val="00E31AB6"/>
    <w:rsid w:val="00E34409"/>
    <w:rsid w:val="00E46EC7"/>
    <w:rsid w:val="00E47511"/>
    <w:rsid w:val="00E54102"/>
    <w:rsid w:val="00E546EA"/>
    <w:rsid w:val="00E65F5F"/>
    <w:rsid w:val="00E84729"/>
    <w:rsid w:val="00E9434C"/>
    <w:rsid w:val="00E96304"/>
    <w:rsid w:val="00EA169E"/>
    <w:rsid w:val="00EA5642"/>
    <w:rsid w:val="00EB7539"/>
    <w:rsid w:val="00EB7734"/>
    <w:rsid w:val="00EC6FCD"/>
    <w:rsid w:val="00ED7FB8"/>
    <w:rsid w:val="00EE0804"/>
    <w:rsid w:val="00EE2452"/>
    <w:rsid w:val="00EE439A"/>
    <w:rsid w:val="00EE4FBE"/>
    <w:rsid w:val="00EE7AB8"/>
    <w:rsid w:val="00EF3432"/>
    <w:rsid w:val="00F06540"/>
    <w:rsid w:val="00F0663B"/>
    <w:rsid w:val="00F10299"/>
    <w:rsid w:val="00F12712"/>
    <w:rsid w:val="00F220B6"/>
    <w:rsid w:val="00F22766"/>
    <w:rsid w:val="00F263BB"/>
    <w:rsid w:val="00F31C81"/>
    <w:rsid w:val="00F3370D"/>
    <w:rsid w:val="00F37522"/>
    <w:rsid w:val="00F4221C"/>
    <w:rsid w:val="00F42346"/>
    <w:rsid w:val="00F453EA"/>
    <w:rsid w:val="00F47972"/>
    <w:rsid w:val="00F50F17"/>
    <w:rsid w:val="00F51C15"/>
    <w:rsid w:val="00F6373C"/>
    <w:rsid w:val="00F650DF"/>
    <w:rsid w:val="00F869ED"/>
    <w:rsid w:val="00F91023"/>
    <w:rsid w:val="00FA04DA"/>
    <w:rsid w:val="00FA3836"/>
    <w:rsid w:val="00FB1E09"/>
    <w:rsid w:val="00FC5DDC"/>
    <w:rsid w:val="00FC6CAD"/>
    <w:rsid w:val="00FC7D36"/>
    <w:rsid w:val="00FD0A47"/>
    <w:rsid w:val="00FD35CA"/>
    <w:rsid w:val="00FD3CC3"/>
    <w:rsid w:val="00FE150E"/>
    <w:rsid w:val="00FF4D92"/>
    <w:rsid w:val="00FF6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C34688"/>
  <w15:chartTrackingRefBased/>
  <w15:docId w15:val="{574E5556-1948-4724-B3B6-DBA2B179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624"/>
    <w:pPr>
      <w:spacing w:after="0" w:line="240" w:lineRule="auto"/>
    </w:pPr>
    <w:rPr>
      <w:rFonts w:eastAsiaTheme="minorEastAsia"/>
      <w:kern w:val="0"/>
      <w:sz w:val="24"/>
      <w:szCs w:val="20"/>
      <w:lang w:eastAsia="ja-JP"/>
      <w14:ligatures w14:val="none"/>
    </w:rPr>
  </w:style>
  <w:style w:type="paragraph" w:styleId="Heading1">
    <w:name w:val="heading 1"/>
    <w:basedOn w:val="Normal"/>
    <w:next w:val="Normal"/>
    <w:link w:val="Heading1Char"/>
    <w:uiPriority w:val="9"/>
    <w:qFormat/>
    <w:rsid w:val="001024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24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24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24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24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243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43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43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43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4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24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24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24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24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24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24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24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2433"/>
    <w:rPr>
      <w:rFonts w:eastAsiaTheme="majorEastAsia" w:cstheme="majorBidi"/>
      <w:color w:val="272727" w:themeColor="text1" w:themeTint="D8"/>
    </w:rPr>
  </w:style>
  <w:style w:type="paragraph" w:styleId="Title">
    <w:name w:val="Title"/>
    <w:basedOn w:val="Normal"/>
    <w:next w:val="Normal"/>
    <w:link w:val="TitleChar"/>
    <w:uiPriority w:val="10"/>
    <w:qFormat/>
    <w:rsid w:val="0010243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4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24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4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2433"/>
    <w:pPr>
      <w:spacing w:before="160"/>
      <w:jc w:val="center"/>
    </w:pPr>
    <w:rPr>
      <w:i/>
      <w:iCs/>
      <w:color w:val="404040" w:themeColor="text1" w:themeTint="BF"/>
    </w:rPr>
  </w:style>
  <w:style w:type="character" w:customStyle="1" w:styleId="QuoteChar">
    <w:name w:val="Quote Char"/>
    <w:basedOn w:val="DefaultParagraphFont"/>
    <w:link w:val="Quote"/>
    <w:uiPriority w:val="29"/>
    <w:rsid w:val="00102433"/>
    <w:rPr>
      <w:i/>
      <w:iCs/>
      <w:color w:val="404040" w:themeColor="text1" w:themeTint="BF"/>
    </w:rPr>
  </w:style>
  <w:style w:type="paragraph" w:styleId="ListParagraph">
    <w:name w:val="List Paragraph"/>
    <w:basedOn w:val="Normal"/>
    <w:uiPriority w:val="34"/>
    <w:qFormat/>
    <w:rsid w:val="00102433"/>
    <w:pPr>
      <w:ind w:left="720"/>
      <w:contextualSpacing/>
    </w:pPr>
  </w:style>
  <w:style w:type="character" w:styleId="IntenseEmphasis">
    <w:name w:val="Intense Emphasis"/>
    <w:basedOn w:val="DefaultParagraphFont"/>
    <w:uiPriority w:val="21"/>
    <w:qFormat/>
    <w:rsid w:val="00102433"/>
    <w:rPr>
      <w:i/>
      <w:iCs/>
      <w:color w:val="0F4761" w:themeColor="accent1" w:themeShade="BF"/>
    </w:rPr>
  </w:style>
  <w:style w:type="paragraph" w:styleId="IntenseQuote">
    <w:name w:val="Intense Quote"/>
    <w:basedOn w:val="Normal"/>
    <w:next w:val="Normal"/>
    <w:link w:val="IntenseQuoteChar"/>
    <w:uiPriority w:val="30"/>
    <w:qFormat/>
    <w:rsid w:val="001024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2433"/>
    <w:rPr>
      <w:i/>
      <w:iCs/>
      <w:color w:val="0F4761" w:themeColor="accent1" w:themeShade="BF"/>
    </w:rPr>
  </w:style>
  <w:style w:type="character" w:styleId="IntenseReference">
    <w:name w:val="Intense Reference"/>
    <w:basedOn w:val="DefaultParagraphFont"/>
    <w:uiPriority w:val="32"/>
    <w:qFormat/>
    <w:rsid w:val="00102433"/>
    <w:rPr>
      <w:b/>
      <w:bCs/>
      <w:smallCaps/>
      <w:color w:val="0F4761" w:themeColor="accent1" w:themeShade="BF"/>
      <w:spacing w:val="5"/>
    </w:rPr>
  </w:style>
  <w:style w:type="table" w:styleId="TableGrid">
    <w:name w:val="Table Grid"/>
    <w:basedOn w:val="TableNormal"/>
    <w:uiPriority w:val="39"/>
    <w:rsid w:val="00F63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5B15"/>
    <w:pPr>
      <w:tabs>
        <w:tab w:val="center" w:pos="4680"/>
        <w:tab w:val="right" w:pos="9360"/>
      </w:tabs>
    </w:pPr>
  </w:style>
  <w:style w:type="character" w:customStyle="1" w:styleId="HeaderChar">
    <w:name w:val="Header Char"/>
    <w:basedOn w:val="DefaultParagraphFont"/>
    <w:link w:val="Header"/>
    <w:uiPriority w:val="99"/>
    <w:rsid w:val="006A5B15"/>
    <w:rPr>
      <w:rFonts w:eastAsiaTheme="minorEastAsia"/>
      <w:kern w:val="0"/>
      <w:sz w:val="24"/>
      <w:szCs w:val="20"/>
      <w:lang w:eastAsia="ja-JP"/>
      <w14:ligatures w14:val="none"/>
    </w:rPr>
  </w:style>
  <w:style w:type="paragraph" w:styleId="Footer">
    <w:name w:val="footer"/>
    <w:basedOn w:val="Normal"/>
    <w:link w:val="FooterChar"/>
    <w:uiPriority w:val="99"/>
    <w:unhideWhenUsed/>
    <w:rsid w:val="006A5B15"/>
    <w:pPr>
      <w:tabs>
        <w:tab w:val="center" w:pos="4680"/>
        <w:tab w:val="right" w:pos="9360"/>
      </w:tabs>
    </w:pPr>
  </w:style>
  <w:style w:type="character" w:customStyle="1" w:styleId="FooterChar">
    <w:name w:val="Footer Char"/>
    <w:basedOn w:val="DefaultParagraphFont"/>
    <w:link w:val="Footer"/>
    <w:uiPriority w:val="99"/>
    <w:rsid w:val="006A5B15"/>
    <w:rPr>
      <w:rFonts w:eastAsiaTheme="minorEastAsia"/>
      <w:kern w:val="0"/>
      <w:sz w:val="24"/>
      <w:szCs w:val="20"/>
      <w:lang w:eastAsia="ja-JP"/>
      <w14:ligatures w14:val="none"/>
    </w:rPr>
  </w:style>
  <w:style w:type="paragraph" w:styleId="NoSpacing">
    <w:name w:val="No Spacing"/>
    <w:uiPriority w:val="1"/>
    <w:qFormat/>
    <w:rsid w:val="00A432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65699">
      <w:bodyDiv w:val="1"/>
      <w:marLeft w:val="0"/>
      <w:marRight w:val="0"/>
      <w:marTop w:val="0"/>
      <w:marBottom w:val="0"/>
      <w:divBdr>
        <w:top w:val="none" w:sz="0" w:space="0" w:color="auto"/>
        <w:left w:val="none" w:sz="0" w:space="0" w:color="auto"/>
        <w:bottom w:val="none" w:sz="0" w:space="0" w:color="auto"/>
        <w:right w:val="none" w:sz="0" w:space="0" w:color="auto"/>
      </w:divBdr>
    </w:div>
    <w:div w:id="135992846">
      <w:bodyDiv w:val="1"/>
      <w:marLeft w:val="0"/>
      <w:marRight w:val="0"/>
      <w:marTop w:val="0"/>
      <w:marBottom w:val="0"/>
      <w:divBdr>
        <w:top w:val="none" w:sz="0" w:space="0" w:color="auto"/>
        <w:left w:val="none" w:sz="0" w:space="0" w:color="auto"/>
        <w:bottom w:val="none" w:sz="0" w:space="0" w:color="auto"/>
        <w:right w:val="none" w:sz="0" w:space="0" w:color="auto"/>
      </w:divBdr>
    </w:div>
    <w:div w:id="200242490">
      <w:bodyDiv w:val="1"/>
      <w:marLeft w:val="0"/>
      <w:marRight w:val="0"/>
      <w:marTop w:val="0"/>
      <w:marBottom w:val="0"/>
      <w:divBdr>
        <w:top w:val="none" w:sz="0" w:space="0" w:color="auto"/>
        <w:left w:val="none" w:sz="0" w:space="0" w:color="auto"/>
        <w:bottom w:val="none" w:sz="0" w:space="0" w:color="auto"/>
        <w:right w:val="none" w:sz="0" w:space="0" w:color="auto"/>
      </w:divBdr>
    </w:div>
    <w:div w:id="220674224">
      <w:bodyDiv w:val="1"/>
      <w:marLeft w:val="0"/>
      <w:marRight w:val="0"/>
      <w:marTop w:val="0"/>
      <w:marBottom w:val="0"/>
      <w:divBdr>
        <w:top w:val="none" w:sz="0" w:space="0" w:color="auto"/>
        <w:left w:val="none" w:sz="0" w:space="0" w:color="auto"/>
        <w:bottom w:val="none" w:sz="0" w:space="0" w:color="auto"/>
        <w:right w:val="none" w:sz="0" w:space="0" w:color="auto"/>
      </w:divBdr>
    </w:div>
    <w:div w:id="368645494">
      <w:bodyDiv w:val="1"/>
      <w:marLeft w:val="0"/>
      <w:marRight w:val="0"/>
      <w:marTop w:val="0"/>
      <w:marBottom w:val="0"/>
      <w:divBdr>
        <w:top w:val="none" w:sz="0" w:space="0" w:color="auto"/>
        <w:left w:val="none" w:sz="0" w:space="0" w:color="auto"/>
        <w:bottom w:val="none" w:sz="0" w:space="0" w:color="auto"/>
        <w:right w:val="none" w:sz="0" w:space="0" w:color="auto"/>
      </w:divBdr>
    </w:div>
    <w:div w:id="377509806">
      <w:bodyDiv w:val="1"/>
      <w:marLeft w:val="0"/>
      <w:marRight w:val="0"/>
      <w:marTop w:val="0"/>
      <w:marBottom w:val="0"/>
      <w:divBdr>
        <w:top w:val="none" w:sz="0" w:space="0" w:color="auto"/>
        <w:left w:val="none" w:sz="0" w:space="0" w:color="auto"/>
        <w:bottom w:val="none" w:sz="0" w:space="0" w:color="auto"/>
        <w:right w:val="none" w:sz="0" w:space="0" w:color="auto"/>
      </w:divBdr>
    </w:div>
    <w:div w:id="478694362">
      <w:bodyDiv w:val="1"/>
      <w:marLeft w:val="0"/>
      <w:marRight w:val="0"/>
      <w:marTop w:val="0"/>
      <w:marBottom w:val="0"/>
      <w:divBdr>
        <w:top w:val="none" w:sz="0" w:space="0" w:color="auto"/>
        <w:left w:val="none" w:sz="0" w:space="0" w:color="auto"/>
        <w:bottom w:val="none" w:sz="0" w:space="0" w:color="auto"/>
        <w:right w:val="none" w:sz="0" w:space="0" w:color="auto"/>
      </w:divBdr>
      <w:divsChild>
        <w:div w:id="923994193">
          <w:marLeft w:val="0"/>
          <w:marRight w:val="0"/>
          <w:marTop w:val="0"/>
          <w:marBottom w:val="0"/>
          <w:divBdr>
            <w:top w:val="none" w:sz="0" w:space="0" w:color="auto"/>
            <w:left w:val="none" w:sz="0" w:space="0" w:color="auto"/>
            <w:bottom w:val="none" w:sz="0" w:space="0" w:color="auto"/>
            <w:right w:val="none" w:sz="0" w:space="0" w:color="auto"/>
          </w:divBdr>
          <w:divsChild>
            <w:div w:id="15474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17046">
      <w:bodyDiv w:val="1"/>
      <w:marLeft w:val="0"/>
      <w:marRight w:val="0"/>
      <w:marTop w:val="0"/>
      <w:marBottom w:val="0"/>
      <w:divBdr>
        <w:top w:val="none" w:sz="0" w:space="0" w:color="auto"/>
        <w:left w:val="none" w:sz="0" w:space="0" w:color="auto"/>
        <w:bottom w:val="none" w:sz="0" w:space="0" w:color="auto"/>
        <w:right w:val="none" w:sz="0" w:space="0" w:color="auto"/>
      </w:divBdr>
    </w:div>
    <w:div w:id="630091488">
      <w:bodyDiv w:val="1"/>
      <w:marLeft w:val="0"/>
      <w:marRight w:val="0"/>
      <w:marTop w:val="0"/>
      <w:marBottom w:val="0"/>
      <w:divBdr>
        <w:top w:val="none" w:sz="0" w:space="0" w:color="auto"/>
        <w:left w:val="none" w:sz="0" w:space="0" w:color="auto"/>
        <w:bottom w:val="none" w:sz="0" w:space="0" w:color="auto"/>
        <w:right w:val="none" w:sz="0" w:space="0" w:color="auto"/>
      </w:divBdr>
    </w:div>
    <w:div w:id="648939758">
      <w:bodyDiv w:val="1"/>
      <w:marLeft w:val="0"/>
      <w:marRight w:val="0"/>
      <w:marTop w:val="0"/>
      <w:marBottom w:val="0"/>
      <w:divBdr>
        <w:top w:val="none" w:sz="0" w:space="0" w:color="auto"/>
        <w:left w:val="none" w:sz="0" w:space="0" w:color="auto"/>
        <w:bottom w:val="none" w:sz="0" w:space="0" w:color="auto"/>
        <w:right w:val="none" w:sz="0" w:space="0" w:color="auto"/>
      </w:divBdr>
    </w:div>
    <w:div w:id="671835825">
      <w:bodyDiv w:val="1"/>
      <w:marLeft w:val="0"/>
      <w:marRight w:val="0"/>
      <w:marTop w:val="0"/>
      <w:marBottom w:val="0"/>
      <w:divBdr>
        <w:top w:val="none" w:sz="0" w:space="0" w:color="auto"/>
        <w:left w:val="none" w:sz="0" w:space="0" w:color="auto"/>
        <w:bottom w:val="none" w:sz="0" w:space="0" w:color="auto"/>
        <w:right w:val="none" w:sz="0" w:space="0" w:color="auto"/>
      </w:divBdr>
    </w:div>
    <w:div w:id="693844493">
      <w:bodyDiv w:val="1"/>
      <w:marLeft w:val="0"/>
      <w:marRight w:val="0"/>
      <w:marTop w:val="0"/>
      <w:marBottom w:val="0"/>
      <w:divBdr>
        <w:top w:val="none" w:sz="0" w:space="0" w:color="auto"/>
        <w:left w:val="none" w:sz="0" w:space="0" w:color="auto"/>
        <w:bottom w:val="none" w:sz="0" w:space="0" w:color="auto"/>
        <w:right w:val="none" w:sz="0" w:space="0" w:color="auto"/>
      </w:divBdr>
    </w:div>
    <w:div w:id="701056822">
      <w:bodyDiv w:val="1"/>
      <w:marLeft w:val="0"/>
      <w:marRight w:val="0"/>
      <w:marTop w:val="0"/>
      <w:marBottom w:val="0"/>
      <w:divBdr>
        <w:top w:val="none" w:sz="0" w:space="0" w:color="auto"/>
        <w:left w:val="none" w:sz="0" w:space="0" w:color="auto"/>
        <w:bottom w:val="none" w:sz="0" w:space="0" w:color="auto"/>
        <w:right w:val="none" w:sz="0" w:space="0" w:color="auto"/>
      </w:divBdr>
    </w:div>
    <w:div w:id="705134288">
      <w:bodyDiv w:val="1"/>
      <w:marLeft w:val="0"/>
      <w:marRight w:val="0"/>
      <w:marTop w:val="0"/>
      <w:marBottom w:val="0"/>
      <w:divBdr>
        <w:top w:val="none" w:sz="0" w:space="0" w:color="auto"/>
        <w:left w:val="none" w:sz="0" w:space="0" w:color="auto"/>
        <w:bottom w:val="none" w:sz="0" w:space="0" w:color="auto"/>
        <w:right w:val="none" w:sz="0" w:space="0" w:color="auto"/>
      </w:divBdr>
    </w:div>
    <w:div w:id="760948030">
      <w:bodyDiv w:val="1"/>
      <w:marLeft w:val="0"/>
      <w:marRight w:val="0"/>
      <w:marTop w:val="0"/>
      <w:marBottom w:val="0"/>
      <w:divBdr>
        <w:top w:val="none" w:sz="0" w:space="0" w:color="auto"/>
        <w:left w:val="none" w:sz="0" w:space="0" w:color="auto"/>
        <w:bottom w:val="none" w:sz="0" w:space="0" w:color="auto"/>
        <w:right w:val="none" w:sz="0" w:space="0" w:color="auto"/>
      </w:divBdr>
    </w:div>
    <w:div w:id="761143042">
      <w:bodyDiv w:val="1"/>
      <w:marLeft w:val="0"/>
      <w:marRight w:val="0"/>
      <w:marTop w:val="0"/>
      <w:marBottom w:val="0"/>
      <w:divBdr>
        <w:top w:val="none" w:sz="0" w:space="0" w:color="auto"/>
        <w:left w:val="none" w:sz="0" w:space="0" w:color="auto"/>
        <w:bottom w:val="none" w:sz="0" w:space="0" w:color="auto"/>
        <w:right w:val="none" w:sz="0" w:space="0" w:color="auto"/>
      </w:divBdr>
    </w:div>
    <w:div w:id="919801132">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sChild>
        <w:div w:id="1244946567">
          <w:marLeft w:val="0"/>
          <w:marRight w:val="0"/>
          <w:marTop w:val="0"/>
          <w:marBottom w:val="0"/>
          <w:divBdr>
            <w:top w:val="none" w:sz="0" w:space="0" w:color="auto"/>
            <w:left w:val="none" w:sz="0" w:space="0" w:color="auto"/>
            <w:bottom w:val="none" w:sz="0" w:space="0" w:color="auto"/>
            <w:right w:val="none" w:sz="0" w:space="0" w:color="auto"/>
          </w:divBdr>
          <w:divsChild>
            <w:div w:id="1958101092">
              <w:marLeft w:val="0"/>
              <w:marRight w:val="0"/>
              <w:marTop w:val="0"/>
              <w:marBottom w:val="0"/>
              <w:divBdr>
                <w:top w:val="none" w:sz="0" w:space="0" w:color="auto"/>
                <w:left w:val="none" w:sz="0" w:space="0" w:color="auto"/>
                <w:bottom w:val="none" w:sz="0" w:space="0" w:color="auto"/>
                <w:right w:val="none" w:sz="0" w:space="0" w:color="auto"/>
              </w:divBdr>
              <w:divsChild>
                <w:div w:id="662205322">
                  <w:marLeft w:val="0"/>
                  <w:marRight w:val="0"/>
                  <w:marTop w:val="0"/>
                  <w:marBottom w:val="0"/>
                  <w:divBdr>
                    <w:top w:val="none" w:sz="0" w:space="0" w:color="auto"/>
                    <w:left w:val="none" w:sz="0" w:space="0" w:color="auto"/>
                    <w:bottom w:val="none" w:sz="0" w:space="0" w:color="auto"/>
                    <w:right w:val="none" w:sz="0" w:space="0" w:color="auto"/>
                  </w:divBdr>
                </w:div>
                <w:div w:id="2500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172613">
      <w:bodyDiv w:val="1"/>
      <w:marLeft w:val="0"/>
      <w:marRight w:val="0"/>
      <w:marTop w:val="0"/>
      <w:marBottom w:val="0"/>
      <w:divBdr>
        <w:top w:val="none" w:sz="0" w:space="0" w:color="auto"/>
        <w:left w:val="none" w:sz="0" w:space="0" w:color="auto"/>
        <w:bottom w:val="none" w:sz="0" w:space="0" w:color="auto"/>
        <w:right w:val="none" w:sz="0" w:space="0" w:color="auto"/>
      </w:divBdr>
      <w:divsChild>
        <w:div w:id="191310569">
          <w:marLeft w:val="0"/>
          <w:marRight w:val="0"/>
          <w:marTop w:val="0"/>
          <w:marBottom w:val="0"/>
          <w:divBdr>
            <w:top w:val="none" w:sz="0" w:space="0" w:color="auto"/>
            <w:left w:val="none" w:sz="0" w:space="0" w:color="auto"/>
            <w:bottom w:val="none" w:sz="0" w:space="0" w:color="auto"/>
            <w:right w:val="none" w:sz="0" w:space="0" w:color="auto"/>
          </w:divBdr>
          <w:divsChild>
            <w:div w:id="197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1350">
      <w:bodyDiv w:val="1"/>
      <w:marLeft w:val="0"/>
      <w:marRight w:val="0"/>
      <w:marTop w:val="0"/>
      <w:marBottom w:val="0"/>
      <w:divBdr>
        <w:top w:val="none" w:sz="0" w:space="0" w:color="auto"/>
        <w:left w:val="none" w:sz="0" w:space="0" w:color="auto"/>
        <w:bottom w:val="none" w:sz="0" w:space="0" w:color="auto"/>
        <w:right w:val="none" w:sz="0" w:space="0" w:color="auto"/>
      </w:divBdr>
    </w:div>
    <w:div w:id="983512867">
      <w:bodyDiv w:val="1"/>
      <w:marLeft w:val="0"/>
      <w:marRight w:val="0"/>
      <w:marTop w:val="0"/>
      <w:marBottom w:val="0"/>
      <w:divBdr>
        <w:top w:val="none" w:sz="0" w:space="0" w:color="auto"/>
        <w:left w:val="none" w:sz="0" w:space="0" w:color="auto"/>
        <w:bottom w:val="none" w:sz="0" w:space="0" w:color="auto"/>
        <w:right w:val="none" w:sz="0" w:space="0" w:color="auto"/>
      </w:divBdr>
    </w:div>
    <w:div w:id="995038933">
      <w:bodyDiv w:val="1"/>
      <w:marLeft w:val="0"/>
      <w:marRight w:val="0"/>
      <w:marTop w:val="0"/>
      <w:marBottom w:val="0"/>
      <w:divBdr>
        <w:top w:val="none" w:sz="0" w:space="0" w:color="auto"/>
        <w:left w:val="none" w:sz="0" w:space="0" w:color="auto"/>
        <w:bottom w:val="none" w:sz="0" w:space="0" w:color="auto"/>
        <w:right w:val="none" w:sz="0" w:space="0" w:color="auto"/>
      </w:divBdr>
    </w:div>
    <w:div w:id="1088504369">
      <w:bodyDiv w:val="1"/>
      <w:marLeft w:val="0"/>
      <w:marRight w:val="0"/>
      <w:marTop w:val="0"/>
      <w:marBottom w:val="0"/>
      <w:divBdr>
        <w:top w:val="none" w:sz="0" w:space="0" w:color="auto"/>
        <w:left w:val="none" w:sz="0" w:space="0" w:color="auto"/>
        <w:bottom w:val="none" w:sz="0" w:space="0" w:color="auto"/>
        <w:right w:val="none" w:sz="0" w:space="0" w:color="auto"/>
      </w:divBdr>
    </w:div>
    <w:div w:id="1135610411">
      <w:bodyDiv w:val="1"/>
      <w:marLeft w:val="0"/>
      <w:marRight w:val="0"/>
      <w:marTop w:val="0"/>
      <w:marBottom w:val="0"/>
      <w:divBdr>
        <w:top w:val="none" w:sz="0" w:space="0" w:color="auto"/>
        <w:left w:val="none" w:sz="0" w:space="0" w:color="auto"/>
        <w:bottom w:val="none" w:sz="0" w:space="0" w:color="auto"/>
        <w:right w:val="none" w:sz="0" w:space="0" w:color="auto"/>
      </w:divBdr>
    </w:div>
    <w:div w:id="1157842323">
      <w:bodyDiv w:val="1"/>
      <w:marLeft w:val="0"/>
      <w:marRight w:val="0"/>
      <w:marTop w:val="0"/>
      <w:marBottom w:val="0"/>
      <w:divBdr>
        <w:top w:val="none" w:sz="0" w:space="0" w:color="auto"/>
        <w:left w:val="none" w:sz="0" w:space="0" w:color="auto"/>
        <w:bottom w:val="none" w:sz="0" w:space="0" w:color="auto"/>
        <w:right w:val="none" w:sz="0" w:space="0" w:color="auto"/>
      </w:divBdr>
    </w:div>
    <w:div w:id="1185367068">
      <w:bodyDiv w:val="1"/>
      <w:marLeft w:val="0"/>
      <w:marRight w:val="0"/>
      <w:marTop w:val="0"/>
      <w:marBottom w:val="0"/>
      <w:divBdr>
        <w:top w:val="none" w:sz="0" w:space="0" w:color="auto"/>
        <w:left w:val="none" w:sz="0" w:space="0" w:color="auto"/>
        <w:bottom w:val="none" w:sz="0" w:space="0" w:color="auto"/>
        <w:right w:val="none" w:sz="0" w:space="0" w:color="auto"/>
      </w:divBdr>
    </w:div>
    <w:div w:id="1293632745">
      <w:bodyDiv w:val="1"/>
      <w:marLeft w:val="0"/>
      <w:marRight w:val="0"/>
      <w:marTop w:val="0"/>
      <w:marBottom w:val="0"/>
      <w:divBdr>
        <w:top w:val="none" w:sz="0" w:space="0" w:color="auto"/>
        <w:left w:val="none" w:sz="0" w:space="0" w:color="auto"/>
        <w:bottom w:val="none" w:sz="0" w:space="0" w:color="auto"/>
        <w:right w:val="none" w:sz="0" w:space="0" w:color="auto"/>
      </w:divBdr>
    </w:div>
    <w:div w:id="1395927775">
      <w:bodyDiv w:val="1"/>
      <w:marLeft w:val="0"/>
      <w:marRight w:val="0"/>
      <w:marTop w:val="0"/>
      <w:marBottom w:val="0"/>
      <w:divBdr>
        <w:top w:val="none" w:sz="0" w:space="0" w:color="auto"/>
        <w:left w:val="none" w:sz="0" w:space="0" w:color="auto"/>
        <w:bottom w:val="none" w:sz="0" w:space="0" w:color="auto"/>
        <w:right w:val="none" w:sz="0" w:space="0" w:color="auto"/>
      </w:divBdr>
    </w:div>
    <w:div w:id="1405104692">
      <w:bodyDiv w:val="1"/>
      <w:marLeft w:val="0"/>
      <w:marRight w:val="0"/>
      <w:marTop w:val="0"/>
      <w:marBottom w:val="0"/>
      <w:divBdr>
        <w:top w:val="none" w:sz="0" w:space="0" w:color="auto"/>
        <w:left w:val="none" w:sz="0" w:space="0" w:color="auto"/>
        <w:bottom w:val="none" w:sz="0" w:space="0" w:color="auto"/>
        <w:right w:val="none" w:sz="0" w:space="0" w:color="auto"/>
      </w:divBdr>
    </w:div>
    <w:div w:id="1581134128">
      <w:bodyDiv w:val="1"/>
      <w:marLeft w:val="0"/>
      <w:marRight w:val="0"/>
      <w:marTop w:val="0"/>
      <w:marBottom w:val="0"/>
      <w:divBdr>
        <w:top w:val="none" w:sz="0" w:space="0" w:color="auto"/>
        <w:left w:val="none" w:sz="0" w:space="0" w:color="auto"/>
        <w:bottom w:val="none" w:sz="0" w:space="0" w:color="auto"/>
        <w:right w:val="none" w:sz="0" w:space="0" w:color="auto"/>
      </w:divBdr>
    </w:div>
    <w:div w:id="1614823682">
      <w:bodyDiv w:val="1"/>
      <w:marLeft w:val="0"/>
      <w:marRight w:val="0"/>
      <w:marTop w:val="0"/>
      <w:marBottom w:val="0"/>
      <w:divBdr>
        <w:top w:val="none" w:sz="0" w:space="0" w:color="auto"/>
        <w:left w:val="none" w:sz="0" w:space="0" w:color="auto"/>
        <w:bottom w:val="none" w:sz="0" w:space="0" w:color="auto"/>
        <w:right w:val="none" w:sz="0" w:space="0" w:color="auto"/>
      </w:divBdr>
    </w:div>
    <w:div w:id="1643534379">
      <w:bodyDiv w:val="1"/>
      <w:marLeft w:val="0"/>
      <w:marRight w:val="0"/>
      <w:marTop w:val="0"/>
      <w:marBottom w:val="0"/>
      <w:divBdr>
        <w:top w:val="none" w:sz="0" w:space="0" w:color="auto"/>
        <w:left w:val="none" w:sz="0" w:space="0" w:color="auto"/>
        <w:bottom w:val="none" w:sz="0" w:space="0" w:color="auto"/>
        <w:right w:val="none" w:sz="0" w:space="0" w:color="auto"/>
      </w:divBdr>
    </w:div>
    <w:div w:id="1853032840">
      <w:bodyDiv w:val="1"/>
      <w:marLeft w:val="0"/>
      <w:marRight w:val="0"/>
      <w:marTop w:val="0"/>
      <w:marBottom w:val="0"/>
      <w:divBdr>
        <w:top w:val="none" w:sz="0" w:space="0" w:color="auto"/>
        <w:left w:val="none" w:sz="0" w:space="0" w:color="auto"/>
        <w:bottom w:val="none" w:sz="0" w:space="0" w:color="auto"/>
        <w:right w:val="none" w:sz="0" w:space="0" w:color="auto"/>
      </w:divBdr>
    </w:div>
    <w:div w:id="1866022353">
      <w:bodyDiv w:val="1"/>
      <w:marLeft w:val="0"/>
      <w:marRight w:val="0"/>
      <w:marTop w:val="0"/>
      <w:marBottom w:val="0"/>
      <w:divBdr>
        <w:top w:val="none" w:sz="0" w:space="0" w:color="auto"/>
        <w:left w:val="none" w:sz="0" w:space="0" w:color="auto"/>
        <w:bottom w:val="none" w:sz="0" w:space="0" w:color="auto"/>
        <w:right w:val="none" w:sz="0" w:space="0" w:color="auto"/>
      </w:divBdr>
      <w:divsChild>
        <w:div w:id="827402022">
          <w:marLeft w:val="0"/>
          <w:marRight w:val="0"/>
          <w:marTop w:val="0"/>
          <w:marBottom w:val="0"/>
          <w:divBdr>
            <w:top w:val="none" w:sz="0" w:space="0" w:color="auto"/>
            <w:left w:val="none" w:sz="0" w:space="0" w:color="auto"/>
            <w:bottom w:val="none" w:sz="0" w:space="0" w:color="auto"/>
            <w:right w:val="none" w:sz="0" w:space="0" w:color="auto"/>
          </w:divBdr>
          <w:divsChild>
            <w:div w:id="703753021">
              <w:marLeft w:val="0"/>
              <w:marRight w:val="0"/>
              <w:marTop w:val="0"/>
              <w:marBottom w:val="0"/>
              <w:divBdr>
                <w:top w:val="none" w:sz="0" w:space="0" w:color="auto"/>
                <w:left w:val="none" w:sz="0" w:space="0" w:color="auto"/>
                <w:bottom w:val="none" w:sz="0" w:space="0" w:color="auto"/>
                <w:right w:val="none" w:sz="0" w:space="0" w:color="auto"/>
              </w:divBdr>
              <w:divsChild>
                <w:div w:id="1995063827">
                  <w:marLeft w:val="0"/>
                  <w:marRight w:val="0"/>
                  <w:marTop w:val="0"/>
                  <w:marBottom w:val="0"/>
                  <w:divBdr>
                    <w:top w:val="none" w:sz="0" w:space="0" w:color="auto"/>
                    <w:left w:val="none" w:sz="0" w:space="0" w:color="auto"/>
                    <w:bottom w:val="none" w:sz="0" w:space="0" w:color="auto"/>
                    <w:right w:val="none" w:sz="0" w:space="0" w:color="auto"/>
                  </w:divBdr>
                </w:div>
                <w:div w:id="192291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77586">
      <w:bodyDiv w:val="1"/>
      <w:marLeft w:val="0"/>
      <w:marRight w:val="0"/>
      <w:marTop w:val="0"/>
      <w:marBottom w:val="0"/>
      <w:divBdr>
        <w:top w:val="none" w:sz="0" w:space="0" w:color="auto"/>
        <w:left w:val="none" w:sz="0" w:space="0" w:color="auto"/>
        <w:bottom w:val="none" w:sz="0" w:space="0" w:color="auto"/>
        <w:right w:val="none" w:sz="0" w:space="0" w:color="auto"/>
      </w:divBdr>
    </w:div>
    <w:div w:id="2089687864">
      <w:bodyDiv w:val="1"/>
      <w:marLeft w:val="0"/>
      <w:marRight w:val="0"/>
      <w:marTop w:val="0"/>
      <w:marBottom w:val="0"/>
      <w:divBdr>
        <w:top w:val="none" w:sz="0" w:space="0" w:color="auto"/>
        <w:left w:val="none" w:sz="0" w:space="0" w:color="auto"/>
        <w:bottom w:val="none" w:sz="0" w:space="0" w:color="auto"/>
        <w:right w:val="none" w:sz="0" w:space="0" w:color="auto"/>
      </w:divBdr>
    </w:div>
    <w:div w:id="210391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87832C85291D468612A8A291B3DA73" ma:contentTypeVersion="19" ma:contentTypeDescription="Create a new document." ma:contentTypeScope="" ma:versionID="b2b6a0900937cc629a6790987e83effd">
  <xsd:schema xmlns:xsd="http://www.w3.org/2001/XMLSchema" xmlns:xs="http://www.w3.org/2001/XMLSchema" xmlns:p="http://schemas.microsoft.com/office/2006/metadata/properties" xmlns:ns2="d114d91c-7274-4b56-9e2e-d398b5ee57b8" xmlns:ns3="69e0fc5c-99e3-4cfe-bfdc-e9bc398c7a75" targetNamespace="http://schemas.microsoft.com/office/2006/metadata/properties" ma:root="true" ma:fieldsID="fe689d10d7b3114015a42d83cf80809b" ns2:_="" ns3:_="">
    <xsd:import namespace="d114d91c-7274-4b56-9e2e-d398b5ee57b8"/>
    <xsd:import namespace="69e0fc5c-99e3-4cfe-bfdc-e9bc398c7a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TaxCatchAll" minOccurs="0"/>
                <xsd:element ref="ns2:MediaServiceGenerationTime" minOccurs="0"/>
                <xsd:element ref="ns2:MediaServiceEventHashCode" minOccurs="0"/>
                <xsd:element ref="ns2:lcf76f155ced4ddcb4097134ff3c332f"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4d91c-7274-4b56-9e2e-d398b5ee5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bca8aae-780e-459a-b88c-6aceb98d0a9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e0fc5c-99e3-4cfe-bfdc-e9bc398c7a7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4df29cc-bf71-4658-be83-89b8559d6861}" ma:internalName="TaxCatchAll" ma:showField="CatchAllData" ma:web="69e0fc5c-99e3-4cfe-bfdc-e9bc398c7a7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14d91c-7274-4b56-9e2e-d398b5ee57b8">
      <Terms xmlns="http://schemas.microsoft.com/office/infopath/2007/PartnerControls"/>
    </lcf76f155ced4ddcb4097134ff3c332f>
    <TaxCatchAll xmlns="69e0fc5c-99e3-4cfe-bfdc-e9bc398c7a7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B3F19A-93F9-433A-88E5-52BC02FC4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4d91c-7274-4b56-9e2e-d398b5ee57b8"/>
    <ds:schemaRef ds:uri="69e0fc5c-99e3-4cfe-bfdc-e9bc398c7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85FFD4-3656-4DAA-8370-93424567DD20}">
  <ds:schemaRefs>
    <ds:schemaRef ds:uri="http://schemas.microsoft.com/office/2006/metadata/properties"/>
    <ds:schemaRef ds:uri="http://schemas.microsoft.com/office/infopath/2007/PartnerControls"/>
    <ds:schemaRef ds:uri="d114d91c-7274-4b56-9e2e-d398b5ee57b8"/>
    <ds:schemaRef ds:uri="69e0fc5c-99e3-4cfe-bfdc-e9bc398c7a75"/>
  </ds:schemaRefs>
</ds:datastoreItem>
</file>

<file path=customXml/itemProps3.xml><?xml version="1.0" encoding="utf-8"?>
<ds:datastoreItem xmlns:ds="http://schemas.openxmlformats.org/officeDocument/2006/customXml" ds:itemID="{C6553A5E-A3DC-4ACF-A7BD-81AE6D950C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8</Pages>
  <Words>4294</Words>
  <Characters>24952</Characters>
  <Application>Microsoft Office Word</Application>
  <DocSecurity>0</DocSecurity>
  <Lines>693</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Amie Williamson</dc:creator>
  <cp:keywords/>
  <dc:description/>
  <cp:lastModifiedBy>Amie Williamson</cp:lastModifiedBy>
  <cp:revision>113</cp:revision>
  <cp:lastPrinted>2025-04-30T14:32:00Z</cp:lastPrinted>
  <dcterms:created xsi:type="dcterms:W3CDTF">2025-05-01T01:11:00Z</dcterms:created>
  <dcterms:modified xsi:type="dcterms:W3CDTF">2025-05-07T21:14:00Z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0x0101003887832C85291D468612A8A291B3DA73</vt:lpwstr>
  </property>
  <property fmtid="{D5CDD505-2E9C-101B-9397-08002B2CF9AE}" pid="3" name="MediaServiceImageTags">
    <vt:lpwstr/>
  </property>
  <property fmtid="{D5CDD505-2E9C-101B-9397-08002B2CF9AE}" pid="4" name="GrammarlyDocumentId">
    <vt:lpwstr>34cd961e-11bc-4d36-b1a0-a336fc168807</vt:lpwstr>
  </property>
</Properties>
</file>