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0CEDA" w14:textId="77777777" w:rsidR="00093885" w:rsidRPr="005A0D26" w:rsidRDefault="00093885" w:rsidP="00093885">
      <w:pPr>
        <w:spacing w:after="120"/>
        <w:contextualSpacing/>
        <w:jc w:val="center"/>
        <w:rPr>
          <w:rFonts w:cstheme="minorHAnsi"/>
          <w:b/>
          <w:sz w:val="28"/>
          <w:szCs w:val="28"/>
        </w:rPr>
      </w:pPr>
      <w:r w:rsidRPr="005A0D26">
        <w:rPr>
          <w:rFonts w:cstheme="minorHAnsi"/>
          <w:noProof/>
        </w:rPr>
        <w:drawing>
          <wp:inline distT="0" distB="0" distL="0" distR="0" wp14:anchorId="2F1D4C22" wp14:editId="11FE91CA">
            <wp:extent cx="1502970" cy="639789"/>
            <wp:effectExtent l="0" t="0" r="2540" b="8255"/>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7970" cy="671715"/>
                    </a:xfrm>
                    <a:prstGeom prst="rect">
                      <a:avLst/>
                    </a:prstGeom>
                    <a:noFill/>
                    <a:ln>
                      <a:noFill/>
                    </a:ln>
                  </pic:spPr>
                </pic:pic>
              </a:graphicData>
            </a:graphic>
          </wp:inline>
        </w:drawing>
      </w:r>
    </w:p>
    <w:p w14:paraId="5BDC776E" w14:textId="37CE26B8" w:rsidR="00093885" w:rsidRPr="005A0D26" w:rsidRDefault="00093885" w:rsidP="00093885">
      <w:pPr>
        <w:spacing w:after="120"/>
        <w:contextualSpacing/>
        <w:rPr>
          <w:rFonts w:cstheme="minorHAnsi"/>
          <w:b/>
          <w:sz w:val="28"/>
          <w:szCs w:val="28"/>
        </w:rPr>
      </w:pPr>
      <w:r w:rsidRPr="005A0D26">
        <w:rPr>
          <w:rFonts w:cstheme="minorHAnsi"/>
          <w:b/>
          <w:sz w:val="28"/>
          <w:szCs w:val="28"/>
        </w:rPr>
        <w:t xml:space="preserve">                                                                                                                                                                                                                                                                                                                                                                                                                                                        </w:t>
      </w:r>
    </w:p>
    <w:p w14:paraId="33DEA914" w14:textId="2A5585BF" w:rsidR="00093885" w:rsidRDefault="00093885" w:rsidP="005B1BFF">
      <w:pPr>
        <w:tabs>
          <w:tab w:val="center" w:pos="5112"/>
        </w:tabs>
        <w:jc w:val="center"/>
        <w:rPr>
          <w:rFonts w:cstheme="minorHAnsi"/>
          <w:b/>
          <w:sz w:val="28"/>
          <w:szCs w:val="28"/>
        </w:rPr>
      </w:pPr>
      <w:r w:rsidRPr="005A0D26">
        <w:rPr>
          <w:rFonts w:cstheme="minorHAnsi"/>
          <w:b/>
          <w:sz w:val="28"/>
          <w:szCs w:val="28"/>
        </w:rPr>
        <w:t xml:space="preserve">Federal Advocacy &amp; Public Policy </w:t>
      </w:r>
      <w:r w:rsidR="00CE071C">
        <w:rPr>
          <w:rFonts w:cstheme="minorHAnsi"/>
          <w:b/>
          <w:sz w:val="28"/>
          <w:szCs w:val="28"/>
        </w:rPr>
        <w:t>Team</w:t>
      </w:r>
    </w:p>
    <w:p w14:paraId="0009303F" w14:textId="44E71E39" w:rsidR="00E479BD" w:rsidRDefault="000E4810" w:rsidP="00093885">
      <w:pPr>
        <w:jc w:val="center"/>
        <w:rPr>
          <w:rFonts w:cstheme="minorHAnsi"/>
        </w:rPr>
      </w:pPr>
      <w:r>
        <w:rPr>
          <w:rFonts w:cstheme="minorHAnsi"/>
        </w:rPr>
        <w:t>April 2</w:t>
      </w:r>
      <w:r w:rsidR="001D368B">
        <w:rPr>
          <w:rFonts w:cstheme="minorHAnsi"/>
        </w:rPr>
        <w:t>, 2021</w:t>
      </w:r>
    </w:p>
    <w:p w14:paraId="4F5BE728" w14:textId="77777777" w:rsidR="00D311BB" w:rsidRPr="00D311BB" w:rsidRDefault="00D311BB" w:rsidP="00D311BB">
      <w:pPr>
        <w:spacing w:after="0" w:line="240" w:lineRule="auto"/>
        <w:contextualSpacing/>
        <w:jc w:val="center"/>
        <w:rPr>
          <w:rFonts w:eastAsia="Times New Roman" w:cstheme="minorHAnsi"/>
          <w:b/>
          <w:bCs/>
          <w:sz w:val="28"/>
          <w:szCs w:val="28"/>
        </w:rPr>
      </w:pPr>
      <w:r w:rsidRPr="00D311BB">
        <w:rPr>
          <w:rFonts w:eastAsia="Times New Roman" w:cstheme="minorHAnsi"/>
          <w:b/>
          <w:bCs/>
          <w:sz w:val="28"/>
          <w:szCs w:val="28"/>
        </w:rPr>
        <w:t>NSBA Weekly Update</w:t>
      </w:r>
    </w:p>
    <w:p w14:paraId="0D5506A7" w14:textId="77777777" w:rsidR="005C65E6" w:rsidRDefault="005C65E6" w:rsidP="00F22D44">
      <w:pPr>
        <w:spacing w:after="0" w:line="240" w:lineRule="auto"/>
        <w:rPr>
          <w:rFonts w:ascii="Calibri" w:eastAsia="Times New Roman" w:hAnsi="Calibri" w:cs="Calibri"/>
          <w:b/>
          <w:bCs/>
          <w:sz w:val="28"/>
          <w:szCs w:val="28"/>
        </w:rPr>
      </w:pPr>
    </w:p>
    <w:p w14:paraId="3B434A43" w14:textId="77777777" w:rsidR="000E4810" w:rsidRPr="000E4810" w:rsidRDefault="000E4810" w:rsidP="000E4810">
      <w:pPr>
        <w:spacing w:after="0" w:line="240" w:lineRule="auto"/>
        <w:rPr>
          <w:rFonts w:ascii="Calibri" w:eastAsia="Times New Roman" w:hAnsi="Calibri" w:cs="Calibri"/>
          <w:b/>
          <w:bCs/>
          <w:sz w:val="28"/>
          <w:szCs w:val="28"/>
        </w:rPr>
      </w:pPr>
      <w:r w:rsidRPr="000E4810">
        <w:rPr>
          <w:rFonts w:ascii="Calibri" w:eastAsia="Times New Roman" w:hAnsi="Calibri" w:cs="Calibri"/>
          <w:b/>
          <w:bCs/>
          <w:sz w:val="28"/>
          <w:szCs w:val="28"/>
        </w:rPr>
        <w:t xml:space="preserve">Congressional Update </w:t>
      </w:r>
    </w:p>
    <w:p w14:paraId="1F84C32F" w14:textId="77777777" w:rsidR="000E4810" w:rsidRPr="000E4810" w:rsidRDefault="000E4810" w:rsidP="000E4810">
      <w:pPr>
        <w:spacing w:after="0" w:line="240" w:lineRule="auto"/>
        <w:rPr>
          <w:rFonts w:ascii="Calibri" w:eastAsia="Times New Roman" w:hAnsi="Calibri" w:cs="Calibri"/>
        </w:rPr>
      </w:pPr>
    </w:p>
    <w:p w14:paraId="4340A98E" w14:textId="77777777" w:rsidR="000E4810" w:rsidRPr="000E4810" w:rsidRDefault="000E4810" w:rsidP="000E4810">
      <w:pPr>
        <w:spacing w:after="0" w:line="240" w:lineRule="auto"/>
        <w:ind w:left="720"/>
        <w:rPr>
          <w:rFonts w:ascii="Calibri" w:eastAsia="Calibri" w:hAnsi="Calibri" w:cs="Calibri"/>
          <w:color w:val="000000"/>
        </w:rPr>
      </w:pPr>
      <w:r w:rsidRPr="000E4810">
        <w:rPr>
          <w:rFonts w:ascii="Calibri" w:eastAsia="Times New Roman" w:hAnsi="Calibri" w:cs="Calibri"/>
          <w:b/>
          <w:bCs/>
          <w:color w:val="000000"/>
          <w:sz w:val="24"/>
          <w:szCs w:val="24"/>
        </w:rPr>
        <w:t xml:space="preserve">President Biden Unveils Infrastructure Proposal </w:t>
      </w:r>
    </w:p>
    <w:p w14:paraId="22B5915E" w14:textId="1B08D67D" w:rsidR="000E4810" w:rsidRPr="000E4810" w:rsidRDefault="000E4810" w:rsidP="000E4810">
      <w:pPr>
        <w:spacing w:after="0" w:line="240" w:lineRule="auto"/>
        <w:ind w:left="720"/>
        <w:rPr>
          <w:rFonts w:ascii="Calibri" w:eastAsia="Calibri" w:hAnsi="Calibri" w:cs="Calibri"/>
          <w:color w:val="000000"/>
        </w:rPr>
      </w:pPr>
      <w:r w:rsidRPr="000E4810">
        <w:rPr>
          <w:rFonts w:ascii="Calibri" w:eastAsia="Calibri" w:hAnsi="Calibri" w:cs="Calibri"/>
          <w:color w:val="000000"/>
        </w:rPr>
        <w:t>On Wednesday, March 31, the Biden administration released a long-awaited legislative proposal to invest roughly $2.3 trillion in infrastructure projects and related efforts over the next eight years. Dubbed the “</w:t>
      </w:r>
      <w:hyperlink r:id="rId12" w:history="1">
        <w:r w:rsidRPr="000E4810">
          <w:rPr>
            <w:rFonts w:ascii="Calibri" w:eastAsia="Calibri" w:hAnsi="Calibri" w:cs="Calibri"/>
            <w:color w:val="0000FF"/>
            <w:u w:val="single"/>
          </w:rPr>
          <w:t>American Jobs Plan</w:t>
        </w:r>
      </w:hyperlink>
      <w:r w:rsidRPr="000E4810">
        <w:rPr>
          <w:rFonts w:ascii="Calibri" w:eastAsia="Calibri" w:hAnsi="Calibri" w:cs="Calibri"/>
          <w:color w:val="000000"/>
        </w:rPr>
        <w:t xml:space="preserve">,” the proposal outlines a multitude of areas that the administration would like Congress to prioritize for infrastructure investment as part of a larger push to spur further economic recovery. Of </w:t>
      </w:r>
      <w:proofErr w:type="gramStart"/>
      <w:r w:rsidRPr="000E4810">
        <w:rPr>
          <w:rFonts w:ascii="Calibri" w:eastAsia="Calibri" w:hAnsi="Calibri" w:cs="Calibri"/>
          <w:color w:val="000000"/>
        </w:rPr>
        <w:t>particular note</w:t>
      </w:r>
      <w:proofErr w:type="gramEnd"/>
      <w:r w:rsidRPr="000E4810">
        <w:rPr>
          <w:rFonts w:ascii="Calibri" w:eastAsia="Calibri" w:hAnsi="Calibri" w:cs="Calibri"/>
          <w:color w:val="000000"/>
        </w:rPr>
        <w:t xml:space="preserve">, the proposal envisions a new $100 billion investment specifically dedicated to modernizing existing </w:t>
      </w:r>
      <w:r w:rsidR="00E20D69">
        <w:rPr>
          <w:rFonts w:ascii="Calibri" w:eastAsia="Calibri" w:hAnsi="Calibri" w:cs="Calibri"/>
          <w:color w:val="000000"/>
        </w:rPr>
        <w:t xml:space="preserve">structures </w:t>
      </w:r>
      <w:r w:rsidRPr="000E4810">
        <w:rPr>
          <w:rFonts w:ascii="Calibri" w:eastAsia="Calibri" w:hAnsi="Calibri" w:cs="Calibri"/>
          <w:color w:val="000000"/>
        </w:rPr>
        <w:t xml:space="preserve">and building new K-12 school facilities. The plan also proposes $12 billion and $25 billion for these same purposes for community colleges and childcare facilities, respectively. The proposal also seeks to invest heavily in the nation’s digital infrastructure, recommending Congress dedicate $100 billion to expand broadband access and increase affordability. To fund these and many other new proposed investments, the American Jobs Plan recommends tax increases on corporations and high-income earners among other provisions intended to raise revenue. </w:t>
      </w:r>
    </w:p>
    <w:p w14:paraId="2A968264" w14:textId="77777777" w:rsidR="000E4810" w:rsidRPr="000E4810" w:rsidRDefault="000E4810" w:rsidP="000E4810">
      <w:pPr>
        <w:spacing w:after="0" w:line="240" w:lineRule="auto"/>
        <w:ind w:left="720"/>
        <w:rPr>
          <w:rFonts w:ascii="Calibri" w:eastAsia="Calibri" w:hAnsi="Calibri" w:cs="Calibri"/>
        </w:rPr>
      </w:pPr>
    </w:p>
    <w:p w14:paraId="6B14F57E" w14:textId="77777777" w:rsidR="000E4810" w:rsidRPr="000E4810" w:rsidRDefault="000E4810" w:rsidP="000E4810">
      <w:pPr>
        <w:spacing w:after="0" w:line="240" w:lineRule="auto"/>
        <w:ind w:left="720"/>
        <w:rPr>
          <w:rFonts w:ascii="Calibri" w:eastAsia="Calibri" w:hAnsi="Calibri" w:cs="Calibri"/>
          <w:color w:val="000000"/>
        </w:rPr>
      </w:pPr>
      <w:r w:rsidRPr="000E4810">
        <w:rPr>
          <w:rFonts w:ascii="Calibri" w:eastAsia="Calibri" w:hAnsi="Calibri" w:cs="Calibri"/>
        </w:rPr>
        <w:t xml:space="preserve">Democratic education leaders, Chairman Scott (D-VA) and Chairwoman Murray (D-WA), </w:t>
      </w:r>
      <w:hyperlink r:id="rId13" w:history="1">
        <w:r w:rsidRPr="000E4810">
          <w:rPr>
            <w:rFonts w:ascii="Calibri" w:eastAsia="Calibri" w:hAnsi="Calibri" w:cs="Calibri"/>
            <w:color w:val="0000FF"/>
            <w:u w:val="single"/>
          </w:rPr>
          <w:t>expressed</w:t>
        </w:r>
      </w:hyperlink>
      <w:r w:rsidRPr="000E4810">
        <w:rPr>
          <w:rFonts w:ascii="Calibri" w:eastAsia="Calibri" w:hAnsi="Calibri" w:cs="Calibri"/>
        </w:rPr>
        <w:t xml:space="preserve"> early </w:t>
      </w:r>
      <w:hyperlink r:id="rId14" w:history="1">
        <w:r w:rsidRPr="000E4810">
          <w:rPr>
            <w:rFonts w:ascii="Calibri" w:eastAsia="Calibri" w:hAnsi="Calibri" w:cs="Calibri"/>
            <w:color w:val="0000FF"/>
            <w:u w:val="single"/>
          </w:rPr>
          <w:t>support</w:t>
        </w:r>
      </w:hyperlink>
      <w:r w:rsidRPr="000E4810">
        <w:rPr>
          <w:rFonts w:ascii="Calibri" w:eastAsia="Calibri" w:hAnsi="Calibri" w:cs="Calibri"/>
        </w:rPr>
        <w:t xml:space="preserve"> for the proposal upon its release. However, Congressional Republicans have been much less </w:t>
      </w:r>
      <w:hyperlink r:id="rId15" w:history="1">
        <w:r w:rsidRPr="000E4810">
          <w:rPr>
            <w:rFonts w:ascii="Calibri" w:eastAsia="Calibri" w:hAnsi="Calibri" w:cs="Calibri"/>
            <w:color w:val="0000FF"/>
            <w:u w:val="single"/>
          </w:rPr>
          <w:t>receptive</w:t>
        </w:r>
      </w:hyperlink>
      <w:r w:rsidRPr="000E4810">
        <w:rPr>
          <w:rFonts w:ascii="Calibri" w:eastAsia="Calibri" w:hAnsi="Calibri" w:cs="Calibri"/>
        </w:rPr>
        <w:t xml:space="preserve"> to this initial legislative proposal from the Biden Administration. With both the House and the Senate on recess through most of next week, lawmakers will have ample opportunity to consider the proposal before returning to Washington, D.C. later this month. A White House factsheet on the plan can be accessed </w:t>
      </w:r>
      <w:hyperlink r:id="rId16" w:history="1">
        <w:r w:rsidRPr="000E4810">
          <w:rPr>
            <w:rFonts w:ascii="Calibri" w:eastAsia="Calibri" w:hAnsi="Calibri" w:cs="Calibri"/>
            <w:color w:val="0000FF"/>
            <w:u w:val="single"/>
          </w:rPr>
          <w:t>here</w:t>
        </w:r>
      </w:hyperlink>
      <w:r w:rsidRPr="000E4810">
        <w:rPr>
          <w:rFonts w:ascii="Calibri" w:eastAsia="Calibri" w:hAnsi="Calibri" w:cs="Calibri"/>
        </w:rPr>
        <w:t xml:space="preserve">. </w:t>
      </w:r>
      <w:r w:rsidRPr="000E4810">
        <w:rPr>
          <w:rFonts w:ascii="Calibri" w:eastAsia="Calibri" w:hAnsi="Calibri" w:cs="Calibri"/>
          <w:b/>
          <w:bCs/>
          <w:color w:val="000000"/>
        </w:rPr>
        <w:t xml:space="preserve">  </w:t>
      </w:r>
    </w:p>
    <w:p w14:paraId="1E1AC156" w14:textId="77777777" w:rsidR="000E4810" w:rsidRPr="000E4810" w:rsidRDefault="000E4810" w:rsidP="000E4810">
      <w:pPr>
        <w:spacing w:after="0" w:line="240" w:lineRule="auto"/>
        <w:rPr>
          <w:rFonts w:ascii="Calibri" w:eastAsia="Times New Roman" w:hAnsi="Calibri" w:cs="Calibri"/>
          <w:color w:val="000000"/>
        </w:rPr>
      </w:pPr>
    </w:p>
    <w:p w14:paraId="0377BCB7" w14:textId="77777777" w:rsidR="000E4810" w:rsidRPr="000E4810" w:rsidRDefault="000E4810" w:rsidP="000E4810">
      <w:pPr>
        <w:spacing w:after="0" w:line="240" w:lineRule="auto"/>
        <w:rPr>
          <w:rFonts w:ascii="Times New Roman" w:eastAsia="Times New Roman" w:hAnsi="Times New Roman" w:cs="Times New Roman"/>
          <w:b/>
          <w:bCs/>
          <w:sz w:val="28"/>
          <w:szCs w:val="28"/>
        </w:rPr>
      </w:pPr>
      <w:r w:rsidRPr="000E4810">
        <w:rPr>
          <w:rFonts w:ascii="Calibri" w:eastAsia="Times New Roman" w:hAnsi="Calibri" w:cs="Calibri"/>
          <w:b/>
          <w:bCs/>
          <w:sz w:val="28"/>
          <w:szCs w:val="28"/>
        </w:rPr>
        <w:t xml:space="preserve">Administration Update </w:t>
      </w:r>
    </w:p>
    <w:p w14:paraId="238F5C00" w14:textId="77777777" w:rsidR="000E4810" w:rsidRPr="000E4810" w:rsidRDefault="000E4810" w:rsidP="000E4810">
      <w:pPr>
        <w:spacing w:after="0" w:line="240" w:lineRule="auto"/>
        <w:rPr>
          <w:rFonts w:ascii="Calibri" w:eastAsia="Times New Roman" w:hAnsi="Calibri" w:cs="Calibri"/>
        </w:rPr>
      </w:pPr>
    </w:p>
    <w:p w14:paraId="4DC92339" w14:textId="77777777" w:rsidR="000E4810" w:rsidRPr="000E4810" w:rsidRDefault="000E4810" w:rsidP="000E4810">
      <w:pPr>
        <w:spacing w:after="0" w:line="240" w:lineRule="auto"/>
        <w:ind w:left="720"/>
        <w:rPr>
          <w:rFonts w:ascii="Calibri" w:eastAsia="Times New Roman" w:hAnsi="Calibri" w:cs="Calibri"/>
          <w:b/>
          <w:bCs/>
          <w:sz w:val="24"/>
          <w:szCs w:val="24"/>
        </w:rPr>
      </w:pPr>
      <w:r w:rsidRPr="000E4810">
        <w:rPr>
          <w:rFonts w:ascii="Calibri" w:eastAsia="Times New Roman" w:hAnsi="Calibri" w:cs="Calibri"/>
          <w:b/>
          <w:bCs/>
          <w:sz w:val="24"/>
          <w:szCs w:val="24"/>
        </w:rPr>
        <w:t xml:space="preserve">USED Announces (Some) State Waiver Decisions </w:t>
      </w:r>
    </w:p>
    <w:p w14:paraId="38591687" w14:textId="77777777" w:rsidR="000E4810" w:rsidRPr="000E4810" w:rsidRDefault="000E4810" w:rsidP="000E4810">
      <w:pPr>
        <w:spacing w:after="0" w:line="240" w:lineRule="auto"/>
        <w:ind w:left="720"/>
        <w:rPr>
          <w:rFonts w:ascii="Calibri" w:eastAsia="Times New Roman" w:hAnsi="Calibri" w:cs="Calibri"/>
        </w:rPr>
      </w:pPr>
      <w:r w:rsidRPr="000E4810">
        <w:rPr>
          <w:rFonts w:ascii="Calibri" w:eastAsia="Times New Roman" w:hAnsi="Calibri" w:cs="Calibri"/>
        </w:rPr>
        <w:t xml:space="preserve">Late Friday evening, March 26, the U.S. Department of Education (USED) released several </w:t>
      </w:r>
      <w:hyperlink r:id="rId17" w:history="1">
        <w:r w:rsidRPr="000E4810">
          <w:rPr>
            <w:rFonts w:ascii="Calibri" w:eastAsia="Times New Roman" w:hAnsi="Calibri" w:cs="Calibri"/>
            <w:color w:val="0000FF"/>
            <w:u w:val="single"/>
          </w:rPr>
          <w:t>decisions</w:t>
        </w:r>
      </w:hyperlink>
      <w:r w:rsidRPr="000E4810">
        <w:rPr>
          <w:rFonts w:ascii="Calibri" w:eastAsia="Times New Roman" w:hAnsi="Calibri" w:cs="Calibri"/>
        </w:rPr>
        <w:t xml:space="preserve"> regarding state waiver requests related to the Every Student Succeeds Act (ESSA). In response to the ongoing pandemic, several states have sought to waive federally mandated testing requirements as part of ESSA. Since President Biden’s inauguration earlier this year, USED has made clear that it will not issue “blanket waivers” for states absolving them of these testing requirements for a second year in a row. In Friday’s communications to states, USED formally denied assessment broad waiver requests from </w:t>
      </w:r>
      <w:hyperlink r:id="rId18" w:history="1">
        <w:r w:rsidRPr="000E4810">
          <w:rPr>
            <w:rFonts w:ascii="Calibri" w:eastAsia="Times New Roman" w:hAnsi="Calibri" w:cs="Calibri"/>
            <w:color w:val="0000FF"/>
            <w:u w:val="single"/>
          </w:rPr>
          <w:t>Georgia</w:t>
        </w:r>
      </w:hyperlink>
      <w:r w:rsidRPr="000E4810">
        <w:rPr>
          <w:rFonts w:ascii="Calibri" w:eastAsia="Times New Roman" w:hAnsi="Calibri" w:cs="Calibri"/>
        </w:rPr>
        <w:t xml:space="preserve"> and </w:t>
      </w:r>
      <w:hyperlink r:id="rId19" w:history="1">
        <w:r w:rsidRPr="000E4810">
          <w:rPr>
            <w:rFonts w:ascii="Calibri" w:eastAsia="Times New Roman" w:hAnsi="Calibri" w:cs="Calibri"/>
            <w:color w:val="0000FF"/>
            <w:u w:val="single"/>
          </w:rPr>
          <w:t>South Carolina.</w:t>
        </w:r>
      </w:hyperlink>
      <w:r w:rsidRPr="000E4810">
        <w:rPr>
          <w:rFonts w:ascii="Calibri" w:eastAsia="Times New Roman" w:hAnsi="Calibri" w:cs="Calibri"/>
        </w:rPr>
        <w:t xml:space="preserve"> Conversely, USED approved </w:t>
      </w:r>
      <w:hyperlink r:id="rId20" w:history="1">
        <w:r w:rsidRPr="000E4810">
          <w:rPr>
            <w:rFonts w:ascii="Calibri" w:eastAsia="Times New Roman" w:hAnsi="Calibri" w:cs="Calibri"/>
            <w:color w:val="0000FF"/>
            <w:u w:val="single"/>
          </w:rPr>
          <w:t>Colorado’s</w:t>
        </w:r>
      </w:hyperlink>
      <w:r w:rsidRPr="000E4810">
        <w:rPr>
          <w:rFonts w:ascii="Calibri" w:eastAsia="Times New Roman" w:hAnsi="Calibri" w:cs="Calibri"/>
        </w:rPr>
        <w:t xml:space="preserve"> more narrow request for additional testing flexibilities. In response to several other states, the department has asked for additional information as it considers other requests for flexibilities regarding the implementation of ESSA this spring. </w:t>
      </w:r>
    </w:p>
    <w:p w14:paraId="4CC20432" w14:textId="77777777" w:rsidR="000E4810" w:rsidRPr="000E4810" w:rsidRDefault="000E4810" w:rsidP="000E4810">
      <w:pPr>
        <w:spacing w:after="0" w:line="240" w:lineRule="auto"/>
        <w:ind w:left="720"/>
        <w:rPr>
          <w:rFonts w:ascii="Calibri" w:eastAsia="Times New Roman" w:hAnsi="Calibri" w:cs="Calibri"/>
          <w:b/>
          <w:bCs/>
          <w:sz w:val="24"/>
          <w:szCs w:val="24"/>
        </w:rPr>
      </w:pPr>
    </w:p>
    <w:p w14:paraId="4A27D31F" w14:textId="77777777" w:rsidR="000E4810" w:rsidRPr="000E4810" w:rsidRDefault="000E4810" w:rsidP="000E4810">
      <w:pPr>
        <w:spacing w:after="0" w:line="240" w:lineRule="auto"/>
        <w:ind w:left="720"/>
        <w:rPr>
          <w:rFonts w:ascii="Calibri" w:eastAsia="Times New Roman" w:hAnsi="Calibri" w:cs="Calibri"/>
          <w:b/>
          <w:bCs/>
          <w:sz w:val="24"/>
          <w:szCs w:val="24"/>
        </w:rPr>
      </w:pPr>
      <w:r w:rsidRPr="000E4810">
        <w:rPr>
          <w:rFonts w:ascii="Calibri" w:eastAsia="Times New Roman" w:hAnsi="Calibri" w:cs="Calibri"/>
          <w:b/>
          <w:bCs/>
          <w:sz w:val="24"/>
          <w:szCs w:val="24"/>
        </w:rPr>
        <w:t xml:space="preserve">GAO Report on State and School Pandemic Education Funding </w:t>
      </w:r>
    </w:p>
    <w:p w14:paraId="74DB27BF" w14:textId="1C65334E" w:rsidR="000E4810" w:rsidRPr="000E4810" w:rsidRDefault="000E4810" w:rsidP="000E4810">
      <w:pPr>
        <w:spacing w:after="0" w:line="240" w:lineRule="auto"/>
        <w:ind w:left="720"/>
        <w:rPr>
          <w:rFonts w:ascii="Calibri" w:eastAsia="Times New Roman" w:hAnsi="Calibri" w:cs="Calibri"/>
        </w:rPr>
      </w:pPr>
      <w:r w:rsidRPr="000E4810">
        <w:rPr>
          <w:rFonts w:ascii="Calibri" w:eastAsia="Times New Roman" w:hAnsi="Calibri" w:cs="Calibri"/>
        </w:rPr>
        <w:t xml:space="preserve">On Wednesday, March 31, the Government Accountability Office (GAO) released a new </w:t>
      </w:r>
      <w:hyperlink r:id="rId21" w:history="1">
        <w:r w:rsidRPr="000E4810">
          <w:rPr>
            <w:rFonts w:ascii="Calibri" w:eastAsia="Times New Roman" w:hAnsi="Calibri" w:cs="Calibri"/>
            <w:color w:val="0000FF"/>
            <w:u w:val="single"/>
          </w:rPr>
          <w:t>report</w:t>
        </w:r>
      </w:hyperlink>
      <w:r w:rsidRPr="000E4810">
        <w:rPr>
          <w:rFonts w:ascii="Calibri" w:eastAsia="Times New Roman" w:hAnsi="Calibri" w:cs="Calibri"/>
        </w:rPr>
        <w:t xml:space="preserve"> examining the federal government’s overall response to the COVID-19 pandemic. As part of this effort, the GAO </w:t>
      </w:r>
      <w:r w:rsidRPr="000E4810">
        <w:rPr>
          <w:rFonts w:ascii="Calibri" w:eastAsia="Times New Roman" w:hAnsi="Calibri" w:cs="Calibri"/>
        </w:rPr>
        <w:lastRenderedPageBreak/>
        <w:t xml:space="preserve">specifically examined the U.S. Department of Education’s (USED) ongoing efforts to track how states and school districts are making use of billions of dollars in pandemic relief funding. The report found that USED’s current approach to tracking this spending could inaccurately portray the amount of funding </w:t>
      </w:r>
      <w:proofErr w:type="gramStart"/>
      <w:r w:rsidRPr="000E4810">
        <w:rPr>
          <w:rFonts w:ascii="Calibri" w:eastAsia="Times New Roman" w:hAnsi="Calibri" w:cs="Calibri"/>
        </w:rPr>
        <w:t>actually spent</w:t>
      </w:r>
      <w:proofErr w:type="gramEnd"/>
      <w:r w:rsidRPr="000E4810">
        <w:rPr>
          <w:rFonts w:ascii="Calibri" w:eastAsia="Times New Roman" w:hAnsi="Calibri" w:cs="Calibri"/>
        </w:rPr>
        <w:t xml:space="preserve"> by states and school districts. The report goes on to make </w:t>
      </w:r>
      <w:r w:rsidR="00117CD9" w:rsidRPr="000E4810">
        <w:rPr>
          <w:rFonts w:ascii="Calibri" w:eastAsia="Times New Roman" w:hAnsi="Calibri" w:cs="Calibri"/>
        </w:rPr>
        <w:t>several</w:t>
      </w:r>
      <w:r w:rsidRPr="000E4810">
        <w:rPr>
          <w:rFonts w:ascii="Calibri" w:eastAsia="Times New Roman" w:hAnsi="Calibri" w:cs="Calibri"/>
        </w:rPr>
        <w:t xml:space="preserve"> recommendations, including that USED, “... regularly collect and publicly report information on school districts’ financial commitments (obligations), as well as outlays (expenditures) in order to more completely reflect the status of their use of federal COVID-19 relief funds.” USED has expressed agreement with this finding and related recommendations and plans to modify annual reporting requirements to </w:t>
      </w:r>
      <w:r w:rsidR="00117CD9" w:rsidRPr="000E4810">
        <w:rPr>
          <w:rFonts w:ascii="Calibri" w:eastAsia="Times New Roman" w:hAnsi="Calibri" w:cs="Calibri"/>
        </w:rPr>
        <w:t>capture this information more accurately</w:t>
      </w:r>
      <w:r w:rsidRPr="000E4810">
        <w:rPr>
          <w:rFonts w:ascii="Calibri" w:eastAsia="Times New Roman" w:hAnsi="Calibri" w:cs="Calibri"/>
        </w:rPr>
        <w:t xml:space="preserve"> </w:t>
      </w:r>
      <w:r w:rsidR="00117CD9">
        <w:rPr>
          <w:rFonts w:ascii="Calibri" w:eastAsia="Times New Roman" w:hAnsi="Calibri" w:cs="Calibri"/>
        </w:rPr>
        <w:t xml:space="preserve">going </w:t>
      </w:r>
      <w:r w:rsidRPr="000E4810">
        <w:rPr>
          <w:rFonts w:ascii="Calibri" w:eastAsia="Times New Roman" w:hAnsi="Calibri" w:cs="Calibri"/>
        </w:rPr>
        <w:t>forward.</w:t>
      </w:r>
    </w:p>
    <w:p w14:paraId="1690C246" w14:textId="77777777" w:rsidR="000E4810" w:rsidRPr="000E4810" w:rsidRDefault="000E4810" w:rsidP="000E4810">
      <w:pPr>
        <w:spacing w:after="0" w:line="240" w:lineRule="auto"/>
        <w:ind w:left="720"/>
        <w:rPr>
          <w:rFonts w:ascii="Calibri" w:eastAsia="Times New Roman" w:hAnsi="Calibri" w:cs="Calibri"/>
          <w:b/>
          <w:bCs/>
          <w:sz w:val="24"/>
          <w:szCs w:val="24"/>
        </w:rPr>
      </w:pPr>
    </w:p>
    <w:p w14:paraId="4A79C2E2" w14:textId="77777777" w:rsidR="000E4810" w:rsidRPr="000E4810" w:rsidRDefault="000E4810" w:rsidP="000E4810">
      <w:pPr>
        <w:spacing w:after="0" w:line="240" w:lineRule="auto"/>
        <w:ind w:left="720"/>
        <w:rPr>
          <w:rFonts w:ascii="Calibri" w:eastAsia="Times New Roman" w:hAnsi="Calibri" w:cs="Calibri"/>
          <w:b/>
          <w:bCs/>
          <w:sz w:val="24"/>
          <w:szCs w:val="24"/>
        </w:rPr>
      </w:pPr>
      <w:r w:rsidRPr="000E4810">
        <w:rPr>
          <w:rFonts w:ascii="Calibri" w:eastAsia="Times New Roman" w:hAnsi="Calibri" w:cs="Calibri"/>
          <w:b/>
          <w:bCs/>
          <w:sz w:val="24"/>
          <w:szCs w:val="24"/>
        </w:rPr>
        <w:t>FCC Connectivity Fund Comment Deadline Next Week</w:t>
      </w:r>
    </w:p>
    <w:p w14:paraId="3C362E92" w14:textId="77777777" w:rsidR="000E4810" w:rsidRPr="000E4810" w:rsidRDefault="000E4810" w:rsidP="000E4810">
      <w:pPr>
        <w:spacing w:after="0" w:line="240" w:lineRule="auto"/>
        <w:ind w:left="720"/>
        <w:rPr>
          <w:rFonts w:ascii="Calibri" w:eastAsia="Times New Roman" w:hAnsi="Calibri" w:cs="Calibri"/>
        </w:rPr>
      </w:pPr>
      <w:r w:rsidRPr="000E4810">
        <w:rPr>
          <w:rFonts w:ascii="Calibri" w:eastAsia="Times New Roman" w:hAnsi="Calibri" w:cs="Calibri"/>
        </w:rPr>
        <w:t xml:space="preserve">Last month, the Federal Communications Commission (FCC) </w:t>
      </w:r>
      <w:hyperlink r:id="rId22" w:history="1">
        <w:r w:rsidRPr="000E4810">
          <w:rPr>
            <w:rFonts w:ascii="Calibri" w:eastAsia="Times New Roman" w:hAnsi="Calibri" w:cs="Calibri"/>
            <w:color w:val="0000FF"/>
            <w:u w:val="single"/>
          </w:rPr>
          <w:t>announ</w:t>
        </w:r>
        <w:r w:rsidRPr="000E4810">
          <w:rPr>
            <w:rFonts w:ascii="Calibri" w:eastAsia="Times New Roman" w:hAnsi="Calibri" w:cs="Calibri"/>
            <w:color w:val="0000FF"/>
            <w:u w:val="single"/>
          </w:rPr>
          <w:t>c</w:t>
        </w:r>
        <w:r w:rsidRPr="000E4810">
          <w:rPr>
            <w:rFonts w:ascii="Calibri" w:eastAsia="Times New Roman" w:hAnsi="Calibri" w:cs="Calibri"/>
            <w:color w:val="0000FF"/>
            <w:u w:val="single"/>
          </w:rPr>
          <w:t>ed</w:t>
        </w:r>
      </w:hyperlink>
      <w:r w:rsidRPr="000E4810">
        <w:rPr>
          <w:rFonts w:ascii="Calibri" w:eastAsia="Times New Roman" w:hAnsi="Calibri" w:cs="Calibri"/>
        </w:rPr>
        <w:t xml:space="preserve"> that it was seeking input from the public on how best to structure rules regarding the Emergency Connectivity Fund—$7.171 billion in funding authorized by the American Rescue Plan Act of 2021 (</w:t>
      </w:r>
      <w:hyperlink r:id="rId23" w:history="1">
        <w:r w:rsidRPr="000E4810">
          <w:rPr>
            <w:rFonts w:ascii="Calibri" w:eastAsia="Times New Roman" w:hAnsi="Calibri" w:cs="Calibri"/>
            <w:color w:val="0000FF"/>
            <w:u w:val="single"/>
          </w:rPr>
          <w:t>P.</w:t>
        </w:r>
        <w:r w:rsidRPr="000E4810">
          <w:rPr>
            <w:rFonts w:ascii="Calibri" w:eastAsia="Times New Roman" w:hAnsi="Calibri" w:cs="Calibri"/>
            <w:color w:val="0000FF"/>
            <w:u w:val="single"/>
          </w:rPr>
          <w:t>L</w:t>
        </w:r>
        <w:r w:rsidRPr="000E4810">
          <w:rPr>
            <w:rFonts w:ascii="Calibri" w:eastAsia="Times New Roman" w:hAnsi="Calibri" w:cs="Calibri"/>
            <w:color w:val="0000FF"/>
            <w:u w:val="single"/>
          </w:rPr>
          <w:t>. 117-2</w:t>
        </w:r>
      </w:hyperlink>
      <w:r w:rsidRPr="000E4810">
        <w:rPr>
          <w:rFonts w:ascii="Calibri" w:eastAsia="Times New Roman" w:hAnsi="Calibri" w:cs="Calibri"/>
        </w:rPr>
        <w:t xml:space="preserve">) intended to allow schools and libraries to use these funds to purchase eligible connectivity equipment and devices. These additional funds provided by the ARP aim to help more students afford internet-capable devices and reduce the so-called homework gap and larger digital divide exacerbated by the ongoing pandemic. Comments are due next week, April 5, with reply comments due April 23.  </w:t>
      </w:r>
    </w:p>
    <w:p w14:paraId="05A5620C" w14:textId="77777777" w:rsidR="000E4810" w:rsidRPr="000E4810" w:rsidRDefault="000E4810" w:rsidP="000E4810">
      <w:pPr>
        <w:spacing w:after="0" w:line="240" w:lineRule="auto"/>
        <w:rPr>
          <w:rFonts w:ascii="Calibri" w:eastAsia="Times New Roman" w:hAnsi="Calibri" w:cs="Calibri"/>
        </w:rPr>
      </w:pPr>
    </w:p>
    <w:p w14:paraId="34AF1305" w14:textId="77777777" w:rsidR="000E4810" w:rsidRPr="000E4810" w:rsidRDefault="000E4810" w:rsidP="000E4810">
      <w:pPr>
        <w:spacing w:after="0" w:line="240" w:lineRule="auto"/>
        <w:contextualSpacing/>
        <w:rPr>
          <w:rFonts w:ascii="Calibri" w:eastAsia="Times New Roman" w:hAnsi="Calibri" w:cs="Calibri"/>
          <w:b/>
          <w:sz w:val="28"/>
          <w:szCs w:val="28"/>
        </w:rPr>
      </w:pPr>
      <w:r w:rsidRPr="000E4810">
        <w:rPr>
          <w:rFonts w:ascii="Calibri" w:eastAsia="Times New Roman" w:hAnsi="Calibri" w:cs="Calibri"/>
          <w:b/>
          <w:sz w:val="28"/>
          <w:szCs w:val="28"/>
        </w:rPr>
        <w:t>Bills</w:t>
      </w:r>
    </w:p>
    <w:p w14:paraId="3B79642F" w14:textId="77777777" w:rsidR="000E4810" w:rsidRPr="000E4810" w:rsidRDefault="000E4810" w:rsidP="000E4810">
      <w:pPr>
        <w:spacing w:before="100" w:after="0" w:line="240" w:lineRule="auto"/>
        <w:ind w:left="720" w:hanging="360"/>
        <w:outlineLvl w:val="0"/>
        <w:rPr>
          <w:rFonts w:ascii="Times New Roman" w:eastAsia="Times New Roman" w:hAnsi="Times New Roman" w:cs="Times New Roman"/>
          <w:b/>
          <w:bCs/>
          <w:kern w:val="36"/>
          <w:sz w:val="48"/>
          <w:szCs w:val="48"/>
        </w:rPr>
      </w:pPr>
      <w:r w:rsidRPr="000E4810">
        <w:rPr>
          <w:rFonts w:ascii="Symbol" w:eastAsia="Times New Roman" w:hAnsi="Symbol" w:cs="Times New Roman"/>
          <w:kern w:val="36"/>
        </w:rPr>
        <w:t>·</w:t>
      </w:r>
      <w:r w:rsidRPr="000E4810">
        <w:rPr>
          <w:rFonts w:ascii="Times New Roman" w:eastAsia="Times New Roman" w:hAnsi="Times New Roman" w:cs="Times New Roman"/>
          <w:kern w:val="36"/>
          <w:sz w:val="14"/>
          <w:szCs w:val="14"/>
        </w:rPr>
        <w:t xml:space="preserve">         </w:t>
      </w:r>
      <w:hyperlink r:id="rId24" w:history="1">
        <w:r w:rsidRPr="000E4810">
          <w:rPr>
            <w:rFonts w:ascii="Calibri" w:eastAsia="Times New Roman" w:hAnsi="Calibri" w:cs="Calibri"/>
            <w:b/>
            <w:bCs/>
            <w:color w:val="0000FF"/>
            <w:kern w:val="36"/>
            <w:u w:val="single"/>
          </w:rPr>
          <w:t>S.10</w:t>
        </w:r>
        <w:r w:rsidRPr="000E4810">
          <w:rPr>
            <w:rFonts w:ascii="Calibri" w:eastAsia="Times New Roman" w:hAnsi="Calibri" w:cs="Calibri"/>
            <w:b/>
            <w:bCs/>
            <w:color w:val="0000FF"/>
            <w:kern w:val="36"/>
            <w:u w:val="single"/>
          </w:rPr>
          <w:t>2</w:t>
        </w:r>
        <w:r w:rsidRPr="000E4810">
          <w:rPr>
            <w:rFonts w:ascii="Calibri" w:eastAsia="Times New Roman" w:hAnsi="Calibri" w:cs="Calibri"/>
            <w:b/>
            <w:bCs/>
            <w:color w:val="0000FF"/>
            <w:kern w:val="36"/>
            <w:u w:val="single"/>
          </w:rPr>
          <w:t>6</w:t>
        </w:r>
      </w:hyperlink>
      <w:r w:rsidRPr="000E4810">
        <w:rPr>
          <w:rFonts w:ascii="Calibri" w:eastAsia="Times New Roman" w:hAnsi="Calibri" w:cs="Calibri"/>
          <w:kern w:val="36"/>
        </w:rPr>
        <w:t xml:space="preserve"> A bill to assist States in, and pay for the Federal share of the cost of, defraying the cost of pre-apprenticeships or related instruction associated with qualified apprenticeship programs, and for other purposes. Sponsor: </w:t>
      </w:r>
      <w:hyperlink r:id="rId25" w:tgtFrame="_blank" w:history="1">
        <w:r w:rsidRPr="000E4810">
          <w:rPr>
            <w:rFonts w:ascii="Calibri" w:eastAsia="Times New Roman" w:hAnsi="Calibri" w:cs="Calibri"/>
            <w:b/>
            <w:bCs/>
            <w:color w:val="0000FF"/>
            <w:kern w:val="36"/>
            <w:u w:val="single"/>
          </w:rPr>
          <w:t>Sen. Klobuchar</w:t>
        </w:r>
        <w:r w:rsidRPr="000E4810">
          <w:rPr>
            <w:rFonts w:ascii="Calibri" w:eastAsia="Times New Roman" w:hAnsi="Calibri" w:cs="Calibri"/>
            <w:b/>
            <w:bCs/>
            <w:color w:val="0000FF"/>
            <w:kern w:val="36"/>
            <w:u w:val="single"/>
          </w:rPr>
          <w:t>,</w:t>
        </w:r>
        <w:r w:rsidRPr="000E4810">
          <w:rPr>
            <w:rFonts w:ascii="Calibri" w:eastAsia="Times New Roman" w:hAnsi="Calibri" w:cs="Calibri"/>
            <w:b/>
            <w:bCs/>
            <w:color w:val="0000FF"/>
            <w:kern w:val="36"/>
            <w:u w:val="single"/>
          </w:rPr>
          <w:t xml:space="preserve"> Amy [D-MN]</w:t>
        </w:r>
      </w:hyperlink>
    </w:p>
    <w:p w14:paraId="255A695E" w14:textId="77777777" w:rsidR="00B31C50" w:rsidRPr="00B31C50" w:rsidRDefault="00B31C50" w:rsidP="00B31C50">
      <w:pPr>
        <w:spacing w:after="0" w:line="240" w:lineRule="auto"/>
        <w:rPr>
          <w:rFonts w:ascii="Calibri" w:eastAsia="Times New Roman" w:hAnsi="Calibri" w:cs="Calibri"/>
        </w:rPr>
      </w:pPr>
    </w:p>
    <w:p w14:paraId="3DA2AF33" w14:textId="0EB2E791" w:rsidR="00724DF1" w:rsidRPr="00724DF1" w:rsidRDefault="00724DF1" w:rsidP="00724DF1">
      <w:pPr>
        <w:spacing w:after="0" w:line="240" w:lineRule="auto"/>
        <w:contextualSpacing/>
        <w:rPr>
          <w:rFonts w:ascii="Calibri" w:eastAsia="Times New Roman" w:hAnsi="Calibri" w:cs="Calibri"/>
          <w:b/>
          <w:bCs/>
          <w:sz w:val="28"/>
          <w:szCs w:val="28"/>
        </w:rPr>
      </w:pPr>
      <w:r w:rsidRPr="00724DF1">
        <w:rPr>
          <w:rFonts w:ascii="Calibri" w:eastAsia="Times New Roman" w:hAnsi="Calibri" w:cs="Calibri"/>
          <w:b/>
          <w:bCs/>
          <w:sz w:val="28"/>
          <w:szCs w:val="28"/>
        </w:rPr>
        <w:t xml:space="preserve">NSBA Update </w:t>
      </w:r>
    </w:p>
    <w:p w14:paraId="4B72BC5E" w14:textId="77777777" w:rsidR="000E6A56" w:rsidRDefault="000E6A56" w:rsidP="00C23F96">
      <w:pPr>
        <w:spacing w:after="0" w:line="240" w:lineRule="auto"/>
        <w:rPr>
          <w:rFonts w:eastAsia="Calibri" w:cstheme="minorHAnsi"/>
          <w:b/>
          <w:bCs/>
          <w:color w:val="333333"/>
        </w:rPr>
      </w:pPr>
    </w:p>
    <w:p w14:paraId="0C610EE9" w14:textId="08AAE158" w:rsidR="009E1A05" w:rsidRDefault="00657B5A" w:rsidP="000E4810">
      <w:pPr>
        <w:spacing w:after="0" w:line="240" w:lineRule="auto"/>
        <w:rPr>
          <w:rFonts w:eastAsia="Calibri" w:cstheme="minorHAnsi"/>
          <w:color w:val="333333"/>
        </w:rPr>
      </w:pPr>
      <w:r>
        <w:rPr>
          <w:rFonts w:eastAsia="Calibri" w:cstheme="minorHAnsi"/>
          <w:b/>
          <w:bCs/>
          <w:color w:val="333333"/>
        </w:rPr>
        <w:t>New NSBA Blog on NAEP and Music Education</w:t>
      </w:r>
      <w:r w:rsidR="0045691C">
        <w:rPr>
          <w:rFonts w:eastAsia="Calibri" w:cstheme="minorHAnsi"/>
          <w:b/>
          <w:bCs/>
          <w:color w:val="333333"/>
        </w:rPr>
        <w:t xml:space="preserve">:  </w:t>
      </w:r>
      <w:r w:rsidR="00C23F96">
        <w:rPr>
          <w:rFonts w:eastAsia="Calibri" w:cstheme="minorHAnsi"/>
          <w:color w:val="333333"/>
        </w:rPr>
        <w:t>The</w:t>
      </w:r>
      <w:r>
        <w:rPr>
          <w:rFonts w:eastAsia="Calibri" w:cstheme="minorHAnsi"/>
          <w:color w:val="333333"/>
        </w:rPr>
        <w:t xml:space="preserve"> NSBA Center for Public Education recently released a blog that </w:t>
      </w:r>
      <w:r w:rsidRPr="00657B5A">
        <w:rPr>
          <w:rFonts w:eastAsia="Calibri" w:cstheme="minorHAnsi"/>
          <w:color w:val="333333"/>
        </w:rPr>
        <w:t>explores music education, from the newly released 2016 NAEP assessments in music and visual arts results to its role in school transformation.</w:t>
      </w:r>
      <w:r>
        <w:rPr>
          <w:rFonts w:eastAsia="Calibri" w:cstheme="minorHAnsi"/>
          <w:color w:val="333333"/>
        </w:rPr>
        <w:t xml:space="preserve"> As we navigate through the pandemic is it important to remember the vital role the arts can play</w:t>
      </w:r>
      <w:r w:rsidR="00117CD9">
        <w:rPr>
          <w:rFonts w:eastAsia="Calibri" w:cstheme="minorHAnsi"/>
          <w:color w:val="333333"/>
        </w:rPr>
        <w:t xml:space="preserve"> to help students have a full educational experience</w:t>
      </w:r>
      <w:r>
        <w:rPr>
          <w:rFonts w:eastAsia="Calibri" w:cstheme="minorHAnsi"/>
          <w:color w:val="333333"/>
        </w:rPr>
        <w:t xml:space="preserve">. You can view the blog </w:t>
      </w:r>
      <w:hyperlink r:id="rId26" w:history="1">
        <w:r w:rsidRPr="00657B5A">
          <w:rPr>
            <w:rStyle w:val="Hyperlink"/>
            <w:rFonts w:eastAsia="Calibri" w:cstheme="minorHAnsi"/>
          </w:rPr>
          <w:t>he</w:t>
        </w:r>
        <w:r w:rsidRPr="00657B5A">
          <w:rPr>
            <w:rStyle w:val="Hyperlink"/>
            <w:rFonts w:eastAsia="Calibri" w:cstheme="minorHAnsi"/>
          </w:rPr>
          <w:t>r</w:t>
        </w:r>
        <w:r w:rsidRPr="00657B5A">
          <w:rPr>
            <w:rStyle w:val="Hyperlink"/>
            <w:rFonts w:eastAsia="Calibri" w:cstheme="minorHAnsi"/>
          </w:rPr>
          <w:t>e</w:t>
        </w:r>
      </w:hyperlink>
    </w:p>
    <w:p w14:paraId="33244CAF" w14:textId="7A4E4441" w:rsidR="00120D38" w:rsidRPr="00120D38" w:rsidRDefault="00120D38" w:rsidP="00BA5962">
      <w:pPr>
        <w:spacing w:after="0" w:line="240" w:lineRule="auto"/>
        <w:contextualSpacing/>
        <w:rPr>
          <w:rFonts w:eastAsia="Times New Roman" w:cstheme="minorHAnsi"/>
          <w:vanish/>
          <w:sz w:val="28"/>
          <w:szCs w:val="28"/>
          <w:u w:val="single"/>
        </w:rPr>
      </w:pPr>
    </w:p>
    <w:sectPr w:rsidR="00120D38" w:rsidRPr="00120D38" w:rsidSect="0032759E">
      <w:footerReference w:type="default" r:id="rId27"/>
      <w:footerReference w:type="first" r:id="rId28"/>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635CC" w14:textId="77777777" w:rsidR="00E62AEA" w:rsidRDefault="00E62AEA" w:rsidP="00E859C9">
      <w:pPr>
        <w:spacing w:after="0" w:line="240" w:lineRule="auto"/>
      </w:pPr>
      <w:r>
        <w:separator/>
      </w:r>
    </w:p>
  </w:endnote>
  <w:endnote w:type="continuationSeparator" w:id="0">
    <w:p w14:paraId="313CFF65" w14:textId="77777777" w:rsidR="00E62AEA" w:rsidRDefault="00E62AEA" w:rsidP="00E8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5235658"/>
      <w:docPartObj>
        <w:docPartGallery w:val="Page Numbers (Bottom of Page)"/>
        <w:docPartUnique/>
      </w:docPartObj>
    </w:sdtPr>
    <w:sdtEndPr>
      <w:rPr>
        <w:noProof/>
      </w:rPr>
    </w:sdtEndPr>
    <w:sdtContent>
      <w:p w14:paraId="5E3363E0" w14:textId="2642FB9D" w:rsidR="00C65BF0" w:rsidRDefault="00C65B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703463" w14:textId="77777777" w:rsidR="00C65BF0" w:rsidRDefault="00C65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72305"/>
      <w:docPartObj>
        <w:docPartGallery w:val="Page Numbers (Bottom of Page)"/>
        <w:docPartUnique/>
      </w:docPartObj>
    </w:sdtPr>
    <w:sdtEndPr>
      <w:rPr>
        <w:noProof/>
      </w:rPr>
    </w:sdtEndPr>
    <w:sdtContent>
      <w:p w14:paraId="4333ABE3" w14:textId="703F0FD9" w:rsidR="00C65BF0" w:rsidRDefault="00C65B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8C0C91" w14:textId="77777777" w:rsidR="00C65BF0" w:rsidRDefault="00C65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A5DC2" w14:textId="77777777" w:rsidR="00E62AEA" w:rsidRDefault="00E62AEA" w:rsidP="00E859C9">
      <w:pPr>
        <w:spacing w:after="0" w:line="240" w:lineRule="auto"/>
      </w:pPr>
      <w:r>
        <w:separator/>
      </w:r>
    </w:p>
  </w:footnote>
  <w:footnote w:type="continuationSeparator" w:id="0">
    <w:p w14:paraId="35A58445" w14:textId="77777777" w:rsidR="00E62AEA" w:rsidRDefault="00E62AEA" w:rsidP="00E85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D45D4"/>
    <w:multiLevelType w:val="hybridMultilevel"/>
    <w:tmpl w:val="427CE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A37923"/>
    <w:multiLevelType w:val="hybridMultilevel"/>
    <w:tmpl w:val="EC1A5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E72883"/>
    <w:multiLevelType w:val="hybridMultilevel"/>
    <w:tmpl w:val="062C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11D71"/>
    <w:multiLevelType w:val="hybridMultilevel"/>
    <w:tmpl w:val="373C4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3000C7"/>
    <w:multiLevelType w:val="hybridMultilevel"/>
    <w:tmpl w:val="5C48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53D6E"/>
    <w:multiLevelType w:val="hybridMultilevel"/>
    <w:tmpl w:val="C598F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D9A4EB1"/>
    <w:multiLevelType w:val="hybridMultilevel"/>
    <w:tmpl w:val="00FE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C1591"/>
    <w:multiLevelType w:val="hybridMultilevel"/>
    <w:tmpl w:val="26D63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2356A9E"/>
    <w:multiLevelType w:val="hybridMultilevel"/>
    <w:tmpl w:val="B720B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9407DB"/>
    <w:multiLevelType w:val="hybridMultilevel"/>
    <w:tmpl w:val="28B40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EDC1A29"/>
    <w:multiLevelType w:val="hybridMultilevel"/>
    <w:tmpl w:val="153AB7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7B74CE6"/>
    <w:multiLevelType w:val="hybridMultilevel"/>
    <w:tmpl w:val="BD3C37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5E553E7E"/>
    <w:multiLevelType w:val="hybridMultilevel"/>
    <w:tmpl w:val="7262A344"/>
    <w:lvl w:ilvl="0" w:tplc="06EE351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3603646"/>
    <w:multiLevelType w:val="hybridMultilevel"/>
    <w:tmpl w:val="B6266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61E5FE5"/>
    <w:multiLevelType w:val="multilevel"/>
    <w:tmpl w:val="62B2A7A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67903F11"/>
    <w:multiLevelType w:val="hybridMultilevel"/>
    <w:tmpl w:val="49940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A771AE1"/>
    <w:multiLevelType w:val="hybridMultilevel"/>
    <w:tmpl w:val="12B639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1"/>
  </w:num>
  <w:num w:numId="2">
    <w:abstractNumId w:val="15"/>
  </w:num>
  <w:num w:numId="3">
    <w:abstractNumId w:val="4"/>
  </w:num>
  <w:num w:numId="4">
    <w:abstractNumId w:val="14"/>
  </w:num>
  <w:num w:numId="5">
    <w:abstractNumId w:val="10"/>
  </w:num>
  <w:num w:numId="6">
    <w:abstractNumId w:val="2"/>
  </w:num>
  <w:num w:numId="7">
    <w:abstractNumId w:val="6"/>
  </w:num>
  <w:num w:numId="8">
    <w:abstractNumId w:val="9"/>
  </w:num>
  <w:num w:numId="9">
    <w:abstractNumId w:val="3"/>
  </w:num>
  <w:num w:numId="10">
    <w:abstractNumId w:val="7"/>
  </w:num>
  <w:num w:numId="11">
    <w:abstractNumId w:val="1"/>
  </w:num>
  <w:num w:numId="12">
    <w:abstractNumId w:val="13"/>
  </w:num>
  <w:num w:numId="13">
    <w:abstractNumId w:val="12"/>
  </w:num>
  <w:num w:numId="14">
    <w:abstractNumId w:val="0"/>
  </w:num>
  <w:num w:numId="15">
    <w:abstractNumId w:val="16"/>
  </w:num>
  <w:num w:numId="16">
    <w:abstractNumId w:val="5"/>
  </w:num>
  <w:num w:numId="17">
    <w:abstractNumId w:val="8"/>
  </w:num>
  <w:num w:numId="1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A7"/>
    <w:rsid w:val="000011A5"/>
    <w:rsid w:val="00002313"/>
    <w:rsid w:val="000023C0"/>
    <w:rsid w:val="00002C50"/>
    <w:rsid w:val="00002F9F"/>
    <w:rsid w:val="000039D6"/>
    <w:rsid w:val="00003F2A"/>
    <w:rsid w:val="00004B7F"/>
    <w:rsid w:val="000051A4"/>
    <w:rsid w:val="000069EB"/>
    <w:rsid w:val="00007620"/>
    <w:rsid w:val="00010073"/>
    <w:rsid w:val="00011211"/>
    <w:rsid w:val="00011242"/>
    <w:rsid w:val="00011617"/>
    <w:rsid w:val="00012A05"/>
    <w:rsid w:val="00012C13"/>
    <w:rsid w:val="00014E93"/>
    <w:rsid w:val="000159F3"/>
    <w:rsid w:val="00016A2E"/>
    <w:rsid w:val="00016AE6"/>
    <w:rsid w:val="00021B16"/>
    <w:rsid w:val="000225F8"/>
    <w:rsid w:val="00022CD3"/>
    <w:rsid w:val="0002346B"/>
    <w:rsid w:val="00026647"/>
    <w:rsid w:val="00027405"/>
    <w:rsid w:val="000300E0"/>
    <w:rsid w:val="00030628"/>
    <w:rsid w:val="000316A0"/>
    <w:rsid w:val="00032AB7"/>
    <w:rsid w:val="00033FE3"/>
    <w:rsid w:val="00035B83"/>
    <w:rsid w:val="00040400"/>
    <w:rsid w:val="000418CA"/>
    <w:rsid w:val="0004405E"/>
    <w:rsid w:val="00044445"/>
    <w:rsid w:val="00046098"/>
    <w:rsid w:val="00050CA0"/>
    <w:rsid w:val="00051513"/>
    <w:rsid w:val="00052998"/>
    <w:rsid w:val="00054B9B"/>
    <w:rsid w:val="000564F1"/>
    <w:rsid w:val="000567CE"/>
    <w:rsid w:val="00057205"/>
    <w:rsid w:val="00057572"/>
    <w:rsid w:val="00060156"/>
    <w:rsid w:val="00060A68"/>
    <w:rsid w:val="00060ECE"/>
    <w:rsid w:val="00061E46"/>
    <w:rsid w:val="00062BD7"/>
    <w:rsid w:val="00064DF8"/>
    <w:rsid w:val="00065406"/>
    <w:rsid w:val="0006683D"/>
    <w:rsid w:val="000708D9"/>
    <w:rsid w:val="000712B0"/>
    <w:rsid w:val="000718E4"/>
    <w:rsid w:val="00073CA7"/>
    <w:rsid w:val="000752B6"/>
    <w:rsid w:val="0007562F"/>
    <w:rsid w:val="000767A5"/>
    <w:rsid w:val="00076D3C"/>
    <w:rsid w:val="00077C02"/>
    <w:rsid w:val="000808F1"/>
    <w:rsid w:val="00081EBD"/>
    <w:rsid w:val="000826BD"/>
    <w:rsid w:val="0008292C"/>
    <w:rsid w:val="0008369B"/>
    <w:rsid w:val="00084F9C"/>
    <w:rsid w:val="000856C6"/>
    <w:rsid w:val="00086FB3"/>
    <w:rsid w:val="00087ADD"/>
    <w:rsid w:val="0009069C"/>
    <w:rsid w:val="00092621"/>
    <w:rsid w:val="000927A9"/>
    <w:rsid w:val="00093885"/>
    <w:rsid w:val="000966B4"/>
    <w:rsid w:val="00096A68"/>
    <w:rsid w:val="0009724D"/>
    <w:rsid w:val="0009788B"/>
    <w:rsid w:val="000A15F8"/>
    <w:rsid w:val="000A235F"/>
    <w:rsid w:val="000A2EF9"/>
    <w:rsid w:val="000A499F"/>
    <w:rsid w:val="000A5218"/>
    <w:rsid w:val="000A7418"/>
    <w:rsid w:val="000A7F52"/>
    <w:rsid w:val="000B0CDC"/>
    <w:rsid w:val="000B4CC0"/>
    <w:rsid w:val="000B527E"/>
    <w:rsid w:val="000B53AF"/>
    <w:rsid w:val="000B5555"/>
    <w:rsid w:val="000B564D"/>
    <w:rsid w:val="000B6A6A"/>
    <w:rsid w:val="000B75A6"/>
    <w:rsid w:val="000C06C3"/>
    <w:rsid w:val="000C261C"/>
    <w:rsid w:val="000C2DB1"/>
    <w:rsid w:val="000C38BE"/>
    <w:rsid w:val="000C3D76"/>
    <w:rsid w:val="000C5EE5"/>
    <w:rsid w:val="000C7A9F"/>
    <w:rsid w:val="000C7CC2"/>
    <w:rsid w:val="000D2354"/>
    <w:rsid w:val="000D5283"/>
    <w:rsid w:val="000D68A5"/>
    <w:rsid w:val="000E135A"/>
    <w:rsid w:val="000E2744"/>
    <w:rsid w:val="000E47DC"/>
    <w:rsid w:val="000E4810"/>
    <w:rsid w:val="000E4FC1"/>
    <w:rsid w:val="000E54CC"/>
    <w:rsid w:val="000E585A"/>
    <w:rsid w:val="000E5883"/>
    <w:rsid w:val="000E5890"/>
    <w:rsid w:val="000E61B6"/>
    <w:rsid w:val="000E6A56"/>
    <w:rsid w:val="000E7029"/>
    <w:rsid w:val="000E7A88"/>
    <w:rsid w:val="000F0595"/>
    <w:rsid w:val="000F0BC9"/>
    <w:rsid w:val="000F11FD"/>
    <w:rsid w:val="000F1AD9"/>
    <w:rsid w:val="000F2A86"/>
    <w:rsid w:val="000F2E03"/>
    <w:rsid w:val="000F2E9E"/>
    <w:rsid w:val="000F2F16"/>
    <w:rsid w:val="000F38FD"/>
    <w:rsid w:val="000F3936"/>
    <w:rsid w:val="000F66AA"/>
    <w:rsid w:val="000F6D35"/>
    <w:rsid w:val="000F71E8"/>
    <w:rsid w:val="000F7E3A"/>
    <w:rsid w:val="00100C0F"/>
    <w:rsid w:val="00104E15"/>
    <w:rsid w:val="001057BA"/>
    <w:rsid w:val="001065A8"/>
    <w:rsid w:val="00106C91"/>
    <w:rsid w:val="001076E1"/>
    <w:rsid w:val="00110474"/>
    <w:rsid w:val="0011079E"/>
    <w:rsid w:val="00111759"/>
    <w:rsid w:val="00112167"/>
    <w:rsid w:val="0011725D"/>
    <w:rsid w:val="00117CD9"/>
    <w:rsid w:val="00120D38"/>
    <w:rsid w:val="0012140A"/>
    <w:rsid w:val="00121AC6"/>
    <w:rsid w:val="00121D0A"/>
    <w:rsid w:val="001241AB"/>
    <w:rsid w:val="00124939"/>
    <w:rsid w:val="001249C5"/>
    <w:rsid w:val="00124D23"/>
    <w:rsid w:val="00125370"/>
    <w:rsid w:val="0012585F"/>
    <w:rsid w:val="001268CA"/>
    <w:rsid w:val="0012777F"/>
    <w:rsid w:val="00127DC8"/>
    <w:rsid w:val="00130852"/>
    <w:rsid w:val="001309BA"/>
    <w:rsid w:val="00130EBC"/>
    <w:rsid w:val="00131E65"/>
    <w:rsid w:val="00132758"/>
    <w:rsid w:val="00132C4B"/>
    <w:rsid w:val="00134510"/>
    <w:rsid w:val="00135378"/>
    <w:rsid w:val="001354D9"/>
    <w:rsid w:val="00135970"/>
    <w:rsid w:val="00135F85"/>
    <w:rsid w:val="0013725B"/>
    <w:rsid w:val="0013793A"/>
    <w:rsid w:val="001428CF"/>
    <w:rsid w:val="0014292C"/>
    <w:rsid w:val="00142FE0"/>
    <w:rsid w:val="0014414E"/>
    <w:rsid w:val="00144E2A"/>
    <w:rsid w:val="00145A00"/>
    <w:rsid w:val="00146171"/>
    <w:rsid w:val="001466D9"/>
    <w:rsid w:val="00146BA9"/>
    <w:rsid w:val="0014781D"/>
    <w:rsid w:val="00150119"/>
    <w:rsid w:val="00150A38"/>
    <w:rsid w:val="00150EFC"/>
    <w:rsid w:val="00151055"/>
    <w:rsid w:val="00151571"/>
    <w:rsid w:val="0015180F"/>
    <w:rsid w:val="00151DB9"/>
    <w:rsid w:val="00152B69"/>
    <w:rsid w:val="001537AB"/>
    <w:rsid w:val="00153895"/>
    <w:rsid w:val="00155F67"/>
    <w:rsid w:val="00162326"/>
    <w:rsid w:val="00162BD3"/>
    <w:rsid w:val="00162DCC"/>
    <w:rsid w:val="001631FF"/>
    <w:rsid w:val="00163313"/>
    <w:rsid w:val="0016534A"/>
    <w:rsid w:val="00167421"/>
    <w:rsid w:val="0016760D"/>
    <w:rsid w:val="00167D88"/>
    <w:rsid w:val="0017001C"/>
    <w:rsid w:val="00170C25"/>
    <w:rsid w:val="0017143F"/>
    <w:rsid w:val="00172414"/>
    <w:rsid w:val="00173F00"/>
    <w:rsid w:val="00175D91"/>
    <w:rsid w:val="00175E8C"/>
    <w:rsid w:val="0017639D"/>
    <w:rsid w:val="00176429"/>
    <w:rsid w:val="001769DB"/>
    <w:rsid w:val="00176F82"/>
    <w:rsid w:val="00177DDC"/>
    <w:rsid w:val="00180249"/>
    <w:rsid w:val="00180D02"/>
    <w:rsid w:val="001818C0"/>
    <w:rsid w:val="001833A8"/>
    <w:rsid w:val="00185118"/>
    <w:rsid w:val="00185706"/>
    <w:rsid w:val="00185743"/>
    <w:rsid w:val="001861F6"/>
    <w:rsid w:val="00190B83"/>
    <w:rsid w:val="00190CEE"/>
    <w:rsid w:val="001917A3"/>
    <w:rsid w:val="00192248"/>
    <w:rsid w:val="00192604"/>
    <w:rsid w:val="001928EF"/>
    <w:rsid w:val="00192BAE"/>
    <w:rsid w:val="001936D4"/>
    <w:rsid w:val="00197114"/>
    <w:rsid w:val="001A02FF"/>
    <w:rsid w:val="001A0EB5"/>
    <w:rsid w:val="001A2504"/>
    <w:rsid w:val="001A3E27"/>
    <w:rsid w:val="001A4760"/>
    <w:rsid w:val="001A488D"/>
    <w:rsid w:val="001A4C5B"/>
    <w:rsid w:val="001A527C"/>
    <w:rsid w:val="001A6B7A"/>
    <w:rsid w:val="001A6C17"/>
    <w:rsid w:val="001A74E7"/>
    <w:rsid w:val="001B0A71"/>
    <w:rsid w:val="001B2156"/>
    <w:rsid w:val="001B3321"/>
    <w:rsid w:val="001B541A"/>
    <w:rsid w:val="001B61A2"/>
    <w:rsid w:val="001B6766"/>
    <w:rsid w:val="001B6BDB"/>
    <w:rsid w:val="001B72B8"/>
    <w:rsid w:val="001C00A8"/>
    <w:rsid w:val="001C0C6C"/>
    <w:rsid w:val="001C0FA0"/>
    <w:rsid w:val="001C5024"/>
    <w:rsid w:val="001C599D"/>
    <w:rsid w:val="001C5A8C"/>
    <w:rsid w:val="001D064A"/>
    <w:rsid w:val="001D0C05"/>
    <w:rsid w:val="001D2440"/>
    <w:rsid w:val="001D2FFC"/>
    <w:rsid w:val="001D368B"/>
    <w:rsid w:val="001D3D2D"/>
    <w:rsid w:val="001D4376"/>
    <w:rsid w:val="001D717F"/>
    <w:rsid w:val="001E0652"/>
    <w:rsid w:val="001E1C35"/>
    <w:rsid w:val="001E1D7E"/>
    <w:rsid w:val="001E369D"/>
    <w:rsid w:val="001E42A7"/>
    <w:rsid w:val="001E4781"/>
    <w:rsid w:val="001E48A8"/>
    <w:rsid w:val="001E495D"/>
    <w:rsid w:val="001E57A9"/>
    <w:rsid w:val="001F1C97"/>
    <w:rsid w:val="001F2353"/>
    <w:rsid w:val="001F487F"/>
    <w:rsid w:val="001F4ACC"/>
    <w:rsid w:val="001F5C07"/>
    <w:rsid w:val="002013C0"/>
    <w:rsid w:val="00201CF1"/>
    <w:rsid w:val="00205874"/>
    <w:rsid w:val="0020596E"/>
    <w:rsid w:val="0020639C"/>
    <w:rsid w:val="00206AD8"/>
    <w:rsid w:val="00206F09"/>
    <w:rsid w:val="002077C9"/>
    <w:rsid w:val="002150AC"/>
    <w:rsid w:val="0021538A"/>
    <w:rsid w:val="00221325"/>
    <w:rsid w:val="00222B13"/>
    <w:rsid w:val="00223217"/>
    <w:rsid w:val="0022345A"/>
    <w:rsid w:val="002242BF"/>
    <w:rsid w:val="00224A36"/>
    <w:rsid w:val="00227198"/>
    <w:rsid w:val="002278B4"/>
    <w:rsid w:val="00230E91"/>
    <w:rsid w:val="002310DE"/>
    <w:rsid w:val="0023245F"/>
    <w:rsid w:val="00232F16"/>
    <w:rsid w:val="00233178"/>
    <w:rsid w:val="00233321"/>
    <w:rsid w:val="002340B9"/>
    <w:rsid w:val="002365CA"/>
    <w:rsid w:val="00241E6C"/>
    <w:rsid w:val="002433EA"/>
    <w:rsid w:val="00244B08"/>
    <w:rsid w:val="0024569B"/>
    <w:rsid w:val="002533E1"/>
    <w:rsid w:val="00253A0D"/>
    <w:rsid w:val="00253A3E"/>
    <w:rsid w:val="00253A8A"/>
    <w:rsid w:val="00254671"/>
    <w:rsid w:val="00254882"/>
    <w:rsid w:val="00254AF4"/>
    <w:rsid w:val="00254F58"/>
    <w:rsid w:val="00255270"/>
    <w:rsid w:val="00255566"/>
    <w:rsid w:val="002559EE"/>
    <w:rsid w:val="00255B2A"/>
    <w:rsid w:val="00261FDF"/>
    <w:rsid w:val="002622A6"/>
    <w:rsid w:val="0026611D"/>
    <w:rsid w:val="00266AE2"/>
    <w:rsid w:val="002670C2"/>
    <w:rsid w:val="0026751D"/>
    <w:rsid w:val="0026782A"/>
    <w:rsid w:val="002703C7"/>
    <w:rsid w:val="00270804"/>
    <w:rsid w:val="00270A91"/>
    <w:rsid w:val="00274613"/>
    <w:rsid w:val="00274B22"/>
    <w:rsid w:val="00276284"/>
    <w:rsid w:val="00280416"/>
    <w:rsid w:val="00281FDF"/>
    <w:rsid w:val="00282067"/>
    <w:rsid w:val="00283B4C"/>
    <w:rsid w:val="0028655D"/>
    <w:rsid w:val="00287E2B"/>
    <w:rsid w:val="0029086C"/>
    <w:rsid w:val="00292C44"/>
    <w:rsid w:val="00292E0C"/>
    <w:rsid w:val="002937E7"/>
    <w:rsid w:val="00293DEB"/>
    <w:rsid w:val="00295F93"/>
    <w:rsid w:val="0029667E"/>
    <w:rsid w:val="0029688B"/>
    <w:rsid w:val="00296B68"/>
    <w:rsid w:val="00296BFD"/>
    <w:rsid w:val="00296E59"/>
    <w:rsid w:val="0029701A"/>
    <w:rsid w:val="002978D3"/>
    <w:rsid w:val="002A03BF"/>
    <w:rsid w:val="002A05A5"/>
    <w:rsid w:val="002A134F"/>
    <w:rsid w:val="002A1515"/>
    <w:rsid w:val="002A168F"/>
    <w:rsid w:val="002A1C0F"/>
    <w:rsid w:val="002A2C43"/>
    <w:rsid w:val="002A3B58"/>
    <w:rsid w:val="002A4388"/>
    <w:rsid w:val="002A4D03"/>
    <w:rsid w:val="002A5791"/>
    <w:rsid w:val="002A6E1D"/>
    <w:rsid w:val="002A7272"/>
    <w:rsid w:val="002A7FD4"/>
    <w:rsid w:val="002B08F7"/>
    <w:rsid w:val="002B1E83"/>
    <w:rsid w:val="002B2EA6"/>
    <w:rsid w:val="002B326A"/>
    <w:rsid w:val="002B4A98"/>
    <w:rsid w:val="002B5C95"/>
    <w:rsid w:val="002B5D97"/>
    <w:rsid w:val="002B6272"/>
    <w:rsid w:val="002B6995"/>
    <w:rsid w:val="002C0196"/>
    <w:rsid w:val="002C067A"/>
    <w:rsid w:val="002C0CF2"/>
    <w:rsid w:val="002C2699"/>
    <w:rsid w:val="002C4C8D"/>
    <w:rsid w:val="002C6DC2"/>
    <w:rsid w:val="002D157C"/>
    <w:rsid w:val="002D2270"/>
    <w:rsid w:val="002D2382"/>
    <w:rsid w:val="002D3548"/>
    <w:rsid w:val="002D3A0A"/>
    <w:rsid w:val="002D444C"/>
    <w:rsid w:val="002D4DFF"/>
    <w:rsid w:val="002D61D5"/>
    <w:rsid w:val="002D64AC"/>
    <w:rsid w:val="002E04F9"/>
    <w:rsid w:val="002E064B"/>
    <w:rsid w:val="002E0F03"/>
    <w:rsid w:val="002E165F"/>
    <w:rsid w:val="002E16DB"/>
    <w:rsid w:val="002E1B23"/>
    <w:rsid w:val="002E3FC4"/>
    <w:rsid w:val="002E4ED7"/>
    <w:rsid w:val="002E5B08"/>
    <w:rsid w:val="002E5B8B"/>
    <w:rsid w:val="002F0763"/>
    <w:rsid w:val="002F114B"/>
    <w:rsid w:val="002F2AC0"/>
    <w:rsid w:val="002F367E"/>
    <w:rsid w:val="002F3E27"/>
    <w:rsid w:val="002F4810"/>
    <w:rsid w:val="002F5217"/>
    <w:rsid w:val="002F6EC4"/>
    <w:rsid w:val="003001B6"/>
    <w:rsid w:val="003002D2"/>
    <w:rsid w:val="003021F7"/>
    <w:rsid w:val="0030351D"/>
    <w:rsid w:val="003041D1"/>
    <w:rsid w:val="00304368"/>
    <w:rsid w:val="0030457E"/>
    <w:rsid w:val="0030535A"/>
    <w:rsid w:val="00305CED"/>
    <w:rsid w:val="0030703B"/>
    <w:rsid w:val="003078D6"/>
    <w:rsid w:val="00310568"/>
    <w:rsid w:val="003116D1"/>
    <w:rsid w:val="00311823"/>
    <w:rsid w:val="003125BA"/>
    <w:rsid w:val="00312BDF"/>
    <w:rsid w:val="00314584"/>
    <w:rsid w:val="003154D2"/>
    <w:rsid w:val="00315F15"/>
    <w:rsid w:val="00316F6A"/>
    <w:rsid w:val="0032251B"/>
    <w:rsid w:val="00326A8F"/>
    <w:rsid w:val="00327472"/>
    <w:rsid w:val="0032759E"/>
    <w:rsid w:val="00327B18"/>
    <w:rsid w:val="003312ED"/>
    <w:rsid w:val="00332C8C"/>
    <w:rsid w:val="00333938"/>
    <w:rsid w:val="00334E43"/>
    <w:rsid w:val="003350B2"/>
    <w:rsid w:val="003355CA"/>
    <w:rsid w:val="00336097"/>
    <w:rsid w:val="00336572"/>
    <w:rsid w:val="003376A1"/>
    <w:rsid w:val="00337AAF"/>
    <w:rsid w:val="00337DC3"/>
    <w:rsid w:val="00342250"/>
    <w:rsid w:val="0034329F"/>
    <w:rsid w:val="0034531B"/>
    <w:rsid w:val="00346EB1"/>
    <w:rsid w:val="00351D71"/>
    <w:rsid w:val="003539E5"/>
    <w:rsid w:val="00355A45"/>
    <w:rsid w:val="00355CA5"/>
    <w:rsid w:val="00355CB8"/>
    <w:rsid w:val="00356CC3"/>
    <w:rsid w:val="00357530"/>
    <w:rsid w:val="00363474"/>
    <w:rsid w:val="0036352E"/>
    <w:rsid w:val="00364230"/>
    <w:rsid w:val="0036478B"/>
    <w:rsid w:val="00365573"/>
    <w:rsid w:val="00365A3A"/>
    <w:rsid w:val="00366E83"/>
    <w:rsid w:val="00370155"/>
    <w:rsid w:val="00370918"/>
    <w:rsid w:val="00372C7E"/>
    <w:rsid w:val="003730E0"/>
    <w:rsid w:val="00373347"/>
    <w:rsid w:val="0037454F"/>
    <w:rsid w:val="00374942"/>
    <w:rsid w:val="00374CBD"/>
    <w:rsid w:val="00375BDF"/>
    <w:rsid w:val="003800C4"/>
    <w:rsid w:val="00380C14"/>
    <w:rsid w:val="00382090"/>
    <w:rsid w:val="0038386A"/>
    <w:rsid w:val="00384064"/>
    <w:rsid w:val="00384797"/>
    <w:rsid w:val="00385433"/>
    <w:rsid w:val="00385E14"/>
    <w:rsid w:val="00386918"/>
    <w:rsid w:val="0038784B"/>
    <w:rsid w:val="003900EA"/>
    <w:rsid w:val="003905FE"/>
    <w:rsid w:val="00391FD1"/>
    <w:rsid w:val="0039308F"/>
    <w:rsid w:val="00397DD1"/>
    <w:rsid w:val="00397F06"/>
    <w:rsid w:val="003A1BFB"/>
    <w:rsid w:val="003A28F2"/>
    <w:rsid w:val="003A5BB1"/>
    <w:rsid w:val="003A65FC"/>
    <w:rsid w:val="003B1601"/>
    <w:rsid w:val="003B1BEA"/>
    <w:rsid w:val="003B3C5F"/>
    <w:rsid w:val="003B3EDC"/>
    <w:rsid w:val="003B5F65"/>
    <w:rsid w:val="003C10A9"/>
    <w:rsid w:val="003C152F"/>
    <w:rsid w:val="003C38A7"/>
    <w:rsid w:val="003C4CEB"/>
    <w:rsid w:val="003C4FBA"/>
    <w:rsid w:val="003C5AAE"/>
    <w:rsid w:val="003C735B"/>
    <w:rsid w:val="003D0CE7"/>
    <w:rsid w:val="003D0EF1"/>
    <w:rsid w:val="003D2459"/>
    <w:rsid w:val="003D2CAF"/>
    <w:rsid w:val="003D58E9"/>
    <w:rsid w:val="003D65A8"/>
    <w:rsid w:val="003D66E9"/>
    <w:rsid w:val="003D6FF2"/>
    <w:rsid w:val="003D7B83"/>
    <w:rsid w:val="003E0554"/>
    <w:rsid w:val="003E0581"/>
    <w:rsid w:val="003E0FA3"/>
    <w:rsid w:val="003E0FFF"/>
    <w:rsid w:val="003E26EB"/>
    <w:rsid w:val="003E2E23"/>
    <w:rsid w:val="003E33BB"/>
    <w:rsid w:val="003E3C65"/>
    <w:rsid w:val="003E5346"/>
    <w:rsid w:val="003E5885"/>
    <w:rsid w:val="003E70D1"/>
    <w:rsid w:val="003E7256"/>
    <w:rsid w:val="003F04F6"/>
    <w:rsid w:val="003F0CA2"/>
    <w:rsid w:val="003F1C6B"/>
    <w:rsid w:val="003F2416"/>
    <w:rsid w:val="003F273E"/>
    <w:rsid w:val="003F367B"/>
    <w:rsid w:val="003F53C6"/>
    <w:rsid w:val="003F53F6"/>
    <w:rsid w:val="003F69AB"/>
    <w:rsid w:val="003F7903"/>
    <w:rsid w:val="003F7E98"/>
    <w:rsid w:val="00400190"/>
    <w:rsid w:val="00403D78"/>
    <w:rsid w:val="004072A8"/>
    <w:rsid w:val="00410500"/>
    <w:rsid w:val="004114D5"/>
    <w:rsid w:val="00412315"/>
    <w:rsid w:val="004130EE"/>
    <w:rsid w:val="00414090"/>
    <w:rsid w:val="00414C7D"/>
    <w:rsid w:val="00415426"/>
    <w:rsid w:val="004156DA"/>
    <w:rsid w:val="00415D2E"/>
    <w:rsid w:val="00415FC8"/>
    <w:rsid w:val="00416615"/>
    <w:rsid w:val="004167AD"/>
    <w:rsid w:val="0041705B"/>
    <w:rsid w:val="00417229"/>
    <w:rsid w:val="00417430"/>
    <w:rsid w:val="00421ADF"/>
    <w:rsid w:val="00421D65"/>
    <w:rsid w:val="00423B82"/>
    <w:rsid w:val="00423C99"/>
    <w:rsid w:val="00424262"/>
    <w:rsid w:val="004249E8"/>
    <w:rsid w:val="00425EC4"/>
    <w:rsid w:val="00426802"/>
    <w:rsid w:val="00426BDE"/>
    <w:rsid w:val="00427F55"/>
    <w:rsid w:val="00427FC5"/>
    <w:rsid w:val="00430D6C"/>
    <w:rsid w:val="0043322C"/>
    <w:rsid w:val="00433B88"/>
    <w:rsid w:val="00434170"/>
    <w:rsid w:val="004343F6"/>
    <w:rsid w:val="0043559B"/>
    <w:rsid w:val="00436964"/>
    <w:rsid w:val="00436A1A"/>
    <w:rsid w:val="00437229"/>
    <w:rsid w:val="004374F0"/>
    <w:rsid w:val="00442383"/>
    <w:rsid w:val="00442407"/>
    <w:rsid w:val="00444531"/>
    <w:rsid w:val="00444CC1"/>
    <w:rsid w:val="00444FF3"/>
    <w:rsid w:val="004456DF"/>
    <w:rsid w:val="00445AF6"/>
    <w:rsid w:val="00447D02"/>
    <w:rsid w:val="004504F1"/>
    <w:rsid w:val="004517AA"/>
    <w:rsid w:val="00451EA6"/>
    <w:rsid w:val="00455550"/>
    <w:rsid w:val="00455615"/>
    <w:rsid w:val="0045691C"/>
    <w:rsid w:val="00456B3D"/>
    <w:rsid w:val="00456FF2"/>
    <w:rsid w:val="004579F2"/>
    <w:rsid w:val="00460700"/>
    <w:rsid w:val="00460B6D"/>
    <w:rsid w:val="00460F69"/>
    <w:rsid w:val="004611B8"/>
    <w:rsid w:val="004624D3"/>
    <w:rsid w:val="00464266"/>
    <w:rsid w:val="004645C9"/>
    <w:rsid w:val="00464957"/>
    <w:rsid w:val="00464B32"/>
    <w:rsid w:val="004673BE"/>
    <w:rsid w:val="004676A2"/>
    <w:rsid w:val="00467DC3"/>
    <w:rsid w:val="00471A28"/>
    <w:rsid w:val="00473DEF"/>
    <w:rsid w:val="00474CBB"/>
    <w:rsid w:val="0047558A"/>
    <w:rsid w:val="00475E45"/>
    <w:rsid w:val="00476F04"/>
    <w:rsid w:val="0048029C"/>
    <w:rsid w:val="00480FE1"/>
    <w:rsid w:val="004811D4"/>
    <w:rsid w:val="0048297D"/>
    <w:rsid w:val="00482BF1"/>
    <w:rsid w:val="00483A79"/>
    <w:rsid w:val="00483B5C"/>
    <w:rsid w:val="00484893"/>
    <w:rsid w:val="00485AA1"/>
    <w:rsid w:val="00486599"/>
    <w:rsid w:val="00487EF1"/>
    <w:rsid w:val="00490127"/>
    <w:rsid w:val="004912E6"/>
    <w:rsid w:val="004928CF"/>
    <w:rsid w:val="0049369C"/>
    <w:rsid w:val="00496D0C"/>
    <w:rsid w:val="004A08A1"/>
    <w:rsid w:val="004A26D2"/>
    <w:rsid w:val="004A3F7C"/>
    <w:rsid w:val="004A4BE0"/>
    <w:rsid w:val="004A58F4"/>
    <w:rsid w:val="004B1046"/>
    <w:rsid w:val="004B147A"/>
    <w:rsid w:val="004B278E"/>
    <w:rsid w:val="004B33C2"/>
    <w:rsid w:val="004B420A"/>
    <w:rsid w:val="004B5272"/>
    <w:rsid w:val="004B5298"/>
    <w:rsid w:val="004B640A"/>
    <w:rsid w:val="004B7249"/>
    <w:rsid w:val="004B7864"/>
    <w:rsid w:val="004C0248"/>
    <w:rsid w:val="004C14CE"/>
    <w:rsid w:val="004C3C5E"/>
    <w:rsid w:val="004C402E"/>
    <w:rsid w:val="004C4C89"/>
    <w:rsid w:val="004C54A8"/>
    <w:rsid w:val="004C6D31"/>
    <w:rsid w:val="004C6F68"/>
    <w:rsid w:val="004C7B56"/>
    <w:rsid w:val="004D24A7"/>
    <w:rsid w:val="004D7298"/>
    <w:rsid w:val="004E068A"/>
    <w:rsid w:val="004E09DB"/>
    <w:rsid w:val="004E1541"/>
    <w:rsid w:val="004E2A5F"/>
    <w:rsid w:val="004E358A"/>
    <w:rsid w:val="004E45AF"/>
    <w:rsid w:val="004E4D20"/>
    <w:rsid w:val="004E4FB0"/>
    <w:rsid w:val="004E6982"/>
    <w:rsid w:val="004E72B2"/>
    <w:rsid w:val="004F15D4"/>
    <w:rsid w:val="004F2372"/>
    <w:rsid w:val="004F2D43"/>
    <w:rsid w:val="004F361D"/>
    <w:rsid w:val="004F4A98"/>
    <w:rsid w:val="004F5B33"/>
    <w:rsid w:val="004F6A06"/>
    <w:rsid w:val="004F7F3C"/>
    <w:rsid w:val="00501CD6"/>
    <w:rsid w:val="005029EC"/>
    <w:rsid w:val="00502EBA"/>
    <w:rsid w:val="00503283"/>
    <w:rsid w:val="00505215"/>
    <w:rsid w:val="00505AAE"/>
    <w:rsid w:val="00507330"/>
    <w:rsid w:val="00507CD4"/>
    <w:rsid w:val="005108D6"/>
    <w:rsid w:val="00510FD9"/>
    <w:rsid w:val="005127B2"/>
    <w:rsid w:val="00512F3F"/>
    <w:rsid w:val="00513A10"/>
    <w:rsid w:val="00515305"/>
    <w:rsid w:val="005161CE"/>
    <w:rsid w:val="00520463"/>
    <w:rsid w:val="00523231"/>
    <w:rsid w:val="005237F9"/>
    <w:rsid w:val="00523971"/>
    <w:rsid w:val="005246D1"/>
    <w:rsid w:val="00524A6B"/>
    <w:rsid w:val="00525677"/>
    <w:rsid w:val="005265A8"/>
    <w:rsid w:val="00526DCD"/>
    <w:rsid w:val="00526EA0"/>
    <w:rsid w:val="00526FD9"/>
    <w:rsid w:val="005272E0"/>
    <w:rsid w:val="00527F58"/>
    <w:rsid w:val="00527FD0"/>
    <w:rsid w:val="00530D3D"/>
    <w:rsid w:val="0053155C"/>
    <w:rsid w:val="00532325"/>
    <w:rsid w:val="00532C69"/>
    <w:rsid w:val="005339E6"/>
    <w:rsid w:val="00533AA0"/>
    <w:rsid w:val="005349F0"/>
    <w:rsid w:val="00535159"/>
    <w:rsid w:val="00536081"/>
    <w:rsid w:val="00536A9E"/>
    <w:rsid w:val="00536FB1"/>
    <w:rsid w:val="005378CE"/>
    <w:rsid w:val="005403C1"/>
    <w:rsid w:val="005404EE"/>
    <w:rsid w:val="00540FF8"/>
    <w:rsid w:val="005414D5"/>
    <w:rsid w:val="00541A49"/>
    <w:rsid w:val="00541F96"/>
    <w:rsid w:val="00543BA4"/>
    <w:rsid w:val="00543DBE"/>
    <w:rsid w:val="00545E10"/>
    <w:rsid w:val="0054693A"/>
    <w:rsid w:val="00546CC7"/>
    <w:rsid w:val="00551DAA"/>
    <w:rsid w:val="00552532"/>
    <w:rsid w:val="0055281F"/>
    <w:rsid w:val="00553015"/>
    <w:rsid w:val="00553BBF"/>
    <w:rsid w:val="005555FE"/>
    <w:rsid w:val="00555998"/>
    <w:rsid w:val="00556CB1"/>
    <w:rsid w:val="00556E31"/>
    <w:rsid w:val="00560B95"/>
    <w:rsid w:val="005615BC"/>
    <w:rsid w:val="0056247B"/>
    <w:rsid w:val="005637E8"/>
    <w:rsid w:val="00563DE1"/>
    <w:rsid w:val="00564831"/>
    <w:rsid w:val="005655ED"/>
    <w:rsid w:val="00565B66"/>
    <w:rsid w:val="00565D2C"/>
    <w:rsid w:val="0056703E"/>
    <w:rsid w:val="0057008F"/>
    <w:rsid w:val="005704D4"/>
    <w:rsid w:val="00572348"/>
    <w:rsid w:val="00572646"/>
    <w:rsid w:val="00575B2D"/>
    <w:rsid w:val="0057667E"/>
    <w:rsid w:val="005771C8"/>
    <w:rsid w:val="00577DCF"/>
    <w:rsid w:val="0058018F"/>
    <w:rsid w:val="0058092B"/>
    <w:rsid w:val="00581769"/>
    <w:rsid w:val="00585044"/>
    <w:rsid w:val="00585C4B"/>
    <w:rsid w:val="00586579"/>
    <w:rsid w:val="00586844"/>
    <w:rsid w:val="00587953"/>
    <w:rsid w:val="00587CE3"/>
    <w:rsid w:val="00587E6D"/>
    <w:rsid w:val="0059097A"/>
    <w:rsid w:val="00591B19"/>
    <w:rsid w:val="00591EDB"/>
    <w:rsid w:val="00592564"/>
    <w:rsid w:val="005931FA"/>
    <w:rsid w:val="00594BE2"/>
    <w:rsid w:val="005957FC"/>
    <w:rsid w:val="00596348"/>
    <w:rsid w:val="005A2398"/>
    <w:rsid w:val="005A23DD"/>
    <w:rsid w:val="005A2488"/>
    <w:rsid w:val="005A2917"/>
    <w:rsid w:val="005A2E67"/>
    <w:rsid w:val="005A2FD3"/>
    <w:rsid w:val="005A5582"/>
    <w:rsid w:val="005A5C5E"/>
    <w:rsid w:val="005A6735"/>
    <w:rsid w:val="005A75FA"/>
    <w:rsid w:val="005B078B"/>
    <w:rsid w:val="005B181A"/>
    <w:rsid w:val="005B1B1A"/>
    <w:rsid w:val="005B1BFF"/>
    <w:rsid w:val="005B23D2"/>
    <w:rsid w:val="005B2904"/>
    <w:rsid w:val="005B2AEA"/>
    <w:rsid w:val="005B53F4"/>
    <w:rsid w:val="005B6473"/>
    <w:rsid w:val="005B6748"/>
    <w:rsid w:val="005B6E42"/>
    <w:rsid w:val="005B78FC"/>
    <w:rsid w:val="005B7C53"/>
    <w:rsid w:val="005C0D3B"/>
    <w:rsid w:val="005C0D56"/>
    <w:rsid w:val="005C12CE"/>
    <w:rsid w:val="005C14B5"/>
    <w:rsid w:val="005C15EA"/>
    <w:rsid w:val="005C2F78"/>
    <w:rsid w:val="005C31C4"/>
    <w:rsid w:val="005C3286"/>
    <w:rsid w:val="005C3C40"/>
    <w:rsid w:val="005C517B"/>
    <w:rsid w:val="005C5C90"/>
    <w:rsid w:val="005C65E6"/>
    <w:rsid w:val="005C7652"/>
    <w:rsid w:val="005D0122"/>
    <w:rsid w:val="005D2B00"/>
    <w:rsid w:val="005D422A"/>
    <w:rsid w:val="005D4507"/>
    <w:rsid w:val="005D4E80"/>
    <w:rsid w:val="005D5DFD"/>
    <w:rsid w:val="005D626C"/>
    <w:rsid w:val="005D6E7A"/>
    <w:rsid w:val="005D6FEC"/>
    <w:rsid w:val="005D7451"/>
    <w:rsid w:val="005E08BC"/>
    <w:rsid w:val="005E142E"/>
    <w:rsid w:val="005E1659"/>
    <w:rsid w:val="005E1A16"/>
    <w:rsid w:val="005E1E1C"/>
    <w:rsid w:val="005E23A0"/>
    <w:rsid w:val="005E24A7"/>
    <w:rsid w:val="005E31B8"/>
    <w:rsid w:val="005E5545"/>
    <w:rsid w:val="005E643C"/>
    <w:rsid w:val="005E75F2"/>
    <w:rsid w:val="005E766A"/>
    <w:rsid w:val="005F2D99"/>
    <w:rsid w:val="005F33B4"/>
    <w:rsid w:val="005F3B4F"/>
    <w:rsid w:val="005F6A07"/>
    <w:rsid w:val="005F6AC1"/>
    <w:rsid w:val="005F6F62"/>
    <w:rsid w:val="005F7620"/>
    <w:rsid w:val="005F7A1B"/>
    <w:rsid w:val="006017DC"/>
    <w:rsid w:val="00603145"/>
    <w:rsid w:val="00603B19"/>
    <w:rsid w:val="00604C5F"/>
    <w:rsid w:val="006050F5"/>
    <w:rsid w:val="00606839"/>
    <w:rsid w:val="0060712C"/>
    <w:rsid w:val="006075D2"/>
    <w:rsid w:val="006102CF"/>
    <w:rsid w:val="00612FB5"/>
    <w:rsid w:val="00614731"/>
    <w:rsid w:val="0061475C"/>
    <w:rsid w:val="00615074"/>
    <w:rsid w:val="0061536F"/>
    <w:rsid w:val="00616006"/>
    <w:rsid w:val="00620A30"/>
    <w:rsid w:val="00621A55"/>
    <w:rsid w:val="0062218B"/>
    <w:rsid w:val="00622CB1"/>
    <w:rsid w:val="00623803"/>
    <w:rsid w:val="00623B13"/>
    <w:rsid w:val="00626A2B"/>
    <w:rsid w:val="006271B0"/>
    <w:rsid w:val="0062733E"/>
    <w:rsid w:val="00631E84"/>
    <w:rsid w:val="00631F0F"/>
    <w:rsid w:val="00631F76"/>
    <w:rsid w:val="006344E5"/>
    <w:rsid w:val="00635369"/>
    <w:rsid w:val="00635F24"/>
    <w:rsid w:val="00636163"/>
    <w:rsid w:val="006362E1"/>
    <w:rsid w:val="00636B4C"/>
    <w:rsid w:val="006377C1"/>
    <w:rsid w:val="006447B6"/>
    <w:rsid w:val="0064542D"/>
    <w:rsid w:val="006455CF"/>
    <w:rsid w:val="00650AB0"/>
    <w:rsid w:val="00651646"/>
    <w:rsid w:val="00652844"/>
    <w:rsid w:val="00654529"/>
    <w:rsid w:val="00654A65"/>
    <w:rsid w:val="00654C74"/>
    <w:rsid w:val="00655670"/>
    <w:rsid w:val="00655C81"/>
    <w:rsid w:val="00656A37"/>
    <w:rsid w:val="00657B5A"/>
    <w:rsid w:val="00657B8B"/>
    <w:rsid w:val="0066158D"/>
    <w:rsid w:val="00661DAD"/>
    <w:rsid w:val="006661A3"/>
    <w:rsid w:val="00666BA1"/>
    <w:rsid w:val="00667BAA"/>
    <w:rsid w:val="00667E47"/>
    <w:rsid w:val="00670125"/>
    <w:rsid w:val="00670172"/>
    <w:rsid w:val="006715E8"/>
    <w:rsid w:val="00671D84"/>
    <w:rsid w:val="0067251E"/>
    <w:rsid w:val="00672ECD"/>
    <w:rsid w:val="00674B7A"/>
    <w:rsid w:val="00676057"/>
    <w:rsid w:val="00676889"/>
    <w:rsid w:val="0067702B"/>
    <w:rsid w:val="00680452"/>
    <w:rsid w:val="00680E39"/>
    <w:rsid w:val="006816BE"/>
    <w:rsid w:val="00682D9B"/>
    <w:rsid w:val="006837F3"/>
    <w:rsid w:val="006843FD"/>
    <w:rsid w:val="0068517C"/>
    <w:rsid w:val="0068589D"/>
    <w:rsid w:val="0068679A"/>
    <w:rsid w:val="00691532"/>
    <w:rsid w:val="006919D9"/>
    <w:rsid w:val="00691E12"/>
    <w:rsid w:val="00693C50"/>
    <w:rsid w:val="00694744"/>
    <w:rsid w:val="00697D4A"/>
    <w:rsid w:val="00697F15"/>
    <w:rsid w:val="006A0B2F"/>
    <w:rsid w:val="006A0D3B"/>
    <w:rsid w:val="006A1F93"/>
    <w:rsid w:val="006A2A35"/>
    <w:rsid w:val="006A5320"/>
    <w:rsid w:val="006A58E6"/>
    <w:rsid w:val="006A6C5F"/>
    <w:rsid w:val="006A71D9"/>
    <w:rsid w:val="006B0536"/>
    <w:rsid w:val="006B0CB1"/>
    <w:rsid w:val="006B39BE"/>
    <w:rsid w:val="006B3A3F"/>
    <w:rsid w:val="006B46E1"/>
    <w:rsid w:val="006B4D31"/>
    <w:rsid w:val="006B50A3"/>
    <w:rsid w:val="006B6539"/>
    <w:rsid w:val="006B6812"/>
    <w:rsid w:val="006B72D6"/>
    <w:rsid w:val="006C0A18"/>
    <w:rsid w:val="006C15EC"/>
    <w:rsid w:val="006C1764"/>
    <w:rsid w:val="006C2E8F"/>
    <w:rsid w:val="006C32F5"/>
    <w:rsid w:val="006C54D2"/>
    <w:rsid w:val="006C5DAF"/>
    <w:rsid w:val="006C5F17"/>
    <w:rsid w:val="006D1BC0"/>
    <w:rsid w:val="006D239A"/>
    <w:rsid w:val="006D29C3"/>
    <w:rsid w:val="006D4891"/>
    <w:rsid w:val="006D5766"/>
    <w:rsid w:val="006D68C6"/>
    <w:rsid w:val="006D7233"/>
    <w:rsid w:val="006D7B94"/>
    <w:rsid w:val="006E0AFE"/>
    <w:rsid w:val="006E155F"/>
    <w:rsid w:val="006E3503"/>
    <w:rsid w:val="006E4A75"/>
    <w:rsid w:val="006E4F29"/>
    <w:rsid w:val="006E56C7"/>
    <w:rsid w:val="006E7C6E"/>
    <w:rsid w:val="006F0D15"/>
    <w:rsid w:val="006F2453"/>
    <w:rsid w:val="006F261C"/>
    <w:rsid w:val="006F26A0"/>
    <w:rsid w:val="006F3217"/>
    <w:rsid w:val="006F53B2"/>
    <w:rsid w:val="006F55A5"/>
    <w:rsid w:val="006F67D1"/>
    <w:rsid w:val="006F717C"/>
    <w:rsid w:val="006F7C15"/>
    <w:rsid w:val="006F7DC5"/>
    <w:rsid w:val="007015AE"/>
    <w:rsid w:val="007018E6"/>
    <w:rsid w:val="00701C06"/>
    <w:rsid w:val="00703D07"/>
    <w:rsid w:val="00704BE7"/>
    <w:rsid w:val="00705B0D"/>
    <w:rsid w:val="00706087"/>
    <w:rsid w:val="00706120"/>
    <w:rsid w:val="00710D62"/>
    <w:rsid w:val="0071164A"/>
    <w:rsid w:val="00711EE3"/>
    <w:rsid w:val="00712DE5"/>
    <w:rsid w:val="00714D7B"/>
    <w:rsid w:val="00716A2F"/>
    <w:rsid w:val="00717C6C"/>
    <w:rsid w:val="0072021E"/>
    <w:rsid w:val="007202DA"/>
    <w:rsid w:val="007211D8"/>
    <w:rsid w:val="00721F0B"/>
    <w:rsid w:val="007224AD"/>
    <w:rsid w:val="007243AA"/>
    <w:rsid w:val="00724DF1"/>
    <w:rsid w:val="007276A7"/>
    <w:rsid w:val="007328AA"/>
    <w:rsid w:val="00732B26"/>
    <w:rsid w:val="00733501"/>
    <w:rsid w:val="00734C1A"/>
    <w:rsid w:val="00736015"/>
    <w:rsid w:val="007365F2"/>
    <w:rsid w:val="00736717"/>
    <w:rsid w:val="007402B1"/>
    <w:rsid w:val="0074113A"/>
    <w:rsid w:val="00741BC0"/>
    <w:rsid w:val="0074214D"/>
    <w:rsid w:val="007447C5"/>
    <w:rsid w:val="00744F39"/>
    <w:rsid w:val="00745136"/>
    <w:rsid w:val="0074541B"/>
    <w:rsid w:val="00750193"/>
    <w:rsid w:val="007507D2"/>
    <w:rsid w:val="007509C8"/>
    <w:rsid w:val="00751FF3"/>
    <w:rsid w:val="00752940"/>
    <w:rsid w:val="00753619"/>
    <w:rsid w:val="00753E0C"/>
    <w:rsid w:val="00754D04"/>
    <w:rsid w:val="007579F2"/>
    <w:rsid w:val="00760EEE"/>
    <w:rsid w:val="00760F21"/>
    <w:rsid w:val="0076194F"/>
    <w:rsid w:val="007624C4"/>
    <w:rsid w:val="00763287"/>
    <w:rsid w:val="00764831"/>
    <w:rsid w:val="00764E8F"/>
    <w:rsid w:val="00765660"/>
    <w:rsid w:val="0076792D"/>
    <w:rsid w:val="00767F2D"/>
    <w:rsid w:val="00771249"/>
    <w:rsid w:val="00771C5A"/>
    <w:rsid w:val="00772068"/>
    <w:rsid w:val="0077398A"/>
    <w:rsid w:val="00774039"/>
    <w:rsid w:val="00774094"/>
    <w:rsid w:val="00774240"/>
    <w:rsid w:val="007748DE"/>
    <w:rsid w:val="007750B6"/>
    <w:rsid w:val="007754F1"/>
    <w:rsid w:val="00776D82"/>
    <w:rsid w:val="0078011A"/>
    <w:rsid w:val="00780CA9"/>
    <w:rsid w:val="00780DD6"/>
    <w:rsid w:val="00780EBA"/>
    <w:rsid w:val="00781DEB"/>
    <w:rsid w:val="007820B5"/>
    <w:rsid w:val="00784274"/>
    <w:rsid w:val="00784C3C"/>
    <w:rsid w:val="00785770"/>
    <w:rsid w:val="007863A5"/>
    <w:rsid w:val="00786614"/>
    <w:rsid w:val="007905C5"/>
    <w:rsid w:val="00792D10"/>
    <w:rsid w:val="00794C30"/>
    <w:rsid w:val="00794E45"/>
    <w:rsid w:val="00794F55"/>
    <w:rsid w:val="0079514F"/>
    <w:rsid w:val="007961DC"/>
    <w:rsid w:val="0079694C"/>
    <w:rsid w:val="0079725F"/>
    <w:rsid w:val="007A1C25"/>
    <w:rsid w:val="007A48ED"/>
    <w:rsid w:val="007A6155"/>
    <w:rsid w:val="007A780A"/>
    <w:rsid w:val="007B3039"/>
    <w:rsid w:val="007B509E"/>
    <w:rsid w:val="007B5634"/>
    <w:rsid w:val="007B5CB7"/>
    <w:rsid w:val="007B6401"/>
    <w:rsid w:val="007C09D1"/>
    <w:rsid w:val="007C0B78"/>
    <w:rsid w:val="007C0E5C"/>
    <w:rsid w:val="007C13C1"/>
    <w:rsid w:val="007C198F"/>
    <w:rsid w:val="007C2FE1"/>
    <w:rsid w:val="007C35DE"/>
    <w:rsid w:val="007C4E29"/>
    <w:rsid w:val="007C7FA5"/>
    <w:rsid w:val="007D038F"/>
    <w:rsid w:val="007D11B6"/>
    <w:rsid w:val="007D2435"/>
    <w:rsid w:val="007D2591"/>
    <w:rsid w:val="007D2CCB"/>
    <w:rsid w:val="007D3416"/>
    <w:rsid w:val="007D35C9"/>
    <w:rsid w:val="007D3E96"/>
    <w:rsid w:val="007D4510"/>
    <w:rsid w:val="007D663A"/>
    <w:rsid w:val="007D6842"/>
    <w:rsid w:val="007D6C6C"/>
    <w:rsid w:val="007E0B42"/>
    <w:rsid w:val="007E1243"/>
    <w:rsid w:val="007E1B00"/>
    <w:rsid w:val="007E2E29"/>
    <w:rsid w:val="007E2FC4"/>
    <w:rsid w:val="007E3564"/>
    <w:rsid w:val="007E4DFE"/>
    <w:rsid w:val="007E58EC"/>
    <w:rsid w:val="007E5BB0"/>
    <w:rsid w:val="007E60C8"/>
    <w:rsid w:val="007E60F0"/>
    <w:rsid w:val="007E63E9"/>
    <w:rsid w:val="007E660D"/>
    <w:rsid w:val="007E7BC9"/>
    <w:rsid w:val="007E7C00"/>
    <w:rsid w:val="007E7C40"/>
    <w:rsid w:val="007E7F8E"/>
    <w:rsid w:val="007F0A1B"/>
    <w:rsid w:val="007F2F99"/>
    <w:rsid w:val="007F3423"/>
    <w:rsid w:val="007F3C1D"/>
    <w:rsid w:val="007F5169"/>
    <w:rsid w:val="007F61A9"/>
    <w:rsid w:val="007F7D9F"/>
    <w:rsid w:val="007F7EFE"/>
    <w:rsid w:val="008000FB"/>
    <w:rsid w:val="00800BAB"/>
    <w:rsid w:val="00800BEA"/>
    <w:rsid w:val="00805995"/>
    <w:rsid w:val="008070B5"/>
    <w:rsid w:val="00807C4C"/>
    <w:rsid w:val="008100C8"/>
    <w:rsid w:val="00810A2C"/>
    <w:rsid w:val="00810D4B"/>
    <w:rsid w:val="008122B4"/>
    <w:rsid w:val="0081338D"/>
    <w:rsid w:val="008134D3"/>
    <w:rsid w:val="008137B3"/>
    <w:rsid w:val="0081426F"/>
    <w:rsid w:val="00815106"/>
    <w:rsid w:val="00815447"/>
    <w:rsid w:val="00815796"/>
    <w:rsid w:val="00815F7C"/>
    <w:rsid w:val="00817551"/>
    <w:rsid w:val="00817CB4"/>
    <w:rsid w:val="008200F2"/>
    <w:rsid w:val="00820E96"/>
    <w:rsid w:val="008210E7"/>
    <w:rsid w:val="008239A9"/>
    <w:rsid w:val="008248D1"/>
    <w:rsid w:val="0083024C"/>
    <w:rsid w:val="00830888"/>
    <w:rsid w:val="008321EC"/>
    <w:rsid w:val="00833EA8"/>
    <w:rsid w:val="00834091"/>
    <w:rsid w:val="008345D0"/>
    <w:rsid w:val="00835149"/>
    <w:rsid w:val="00836029"/>
    <w:rsid w:val="008366F8"/>
    <w:rsid w:val="0083787E"/>
    <w:rsid w:val="008406C7"/>
    <w:rsid w:val="00841222"/>
    <w:rsid w:val="00841952"/>
    <w:rsid w:val="00841E52"/>
    <w:rsid w:val="00841F1C"/>
    <w:rsid w:val="00842BA8"/>
    <w:rsid w:val="0084353E"/>
    <w:rsid w:val="008450B3"/>
    <w:rsid w:val="008453DF"/>
    <w:rsid w:val="0084568A"/>
    <w:rsid w:val="00846108"/>
    <w:rsid w:val="008469D0"/>
    <w:rsid w:val="008471AB"/>
    <w:rsid w:val="00847297"/>
    <w:rsid w:val="00847829"/>
    <w:rsid w:val="00850795"/>
    <w:rsid w:val="00850F95"/>
    <w:rsid w:val="00851C68"/>
    <w:rsid w:val="00851F16"/>
    <w:rsid w:val="00855A1B"/>
    <w:rsid w:val="00856774"/>
    <w:rsid w:val="00857C5D"/>
    <w:rsid w:val="0086067F"/>
    <w:rsid w:val="008609A6"/>
    <w:rsid w:val="00862117"/>
    <w:rsid w:val="00862A8C"/>
    <w:rsid w:val="00863354"/>
    <w:rsid w:val="0086381E"/>
    <w:rsid w:val="00863FE3"/>
    <w:rsid w:val="008642C2"/>
    <w:rsid w:val="00864CC3"/>
    <w:rsid w:val="0086590F"/>
    <w:rsid w:val="008663EE"/>
    <w:rsid w:val="00866AF4"/>
    <w:rsid w:val="00867F75"/>
    <w:rsid w:val="00871408"/>
    <w:rsid w:val="008719BF"/>
    <w:rsid w:val="00871E9B"/>
    <w:rsid w:val="0087223A"/>
    <w:rsid w:val="00874A8E"/>
    <w:rsid w:val="00876791"/>
    <w:rsid w:val="00877D2D"/>
    <w:rsid w:val="0088002E"/>
    <w:rsid w:val="008821BC"/>
    <w:rsid w:val="008827D7"/>
    <w:rsid w:val="00882EFF"/>
    <w:rsid w:val="00884526"/>
    <w:rsid w:val="00887BC5"/>
    <w:rsid w:val="00887E3D"/>
    <w:rsid w:val="00891779"/>
    <w:rsid w:val="00894055"/>
    <w:rsid w:val="0089468C"/>
    <w:rsid w:val="008946EC"/>
    <w:rsid w:val="00895B85"/>
    <w:rsid w:val="00897D57"/>
    <w:rsid w:val="008A0EC1"/>
    <w:rsid w:val="008A1376"/>
    <w:rsid w:val="008A4063"/>
    <w:rsid w:val="008A44AF"/>
    <w:rsid w:val="008A481A"/>
    <w:rsid w:val="008A574C"/>
    <w:rsid w:val="008A5F2D"/>
    <w:rsid w:val="008A6C7F"/>
    <w:rsid w:val="008B0129"/>
    <w:rsid w:val="008B140E"/>
    <w:rsid w:val="008B2085"/>
    <w:rsid w:val="008B3066"/>
    <w:rsid w:val="008B3128"/>
    <w:rsid w:val="008B386B"/>
    <w:rsid w:val="008B3A23"/>
    <w:rsid w:val="008B4AB5"/>
    <w:rsid w:val="008B4CC5"/>
    <w:rsid w:val="008B6A7C"/>
    <w:rsid w:val="008B7632"/>
    <w:rsid w:val="008C0566"/>
    <w:rsid w:val="008C085E"/>
    <w:rsid w:val="008C08A9"/>
    <w:rsid w:val="008C0F79"/>
    <w:rsid w:val="008C11FB"/>
    <w:rsid w:val="008C3428"/>
    <w:rsid w:val="008C370D"/>
    <w:rsid w:val="008C3975"/>
    <w:rsid w:val="008C413A"/>
    <w:rsid w:val="008C58DB"/>
    <w:rsid w:val="008C62C4"/>
    <w:rsid w:val="008C6D37"/>
    <w:rsid w:val="008C7727"/>
    <w:rsid w:val="008D04D1"/>
    <w:rsid w:val="008D132A"/>
    <w:rsid w:val="008D4282"/>
    <w:rsid w:val="008D6A7E"/>
    <w:rsid w:val="008D7254"/>
    <w:rsid w:val="008D7607"/>
    <w:rsid w:val="008D79D9"/>
    <w:rsid w:val="008E0087"/>
    <w:rsid w:val="008E0A75"/>
    <w:rsid w:val="008E2337"/>
    <w:rsid w:val="008E2831"/>
    <w:rsid w:val="008E345C"/>
    <w:rsid w:val="008E3CFB"/>
    <w:rsid w:val="008E4264"/>
    <w:rsid w:val="008E46FE"/>
    <w:rsid w:val="008E5189"/>
    <w:rsid w:val="008E52A4"/>
    <w:rsid w:val="008E60F4"/>
    <w:rsid w:val="008E7238"/>
    <w:rsid w:val="008E747A"/>
    <w:rsid w:val="008F0533"/>
    <w:rsid w:val="008F092C"/>
    <w:rsid w:val="008F2794"/>
    <w:rsid w:val="008F29FC"/>
    <w:rsid w:val="008F39CB"/>
    <w:rsid w:val="008F39FA"/>
    <w:rsid w:val="008F3BED"/>
    <w:rsid w:val="008F4391"/>
    <w:rsid w:val="008F4830"/>
    <w:rsid w:val="008F6445"/>
    <w:rsid w:val="008F6BF6"/>
    <w:rsid w:val="008F754F"/>
    <w:rsid w:val="008F76E9"/>
    <w:rsid w:val="009006A7"/>
    <w:rsid w:val="0090081C"/>
    <w:rsid w:val="00901D73"/>
    <w:rsid w:val="00902718"/>
    <w:rsid w:val="00903BEC"/>
    <w:rsid w:val="00904567"/>
    <w:rsid w:val="00905683"/>
    <w:rsid w:val="00905843"/>
    <w:rsid w:val="00907586"/>
    <w:rsid w:val="0090772E"/>
    <w:rsid w:val="00910493"/>
    <w:rsid w:val="00910597"/>
    <w:rsid w:val="00910CC8"/>
    <w:rsid w:val="009117CE"/>
    <w:rsid w:val="0091223B"/>
    <w:rsid w:val="0091248B"/>
    <w:rsid w:val="00912BB7"/>
    <w:rsid w:val="00913230"/>
    <w:rsid w:val="00913BA2"/>
    <w:rsid w:val="00917E7F"/>
    <w:rsid w:val="009216F2"/>
    <w:rsid w:val="009225B8"/>
    <w:rsid w:val="00922769"/>
    <w:rsid w:val="00923749"/>
    <w:rsid w:val="00923DCD"/>
    <w:rsid w:val="009245C7"/>
    <w:rsid w:val="009273FF"/>
    <w:rsid w:val="009275B5"/>
    <w:rsid w:val="00927756"/>
    <w:rsid w:val="00930090"/>
    <w:rsid w:val="009330EB"/>
    <w:rsid w:val="00933D15"/>
    <w:rsid w:val="00934246"/>
    <w:rsid w:val="00935039"/>
    <w:rsid w:val="00936F24"/>
    <w:rsid w:val="00940006"/>
    <w:rsid w:val="00940794"/>
    <w:rsid w:val="00940AFB"/>
    <w:rsid w:val="00940B0A"/>
    <w:rsid w:val="00941B11"/>
    <w:rsid w:val="00941ECD"/>
    <w:rsid w:val="00942A18"/>
    <w:rsid w:val="0094353A"/>
    <w:rsid w:val="00944B38"/>
    <w:rsid w:val="00944C0E"/>
    <w:rsid w:val="009454DC"/>
    <w:rsid w:val="00945664"/>
    <w:rsid w:val="009460F8"/>
    <w:rsid w:val="00946B42"/>
    <w:rsid w:val="00947195"/>
    <w:rsid w:val="00947235"/>
    <w:rsid w:val="0094734B"/>
    <w:rsid w:val="0095074D"/>
    <w:rsid w:val="00950AC3"/>
    <w:rsid w:val="00950EFF"/>
    <w:rsid w:val="00952EBC"/>
    <w:rsid w:val="00954672"/>
    <w:rsid w:val="00957687"/>
    <w:rsid w:val="009602DA"/>
    <w:rsid w:val="00960682"/>
    <w:rsid w:val="00962704"/>
    <w:rsid w:val="00962B1F"/>
    <w:rsid w:val="0096323F"/>
    <w:rsid w:val="009640E6"/>
    <w:rsid w:val="00964326"/>
    <w:rsid w:val="009653B3"/>
    <w:rsid w:val="00966081"/>
    <w:rsid w:val="00967DA2"/>
    <w:rsid w:val="00967FD8"/>
    <w:rsid w:val="00970614"/>
    <w:rsid w:val="00971DED"/>
    <w:rsid w:val="009729B9"/>
    <w:rsid w:val="00974619"/>
    <w:rsid w:val="00974E5F"/>
    <w:rsid w:val="00976863"/>
    <w:rsid w:val="00976A20"/>
    <w:rsid w:val="00976C87"/>
    <w:rsid w:val="00976E75"/>
    <w:rsid w:val="00980014"/>
    <w:rsid w:val="00980E02"/>
    <w:rsid w:val="00982AEA"/>
    <w:rsid w:val="00983090"/>
    <w:rsid w:val="00983BB7"/>
    <w:rsid w:val="009844B6"/>
    <w:rsid w:val="009850A7"/>
    <w:rsid w:val="00986104"/>
    <w:rsid w:val="009866B8"/>
    <w:rsid w:val="009900B8"/>
    <w:rsid w:val="00990B98"/>
    <w:rsid w:val="00991212"/>
    <w:rsid w:val="00991BAB"/>
    <w:rsid w:val="00991DCE"/>
    <w:rsid w:val="00991EE4"/>
    <w:rsid w:val="00992C22"/>
    <w:rsid w:val="00992D7F"/>
    <w:rsid w:val="00993144"/>
    <w:rsid w:val="00993A1F"/>
    <w:rsid w:val="00993BAD"/>
    <w:rsid w:val="00994506"/>
    <w:rsid w:val="0099485F"/>
    <w:rsid w:val="00995308"/>
    <w:rsid w:val="00996273"/>
    <w:rsid w:val="00996468"/>
    <w:rsid w:val="00996653"/>
    <w:rsid w:val="009966EF"/>
    <w:rsid w:val="00996FA5"/>
    <w:rsid w:val="0099783C"/>
    <w:rsid w:val="00997D4D"/>
    <w:rsid w:val="009A0672"/>
    <w:rsid w:val="009A0CD3"/>
    <w:rsid w:val="009A1ECD"/>
    <w:rsid w:val="009A2CB5"/>
    <w:rsid w:val="009A348E"/>
    <w:rsid w:val="009A3AA9"/>
    <w:rsid w:val="009A4DC7"/>
    <w:rsid w:val="009A5B5F"/>
    <w:rsid w:val="009A6102"/>
    <w:rsid w:val="009A6A8E"/>
    <w:rsid w:val="009A7527"/>
    <w:rsid w:val="009B07FE"/>
    <w:rsid w:val="009B199E"/>
    <w:rsid w:val="009B22C4"/>
    <w:rsid w:val="009B534F"/>
    <w:rsid w:val="009B689F"/>
    <w:rsid w:val="009B7AC9"/>
    <w:rsid w:val="009B7D46"/>
    <w:rsid w:val="009C0330"/>
    <w:rsid w:val="009C0844"/>
    <w:rsid w:val="009C0AB2"/>
    <w:rsid w:val="009C0FF0"/>
    <w:rsid w:val="009C2C99"/>
    <w:rsid w:val="009C4FD2"/>
    <w:rsid w:val="009C685F"/>
    <w:rsid w:val="009C6F36"/>
    <w:rsid w:val="009D00A4"/>
    <w:rsid w:val="009D41C8"/>
    <w:rsid w:val="009D4EE2"/>
    <w:rsid w:val="009D642C"/>
    <w:rsid w:val="009D6FB2"/>
    <w:rsid w:val="009D71E0"/>
    <w:rsid w:val="009E0596"/>
    <w:rsid w:val="009E0E58"/>
    <w:rsid w:val="009E0EA3"/>
    <w:rsid w:val="009E16E8"/>
    <w:rsid w:val="009E1A05"/>
    <w:rsid w:val="009E2ABA"/>
    <w:rsid w:val="009E43B0"/>
    <w:rsid w:val="009E4B47"/>
    <w:rsid w:val="009E54A0"/>
    <w:rsid w:val="009E5A02"/>
    <w:rsid w:val="009E6422"/>
    <w:rsid w:val="009F06A7"/>
    <w:rsid w:val="009F0E6E"/>
    <w:rsid w:val="009F2DE2"/>
    <w:rsid w:val="009F692F"/>
    <w:rsid w:val="009F7917"/>
    <w:rsid w:val="009F7EF3"/>
    <w:rsid w:val="00A018DB"/>
    <w:rsid w:val="00A04501"/>
    <w:rsid w:val="00A053A2"/>
    <w:rsid w:val="00A0777D"/>
    <w:rsid w:val="00A12F45"/>
    <w:rsid w:val="00A13F5D"/>
    <w:rsid w:val="00A14954"/>
    <w:rsid w:val="00A14F85"/>
    <w:rsid w:val="00A154A8"/>
    <w:rsid w:val="00A15D13"/>
    <w:rsid w:val="00A15F23"/>
    <w:rsid w:val="00A163D9"/>
    <w:rsid w:val="00A217CC"/>
    <w:rsid w:val="00A218D6"/>
    <w:rsid w:val="00A2366C"/>
    <w:rsid w:val="00A25579"/>
    <w:rsid w:val="00A263C7"/>
    <w:rsid w:val="00A26B10"/>
    <w:rsid w:val="00A3023A"/>
    <w:rsid w:val="00A305C3"/>
    <w:rsid w:val="00A30732"/>
    <w:rsid w:val="00A30E30"/>
    <w:rsid w:val="00A325F6"/>
    <w:rsid w:val="00A329D7"/>
    <w:rsid w:val="00A33A13"/>
    <w:rsid w:val="00A35145"/>
    <w:rsid w:val="00A36AF5"/>
    <w:rsid w:val="00A377A1"/>
    <w:rsid w:val="00A40042"/>
    <w:rsid w:val="00A42EB6"/>
    <w:rsid w:val="00A437C7"/>
    <w:rsid w:val="00A43852"/>
    <w:rsid w:val="00A43AB9"/>
    <w:rsid w:val="00A44231"/>
    <w:rsid w:val="00A460E1"/>
    <w:rsid w:val="00A464E4"/>
    <w:rsid w:val="00A4652F"/>
    <w:rsid w:val="00A47979"/>
    <w:rsid w:val="00A508B4"/>
    <w:rsid w:val="00A524D0"/>
    <w:rsid w:val="00A55009"/>
    <w:rsid w:val="00A55C7D"/>
    <w:rsid w:val="00A55FFA"/>
    <w:rsid w:val="00A56245"/>
    <w:rsid w:val="00A60AA1"/>
    <w:rsid w:val="00A61558"/>
    <w:rsid w:val="00A636B0"/>
    <w:rsid w:val="00A63C63"/>
    <w:rsid w:val="00A66D1D"/>
    <w:rsid w:val="00A67188"/>
    <w:rsid w:val="00A70007"/>
    <w:rsid w:val="00A70A46"/>
    <w:rsid w:val="00A73216"/>
    <w:rsid w:val="00A743DE"/>
    <w:rsid w:val="00A74760"/>
    <w:rsid w:val="00A7745C"/>
    <w:rsid w:val="00A775D0"/>
    <w:rsid w:val="00A80C43"/>
    <w:rsid w:val="00A80DA9"/>
    <w:rsid w:val="00A83FDF"/>
    <w:rsid w:val="00A85A49"/>
    <w:rsid w:val="00A85E2B"/>
    <w:rsid w:val="00A872F0"/>
    <w:rsid w:val="00A90C43"/>
    <w:rsid w:val="00A910E7"/>
    <w:rsid w:val="00A91CFD"/>
    <w:rsid w:val="00A92E41"/>
    <w:rsid w:val="00A93388"/>
    <w:rsid w:val="00A9458F"/>
    <w:rsid w:val="00A94EBD"/>
    <w:rsid w:val="00A95DAB"/>
    <w:rsid w:val="00A96E03"/>
    <w:rsid w:val="00AA0BBF"/>
    <w:rsid w:val="00AA139B"/>
    <w:rsid w:val="00AA1542"/>
    <w:rsid w:val="00AA18AF"/>
    <w:rsid w:val="00AA1C95"/>
    <w:rsid w:val="00AA1DA7"/>
    <w:rsid w:val="00AA2714"/>
    <w:rsid w:val="00AA2D53"/>
    <w:rsid w:val="00AA3D92"/>
    <w:rsid w:val="00AB1380"/>
    <w:rsid w:val="00AB1676"/>
    <w:rsid w:val="00AB1AD0"/>
    <w:rsid w:val="00AB1F1D"/>
    <w:rsid w:val="00AB21B3"/>
    <w:rsid w:val="00AB344D"/>
    <w:rsid w:val="00AB51A3"/>
    <w:rsid w:val="00AB51A4"/>
    <w:rsid w:val="00AB6705"/>
    <w:rsid w:val="00AB781C"/>
    <w:rsid w:val="00AC25E0"/>
    <w:rsid w:val="00AC297B"/>
    <w:rsid w:val="00AC35D9"/>
    <w:rsid w:val="00AC5271"/>
    <w:rsid w:val="00AC6175"/>
    <w:rsid w:val="00AC7E86"/>
    <w:rsid w:val="00AD0DCB"/>
    <w:rsid w:val="00AD112D"/>
    <w:rsid w:val="00AD1F52"/>
    <w:rsid w:val="00AD1FDD"/>
    <w:rsid w:val="00AD2526"/>
    <w:rsid w:val="00AD726B"/>
    <w:rsid w:val="00AD74D9"/>
    <w:rsid w:val="00AE03DE"/>
    <w:rsid w:val="00AE06F2"/>
    <w:rsid w:val="00AE1128"/>
    <w:rsid w:val="00AE1BC1"/>
    <w:rsid w:val="00AE2B11"/>
    <w:rsid w:val="00AE2DC1"/>
    <w:rsid w:val="00AE5858"/>
    <w:rsid w:val="00AE7313"/>
    <w:rsid w:val="00AE739F"/>
    <w:rsid w:val="00AE79D8"/>
    <w:rsid w:val="00AF016E"/>
    <w:rsid w:val="00AF0617"/>
    <w:rsid w:val="00AF1EC5"/>
    <w:rsid w:val="00AF57E1"/>
    <w:rsid w:val="00AF5806"/>
    <w:rsid w:val="00AF5EE8"/>
    <w:rsid w:val="00B00428"/>
    <w:rsid w:val="00B00E34"/>
    <w:rsid w:val="00B01189"/>
    <w:rsid w:val="00B013DE"/>
    <w:rsid w:val="00B0249E"/>
    <w:rsid w:val="00B02EDD"/>
    <w:rsid w:val="00B04675"/>
    <w:rsid w:val="00B049EB"/>
    <w:rsid w:val="00B07CC6"/>
    <w:rsid w:val="00B07E83"/>
    <w:rsid w:val="00B106E5"/>
    <w:rsid w:val="00B10738"/>
    <w:rsid w:val="00B11E50"/>
    <w:rsid w:val="00B128E4"/>
    <w:rsid w:val="00B13E1C"/>
    <w:rsid w:val="00B145D3"/>
    <w:rsid w:val="00B1495A"/>
    <w:rsid w:val="00B157AC"/>
    <w:rsid w:val="00B16C06"/>
    <w:rsid w:val="00B16F66"/>
    <w:rsid w:val="00B177E0"/>
    <w:rsid w:val="00B20758"/>
    <w:rsid w:val="00B22251"/>
    <w:rsid w:val="00B22C20"/>
    <w:rsid w:val="00B22CEC"/>
    <w:rsid w:val="00B23ADC"/>
    <w:rsid w:val="00B23F7B"/>
    <w:rsid w:val="00B24D38"/>
    <w:rsid w:val="00B25564"/>
    <w:rsid w:val="00B25CD9"/>
    <w:rsid w:val="00B25EB4"/>
    <w:rsid w:val="00B26351"/>
    <w:rsid w:val="00B267BD"/>
    <w:rsid w:val="00B3131B"/>
    <w:rsid w:val="00B31C50"/>
    <w:rsid w:val="00B31EC6"/>
    <w:rsid w:val="00B32022"/>
    <w:rsid w:val="00B328CB"/>
    <w:rsid w:val="00B34303"/>
    <w:rsid w:val="00B34A07"/>
    <w:rsid w:val="00B35592"/>
    <w:rsid w:val="00B357F4"/>
    <w:rsid w:val="00B36F71"/>
    <w:rsid w:val="00B43C75"/>
    <w:rsid w:val="00B44E98"/>
    <w:rsid w:val="00B45DA9"/>
    <w:rsid w:val="00B47291"/>
    <w:rsid w:val="00B47483"/>
    <w:rsid w:val="00B47A69"/>
    <w:rsid w:val="00B527AA"/>
    <w:rsid w:val="00B54B64"/>
    <w:rsid w:val="00B56163"/>
    <w:rsid w:val="00B57987"/>
    <w:rsid w:val="00B57C78"/>
    <w:rsid w:val="00B57DF6"/>
    <w:rsid w:val="00B601EC"/>
    <w:rsid w:val="00B60A6D"/>
    <w:rsid w:val="00B61240"/>
    <w:rsid w:val="00B616B7"/>
    <w:rsid w:val="00B62CF4"/>
    <w:rsid w:val="00B64D5B"/>
    <w:rsid w:val="00B652A2"/>
    <w:rsid w:val="00B66864"/>
    <w:rsid w:val="00B7243C"/>
    <w:rsid w:val="00B73E37"/>
    <w:rsid w:val="00B748F1"/>
    <w:rsid w:val="00B7529B"/>
    <w:rsid w:val="00B75D29"/>
    <w:rsid w:val="00B776AB"/>
    <w:rsid w:val="00B8081F"/>
    <w:rsid w:val="00B82449"/>
    <w:rsid w:val="00B84697"/>
    <w:rsid w:val="00B84D70"/>
    <w:rsid w:val="00B84EEE"/>
    <w:rsid w:val="00B858A9"/>
    <w:rsid w:val="00B87033"/>
    <w:rsid w:val="00B87BB7"/>
    <w:rsid w:val="00B936C9"/>
    <w:rsid w:val="00B93AB2"/>
    <w:rsid w:val="00B93AC9"/>
    <w:rsid w:val="00B95FF9"/>
    <w:rsid w:val="00B965CE"/>
    <w:rsid w:val="00BA0B40"/>
    <w:rsid w:val="00BA11E6"/>
    <w:rsid w:val="00BA120D"/>
    <w:rsid w:val="00BA1476"/>
    <w:rsid w:val="00BA3B2A"/>
    <w:rsid w:val="00BA501E"/>
    <w:rsid w:val="00BA5858"/>
    <w:rsid w:val="00BA5962"/>
    <w:rsid w:val="00BB03B7"/>
    <w:rsid w:val="00BB21EC"/>
    <w:rsid w:val="00BB245D"/>
    <w:rsid w:val="00BB2E84"/>
    <w:rsid w:val="00BB3C3F"/>
    <w:rsid w:val="00BB45C5"/>
    <w:rsid w:val="00BB4EB5"/>
    <w:rsid w:val="00BB5722"/>
    <w:rsid w:val="00BB5B25"/>
    <w:rsid w:val="00BB6D75"/>
    <w:rsid w:val="00BB7A2E"/>
    <w:rsid w:val="00BC0152"/>
    <w:rsid w:val="00BC02F7"/>
    <w:rsid w:val="00BC164D"/>
    <w:rsid w:val="00BC1AF4"/>
    <w:rsid w:val="00BC314A"/>
    <w:rsid w:val="00BC594F"/>
    <w:rsid w:val="00BC5A97"/>
    <w:rsid w:val="00BC5C13"/>
    <w:rsid w:val="00BC658B"/>
    <w:rsid w:val="00BC7498"/>
    <w:rsid w:val="00BC7B50"/>
    <w:rsid w:val="00BC7B68"/>
    <w:rsid w:val="00BC7E79"/>
    <w:rsid w:val="00BD1F97"/>
    <w:rsid w:val="00BD2298"/>
    <w:rsid w:val="00BD255F"/>
    <w:rsid w:val="00BD47ED"/>
    <w:rsid w:val="00BD7A4B"/>
    <w:rsid w:val="00BE152C"/>
    <w:rsid w:val="00BE19B4"/>
    <w:rsid w:val="00BE3791"/>
    <w:rsid w:val="00BE4162"/>
    <w:rsid w:val="00BE53A1"/>
    <w:rsid w:val="00BF0708"/>
    <w:rsid w:val="00BF0BBC"/>
    <w:rsid w:val="00BF1228"/>
    <w:rsid w:val="00BF18E9"/>
    <w:rsid w:val="00BF39DB"/>
    <w:rsid w:val="00BF3B59"/>
    <w:rsid w:val="00BF4BEE"/>
    <w:rsid w:val="00BF60BC"/>
    <w:rsid w:val="00C00D4F"/>
    <w:rsid w:val="00C01509"/>
    <w:rsid w:val="00C0176F"/>
    <w:rsid w:val="00C01A51"/>
    <w:rsid w:val="00C029EC"/>
    <w:rsid w:val="00C02B53"/>
    <w:rsid w:val="00C04B59"/>
    <w:rsid w:val="00C051C1"/>
    <w:rsid w:val="00C0531D"/>
    <w:rsid w:val="00C05F3E"/>
    <w:rsid w:val="00C060D8"/>
    <w:rsid w:val="00C0616F"/>
    <w:rsid w:val="00C10256"/>
    <w:rsid w:val="00C10EA2"/>
    <w:rsid w:val="00C143FE"/>
    <w:rsid w:val="00C207A7"/>
    <w:rsid w:val="00C2088A"/>
    <w:rsid w:val="00C22218"/>
    <w:rsid w:val="00C22236"/>
    <w:rsid w:val="00C23B12"/>
    <w:rsid w:val="00C23F96"/>
    <w:rsid w:val="00C279CE"/>
    <w:rsid w:val="00C27F57"/>
    <w:rsid w:val="00C30AA2"/>
    <w:rsid w:val="00C314AD"/>
    <w:rsid w:val="00C31766"/>
    <w:rsid w:val="00C31952"/>
    <w:rsid w:val="00C33B43"/>
    <w:rsid w:val="00C33E10"/>
    <w:rsid w:val="00C341C0"/>
    <w:rsid w:val="00C353B4"/>
    <w:rsid w:val="00C36602"/>
    <w:rsid w:val="00C3685A"/>
    <w:rsid w:val="00C36BCF"/>
    <w:rsid w:val="00C3701B"/>
    <w:rsid w:val="00C37040"/>
    <w:rsid w:val="00C379C8"/>
    <w:rsid w:val="00C37EF0"/>
    <w:rsid w:val="00C42A4D"/>
    <w:rsid w:val="00C44B0F"/>
    <w:rsid w:val="00C46F97"/>
    <w:rsid w:val="00C50EF0"/>
    <w:rsid w:val="00C51D42"/>
    <w:rsid w:val="00C52511"/>
    <w:rsid w:val="00C54A37"/>
    <w:rsid w:val="00C552E7"/>
    <w:rsid w:val="00C55697"/>
    <w:rsid w:val="00C55ACB"/>
    <w:rsid w:val="00C56982"/>
    <w:rsid w:val="00C600AD"/>
    <w:rsid w:val="00C6220A"/>
    <w:rsid w:val="00C638E5"/>
    <w:rsid w:val="00C645D9"/>
    <w:rsid w:val="00C64E8E"/>
    <w:rsid w:val="00C65BF0"/>
    <w:rsid w:val="00C65E5F"/>
    <w:rsid w:val="00C66E8B"/>
    <w:rsid w:val="00C70D67"/>
    <w:rsid w:val="00C73B2E"/>
    <w:rsid w:val="00C744D2"/>
    <w:rsid w:val="00C77E7E"/>
    <w:rsid w:val="00C802E9"/>
    <w:rsid w:val="00C80998"/>
    <w:rsid w:val="00C80C54"/>
    <w:rsid w:val="00C81566"/>
    <w:rsid w:val="00C81F88"/>
    <w:rsid w:val="00C82D3F"/>
    <w:rsid w:val="00C867FE"/>
    <w:rsid w:val="00C86935"/>
    <w:rsid w:val="00C8799C"/>
    <w:rsid w:val="00C87E19"/>
    <w:rsid w:val="00C911DE"/>
    <w:rsid w:val="00C92CDB"/>
    <w:rsid w:val="00C93F70"/>
    <w:rsid w:val="00C93FFD"/>
    <w:rsid w:val="00C94167"/>
    <w:rsid w:val="00C94ED7"/>
    <w:rsid w:val="00C96216"/>
    <w:rsid w:val="00C97B1B"/>
    <w:rsid w:val="00CA0A1C"/>
    <w:rsid w:val="00CA0B6D"/>
    <w:rsid w:val="00CA2CBD"/>
    <w:rsid w:val="00CA3C55"/>
    <w:rsid w:val="00CA5201"/>
    <w:rsid w:val="00CA5935"/>
    <w:rsid w:val="00CB14CC"/>
    <w:rsid w:val="00CB2CAD"/>
    <w:rsid w:val="00CB39B7"/>
    <w:rsid w:val="00CB448E"/>
    <w:rsid w:val="00CB5713"/>
    <w:rsid w:val="00CB5C36"/>
    <w:rsid w:val="00CB5D1A"/>
    <w:rsid w:val="00CB6789"/>
    <w:rsid w:val="00CB67A1"/>
    <w:rsid w:val="00CC030B"/>
    <w:rsid w:val="00CC0A7E"/>
    <w:rsid w:val="00CC0AAF"/>
    <w:rsid w:val="00CC0ADA"/>
    <w:rsid w:val="00CC0D8D"/>
    <w:rsid w:val="00CC1370"/>
    <w:rsid w:val="00CC1655"/>
    <w:rsid w:val="00CC19BA"/>
    <w:rsid w:val="00CC208F"/>
    <w:rsid w:val="00CC23E7"/>
    <w:rsid w:val="00CC3B9D"/>
    <w:rsid w:val="00CC3BF6"/>
    <w:rsid w:val="00CC4DF9"/>
    <w:rsid w:val="00CC4E5B"/>
    <w:rsid w:val="00CC648D"/>
    <w:rsid w:val="00CC7C18"/>
    <w:rsid w:val="00CC7DE3"/>
    <w:rsid w:val="00CC7F91"/>
    <w:rsid w:val="00CD13CF"/>
    <w:rsid w:val="00CD1967"/>
    <w:rsid w:val="00CD1DFB"/>
    <w:rsid w:val="00CD31BB"/>
    <w:rsid w:val="00CD439D"/>
    <w:rsid w:val="00CD48C6"/>
    <w:rsid w:val="00CD4F7A"/>
    <w:rsid w:val="00CD5201"/>
    <w:rsid w:val="00CD57B3"/>
    <w:rsid w:val="00CD5A8A"/>
    <w:rsid w:val="00CD5E4E"/>
    <w:rsid w:val="00CD6268"/>
    <w:rsid w:val="00CD639B"/>
    <w:rsid w:val="00CD7184"/>
    <w:rsid w:val="00CE0021"/>
    <w:rsid w:val="00CE02FA"/>
    <w:rsid w:val="00CE071C"/>
    <w:rsid w:val="00CE0852"/>
    <w:rsid w:val="00CE14E1"/>
    <w:rsid w:val="00CE1B0D"/>
    <w:rsid w:val="00CE2320"/>
    <w:rsid w:val="00CE2BD3"/>
    <w:rsid w:val="00CE5660"/>
    <w:rsid w:val="00CE7237"/>
    <w:rsid w:val="00CE73D6"/>
    <w:rsid w:val="00CE7E2B"/>
    <w:rsid w:val="00CF0C61"/>
    <w:rsid w:val="00CF12B0"/>
    <w:rsid w:val="00CF2D69"/>
    <w:rsid w:val="00CF4B7A"/>
    <w:rsid w:val="00CF504C"/>
    <w:rsid w:val="00CF5538"/>
    <w:rsid w:val="00CF77B3"/>
    <w:rsid w:val="00CF7CE8"/>
    <w:rsid w:val="00CF7DFA"/>
    <w:rsid w:val="00D00AFD"/>
    <w:rsid w:val="00D01859"/>
    <w:rsid w:val="00D019E5"/>
    <w:rsid w:val="00D0227F"/>
    <w:rsid w:val="00D02DC8"/>
    <w:rsid w:val="00D04A54"/>
    <w:rsid w:val="00D04C52"/>
    <w:rsid w:val="00D0505D"/>
    <w:rsid w:val="00D05214"/>
    <w:rsid w:val="00D0588B"/>
    <w:rsid w:val="00D05B52"/>
    <w:rsid w:val="00D06387"/>
    <w:rsid w:val="00D07BE6"/>
    <w:rsid w:val="00D12517"/>
    <w:rsid w:val="00D135BD"/>
    <w:rsid w:val="00D13E3A"/>
    <w:rsid w:val="00D1562B"/>
    <w:rsid w:val="00D15A3D"/>
    <w:rsid w:val="00D16D5A"/>
    <w:rsid w:val="00D17283"/>
    <w:rsid w:val="00D23C6C"/>
    <w:rsid w:val="00D243D6"/>
    <w:rsid w:val="00D24459"/>
    <w:rsid w:val="00D2498C"/>
    <w:rsid w:val="00D252A0"/>
    <w:rsid w:val="00D263CE"/>
    <w:rsid w:val="00D3062E"/>
    <w:rsid w:val="00D311BB"/>
    <w:rsid w:val="00D319CE"/>
    <w:rsid w:val="00D31C44"/>
    <w:rsid w:val="00D3201B"/>
    <w:rsid w:val="00D32D1D"/>
    <w:rsid w:val="00D32D6B"/>
    <w:rsid w:val="00D34609"/>
    <w:rsid w:val="00D35208"/>
    <w:rsid w:val="00D37FDD"/>
    <w:rsid w:val="00D410B3"/>
    <w:rsid w:val="00D41AF5"/>
    <w:rsid w:val="00D42E1B"/>
    <w:rsid w:val="00D43EEC"/>
    <w:rsid w:val="00D44162"/>
    <w:rsid w:val="00D448F1"/>
    <w:rsid w:val="00D45193"/>
    <w:rsid w:val="00D453BE"/>
    <w:rsid w:val="00D45C41"/>
    <w:rsid w:val="00D46E17"/>
    <w:rsid w:val="00D47D5E"/>
    <w:rsid w:val="00D50832"/>
    <w:rsid w:val="00D509BD"/>
    <w:rsid w:val="00D50DAB"/>
    <w:rsid w:val="00D53616"/>
    <w:rsid w:val="00D53ED5"/>
    <w:rsid w:val="00D550D7"/>
    <w:rsid w:val="00D55D9B"/>
    <w:rsid w:val="00D5605F"/>
    <w:rsid w:val="00D6014E"/>
    <w:rsid w:val="00D62BC6"/>
    <w:rsid w:val="00D63B78"/>
    <w:rsid w:val="00D65676"/>
    <w:rsid w:val="00D660E6"/>
    <w:rsid w:val="00D665EE"/>
    <w:rsid w:val="00D668EF"/>
    <w:rsid w:val="00D712A8"/>
    <w:rsid w:val="00D715E1"/>
    <w:rsid w:val="00D72CC8"/>
    <w:rsid w:val="00D73335"/>
    <w:rsid w:val="00D7484F"/>
    <w:rsid w:val="00D74EB0"/>
    <w:rsid w:val="00D7612F"/>
    <w:rsid w:val="00D77A33"/>
    <w:rsid w:val="00D80232"/>
    <w:rsid w:val="00D81F0F"/>
    <w:rsid w:val="00D82A31"/>
    <w:rsid w:val="00D82E47"/>
    <w:rsid w:val="00D82E4C"/>
    <w:rsid w:val="00D833C7"/>
    <w:rsid w:val="00D835AB"/>
    <w:rsid w:val="00D83794"/>
    <w:rsid w:val="00D84B8D"/>
    <w:rsid w:val="00D84CF7"/>
    <w:rsid w:val="00D84D5F"/>
    <w:rsid w:val="00D84F08"/>
    <w:rsid w:val="00D87269"/>
    <w:rsid w:val="00D90821"/>
    <w:rsid w:val="00D9106D"/>
    <w:rsid w:val="00D912AE"/>
    <w:rsid w:val="00D91AE3"/>
    <w:rsid w:val="00D9227C"/>
    <w:rsid w:val="00D93E44"/>
    <w:rsid w:val="00D946CB"/>
    <w:rsid w:val="00D96A06"/>
    <w:rsid w:val="00D96EA6"/>
    <w:rsid w:val="00D97581"/>
    <w:rsid w:val="00D97C86"/>
    <w:rsid w:val="00DA0105"/>
    <w:rsid w:val="00DA0318"/>
    <w:rsid w:val="00DA235C"/>
    <w:rsid w:val="00DA2F51"/>
    <w:rsid w:val="00DA3BFD"/>
    <w:rsid w:val="00DA415E"/>
    <w:rsid w:val="00DA4CB8"/>
    <w:rsid w:val="00DA73EB"/>
    <w:rsid w:val="00DB043E"/>
    <w:rsid w:val="00DB0BE5"/>
    <w:rsid w:val="00DB1B79"/>
    <w:rsid w:val="00DB2A73"/>
    <w:rsid w:val="00DB4C09"/>
    <w:rsid w:val="00DB5086"/>
    <w:rsid w:val="00DB50A3"/>
    <w:rsid w:val="00DB6B10"/>
    <w:rsid w:val="00DB6BBF"/>
    <w:rsid w:val="00DB74A5"/>
    <w:rsid w:val="00DB7D48"/>
    <w:rsid w:val="00DC08C8"/>
    <w:rsid w:val="00DC11BF"/>
    <w:rsid w:val="00DC22C3"/>
    <w:rsid w:val="00DC26E0"/>
    <w:rsid w:val="00DC33C8"/>
    <w:rsid w:val="00DC5681"/>
    <w:rsid w:val="00DC66ED"/>
    <w:rsid w:val="00DC6A8A"/>
    <w:rsid w:val="00DD0C4A"/>
    <w:rsid w:val="00DD1C47"/>
    <w:rsid w:val="00DD1F65"/>
    <w:rsid w:val="00DD2E35"/>
    <w:rsid w:val="00DD301D"/>
    <w:rsid w:val="00DD33E0"/>
    <w:rsid w:val="00DD41AF"/>
    <w:rsid w:val="00DD764F"/>
    <w:rsid w:val="00DE040A"/>
    <w:rsid w:val="00DE05A8"/>
    <w:rsid w:val="00DE0974"/>
    <w:rsid w:val="00DE1C9C"/>
    <w:rsid w:val="00DE38F6"/>
    <w:rsid w:val="00DE54C4"/>
    <w:rsid w:val="00DE6031"/>
    <w:rsid w:val="00DE7265"/>
    <w:rsid w:val="00DE7815"/>
    <w:rsid w:val="00DF0599"/>
    <w:rsid w:val="00DF081D"/>
    <w:rsid w:val="00DF0C5B"/>
    <w:rsid w:val="00DF1140"/>
    <w:rsid w:val="00DF1D60"/>
    <w:rsid w:val="00DF24F5"/>
    <w:rsid w:val="00DF3B25"/>
    <w:rsid w:val="00DF4366"/>
    <w:rsid w:val="00DF6892"/>
    <w:rsid w:val="00DF7572"/>
    <w:rsid w:val="00E007B3"/>
    <w:rsid w:val="00E03071"/>
    <w:rsid w:val="00E039E6"/>
    <w:rsid w:val="00E03B01"/>
    <w:rsid w:val="00E05015"/>
    <w:rsid w:val="00E054B3"/>
    <w:rsid w:val="00E110A5"/>
    <w:rsid w:val="00E11E68"/>
    <w:rsid w:val="00E11FF3"/>
    <w:rsid w:val="00E1277B"/>
    <w:rsid w:val="00E128D9"/>
    <w:rsid w:val="00E128F8"/>
    <w:rsid w:val="00E1323B"/>
    <w:rsid w:val="00E13E1A"/>
    <w:rsid w:val="00E14637"/>
    <w:rsid w:val="00E15FCB"/>
    <w:rsid w:val="00E17255"/>
    <w:rsid w:val="00E1783E"/>
    <w:rsid w:val="00E17B27"/>
    <w:rsid w:val="00E17C61"/>
    <w:rsid w:val="00E17DED"/>
    <w:rsid w:val="00E20D69"/>
    <w:rsid w:val="00E21357"/>
    <w:rsid w:val="00E217D5"/>
    <w:rsid w:val="00E2217B"/>
    <w:rsid w:val="00E221CF"/>
    <w:rsid w:val="00E23A01"/>
    <w:rsid w:val="00E23FB6"/>
    <w:rsid w:val="00E2460F"/>
    <w:rsid w:val="00E2518A"/>
    <w:rsid w:val="00E25A44"/>
    <w:rsid w:val="00E26F0A"/>
    <w:rsid w:val="00E270EF"/>
    <w:rsid w:val="00E27859"/>
    <w:rsid w:val="00E27968"/>
    <w:rsid w:val="00E310A8"/>
    <w:rsid w:val="00E34CB6"/>
    <w:rsid w:val="00E35435"/>
    <w:rsid w:val="00E35C5E"/>
    <w:rsid w:val="00E360B7"/>
    <w:rsid w:val="00E36EA7"/>
    <w:rsid w:val="00E379DE"/>
    <w:rsid w:val="00E37CF7"/>
    <w:rsid w:val="00E40601"/>
    <w:rsid w:val="00E406E1"/>
    <w:rsid w:val="00E411E3"/>
    <w:rsid w:val="00E420B2"/>
    <w:rsid w:val="00E44E73"/>
    <w:rsid w:val="00E465CF"/>
    <w:rsid w:val="00E47488"/>
    <w:rsid w:val="00E479B0"/>
    <w:rsid w:val="00E479BD"/>
    <w:rsid w:val="00E5071B"/>
    <w:rsid w:val="00E5087B"/>
    <w:rsid w:val="00E51B7F"/>
    <w:rsid w:val="00E5253D"/>
    <w:rsid w:val="00E5353C"/>
    <w:rsid w:val="00E54753"/>
    <w:rsid w:val="00E561B4"/>
    <w:rsid w:val="00E56851"/>
    <w:rsid w:val="00E56C25"/>
    <w:rsid w:val="00E56E70"/>
    <w:rsid w:val="00E57FDF"/>
    <w:rsid w:val="00E60652"/>
    <w:rsid w:val="00E6120D"/>
    <w:rsid w:val="00E619DC"/>
    <w:rsid w:val="00E6250F"/>
    <w:rsid w:val="00E62771"/>
    <w:rsid w:val="00E62AEA"/>
    <w:rsid w:val="00E62D47"/>
    <w:rsid w:val="00E6454F"/>
    <w:rsid w:val="00E64CA1"/>
    <w:rsid w:val="00E64F19"/>
    <w:rsid w:val="00E6518C"/>
    <w:rsid w:val="00E659E0"/>
    <w:rsid w:val="00E65F84"/>
    <w:rsid w:val="00E66530"/>
    <w:rsid w:val="00E6760E"/>
    <w:rsid w:val="00E73BCD"/>
    <w:rsid w:val="00E74A57"/>
    <w:rsid w:val="00E75456"/>
    <w:rsid w:val="00E75620"/>
    <w:rsid w:val="00E8022A"/>
    <w:rsid w:val="00E810F7"/>
    <w:rsid w:val="00E82C2C"/>
    <w:rsid w:val="00E83C7C"/>
    <w:rsid w:val="00E85477"/>
    <w:rsid w:val="00E85776"/>
    <w:rsid w:val="00E859C9"/>
    <w:rsid w:val="00E872D0"/>
    <w:rsid w:val="00E87642"/>
    <w:rsid w:val="00E87B83"/>
    <w:rsid w:val="00E92AAC"/>
    <w:rsid w:val="00E9376B"/>
    <w:rsid w:val="00E95546"/>
    <w:rsid w:val="00E962BC"/>
    <w:rsid w:val="00E96BC5"/>
    <w:rsid w:val="00E96D78"/>
    <w:rsid w:val="00E97AF7"/>
    <w:rsid w:val="00EA03DA"/>
    <w:rsid w:val="00EA2365"/>
    <w:rsid w:val="00EA296C"/>
    <w:rsid w:val="00EA29E3"/>
    <w:rsid w:val="00EA2AC4"/>
    <w:rsid w:val="00EA4846"/>
    <w:rsid w:val="00EA4B9A"/>
    <w:rsid w:val="00EA4EA7"/>
    <w:rsid w:val="00EA5550"/>
    <w:rsid w:val="00EA56F4"/>
    <w:rsid w:val="00EA714C"/>
    <w:rsid w:val="00EA731E"/>
    <w:rsid w:val="00EA7FEE"/>
    <w:rsid w:val="00EB17B0"/>
    <w:rsid w:val="00EB2E7F"/>
    <w:rsid w:val="00EB2E98"/>
    <w:rsid w:val="00EB4F68"/>
    <w:rsid w:val="00EB5C34"/>
    <w:rsid w:val="00EB63E5"/>
    <w:rsid w:val="00EB6D4B"/>
    <w:rsid w:val="00EC01E2"/>
    <w:rsid w:val="00EC1F21"/>
    <w:rsid w:val="00EC28B0"/>
    <w:rsid w:val="00EC28C1"/>
    <w:rsid w:val="00EC32E4"/>
    <w:rsid w:val="00EC3E49"/>
    <w:rsid w:val="00EC401C"/>
    <w:rsid w:val="00EC50A7"/>
    <w:rsid w:val="00EC5F6E"/>
    <w:rsid w:val="00EC6B6F"/>
    <w:rsid w:val="00EC741A"/>
    <w:rsid w:val="00EC76B8"/>
    <w:rsid w:val="00ED07FB"/>
    <w:rsid w:val="00ED1A6E"/>
    <w:rsid w:val="00ED1BCB"/>
    <w:rsid w:val="00ED3092"/>
    <w:rsid w:val="00ED381D"/>
    <w:rsid w:val="00ED6BB3"/>
    <w:rsid w:val="00ED6D22"/>
    <w:rsid w:val="00EE0B1F"/>
    <w:rsid w:val="00EE0EF9"/>
    <w:rsid w:val="00EE15FA"/>
    <w:rsid w:val="00EE2503"/>
    <w:rsid w:val="00EE295A"/>
    <w:rsid w:val="00EE2A0E"/>
    <w:rsid w:val="00EE30D7"/>
    <w:rsid w:val="00EE4DBE"/>
    <w:rsid w:val="00EE5AF7"/>
    <w:rsid w:val="00EE6B06"/>
    <w:rsid w:val="00EE6EE7"/>
    <w:rsid w:val="00EE6FF9"/>
    <w:rsid w:val="00EE792C"/>
    <w:rsid w:val="00EF0BC8"/>
    <w:rsid w:val="00EF4131"/>
    <w:rsid w:val="00EF464F"/>
    <w:rsid w:val="00EF58B1"/>
    <w:rsid w:val="00EF5A57"/>
    <w:rsid w:val="00F0062B"/>
    <w:rsid w:val="00F00F14"/>
    <w:rsid w:val="00F035C6"/>
    <w:rsid w:val="00F0431E"/>
    <w:rsid w:val="00F04345"/>
    <w:rsid w:val="00F0567A"/>
    <w:rsid w:val="00F05A6A"/>
    <w:rsid w:val="00F05E5B"/>
    <w:rsid w:val="00F07CF6"/>
    <w:rsid w:val="00F07DF4"/>
    <w:rsid w:val="00F07F38"/>
    <w:rsid w:val="00F1132C"/>
    <w:rsid w:val="00F11C02"/>
    <w:rsid w:val="00F11E61"/>
    <w:rsid w:val="00F11ED7"/>
    <w:rsid w:val="00F124AA"/>
    <w:rsid w:val="00F12764"/>
    <w:rsid w:val="00F12FDB"/>
    <w:rsid w:val="00F13C82"/>
    <w:rsid w:val="00F13CE7"/>
    <w:rsid w:val="00F141AA"/>
    <w:rsid w:val="00F158DE"/>
    <w:rsid w:val="00F20086"/>
    <w:rsid w:val="00F20BC0"/>
    <w:rsid w:val="00F2115E"/>
    <w:rsid w:val="00F21E9E"/>
    <w:rsid w:val="00F22D44"/>
    <w:rsid w:val="00F231F9"/>
    <w:rsid w:val="00F24792"/>
    <w:rsid w:val="00F27220"/>
    <w:rsid w:val="00F301E2"/>
    <w:rsid w:val="00F31FC4"/>
    <w:rsid w:val="00F32FD9"/>
    <w:rsid w:val="00F346B3"/>
    <w:rsid w:val="00F357CA"/>
    <w:rsid w:val="00F378E9"/>
    <w:rsid w:val="00F37D32"/>
    <w:rsid w:val="00F40105"/>
    <w:rsid w:val="00F40CD5"/>
    <w:rsid w:val="00F41AFD"/>
    <w:rsid w:val="00F43E9D"/>
    <w:rsid w:val="00F45BAE"/>
    <w:rsid w:val="00F45E2D"/>
    <w:rsid w:val="00F46736"/>
    <w:rsid w:val="00F46B6A"/>
    <w:rsid w:val="00F4762E"/>
    <w:rsid w:val="00F476B7"/>
    <w:rsid w:val="00F5024B"/>
    <w:rsid w:val="00F50436"/>
    <w:rsid w:val="00F50CBD"/>
    <w:rsid w:val="00F52EFB"/>
    <w:rsid w:val="00F53E3E"/>
    <w:rsid w:val="00F54696"/>
    <w:rsid w:val="00F54EE8"/>
    <w:rsid w:val="00F55294"/>
    <w:rsid w:val="00F55946"/>
    <w:rsid w:val="00F5597C"/>
    <w:rsid w:val="00F55CF2"/>
    <w:rsid w:val="00F56F74"/>
    <w:rsid w:val="00F576B0"/>
    <w:rsid w:val="00F60B38"/>
    <w:rsid w:val="00F60BF7"/>
    <w:rsid w:val="00F625CE"/>
    <w:rsid w:val="00F62C14"/>
    <w:rsid w:val="00F64369"/>
    <w:rsid w:val="00F6459F"/>
    <w:rsid w:val="00F66B77"/>
    <w:rsid w:val="00F70499"/>
    <w:rsid w:val="00F7157D"/>
    <w:rsid w:val="00F71DC9"/>
    <w:rsid w:val="00F72492"/>
    <w:rsid w:val="00F8019A"/>
    <w:rsid w:val="00F81223"/>
    <w:rsid w:val="00F82163"/>
    <w:rsid w:val="00F826B1"/>
    <w:rsid w:val="00F82A55"/>
    <w:rsid w:val="00F85102"/>
    <w:rsid w:val="00F8593E"/>
    <w:rsid w:val="00F86F66"/>
    <w:rsid w:val="00F87EBB"/>
    <w:rsid w:val="00F90C2C"/>
    <w:rsid w:val="00F92D45"/>
    <w:rsid w:val="00F93476"/>
    <w:rsid w:val="00F9390E"/>
    <w:rsid w:val="00F93CF2"/>
    <w:rsid w:val="00F94084"/>
    <w:rsid w:val="00F94306"/>
    <w:rsid w:val="00F94F05"/>
    <w:rsid w:val="00F95B24"/>
    <w:rsid w:val="00F96635"/>
    <w:rsid w:val="00F97FC1"/>
    <w:rsid w:val="00FA28AF"/>
    <w:rsid w:val="00FA3990"/>
    <w:rsid w:val="00FA4891"/>
    <w:rsid w:val="00FA4F02"/>
    <w:rsid w:val="00FA53D1"/>
    <w:rsid w:val="00FA554A"/>
    <w:rsid w:val="00FA7CED"/>
    <w:rsid w:val="00FB14ED"/>
    <w:rsid w:val="00FB2FAD"/>
    <w:rsid w:val="00FB4697"/>
    <w:rsid w:val="00FB5505"/>
    <w:rsid w:val="00FB6184"/>
    <w:rsid w:val="00FB62DB"/>
    <w:rsid w:val="00FB70D7"/>
    <w:rsid w:val="00FC0C6C"/>
    <w:rsid w:val="00FC155D"/>
    <w:rsid w:val="00FC2B35"/>
    <w:rsid w:val="00FC5890"/>
    <w:rsid w:val="00FC5E20"/>
    <w:rsid w:val="00FC65AB"/>
    <w:rsid w:val="00FC6853"/>
    <w:rsid w:val="00FC6C8D"/>
    <w:rsid w:val="00FC7C27"/>
    <w:rsid w:val="00FD119B"/>
    <w:rsid w:val="00FD423F"/>
    <w:rsid w:val="00FD4E62"/>
    <w:rsid w:val="00FD6B42"/>
    <w:rsid w:val="00FD6EBC"/>
    <w:rsid w:val="00FD754C"/>
    <w:rsid w:val="00FD7D3A"/>
    <w:rsid w:val="00FE056D"/>
    <w:rsid w:val="00FE21A2"/>
    <w:rsid w:val="00FE2734"/>
    <w:rsid w:val="00FE60DF"/>
    <w:rsid w:val="00FE653A"/>
    <w:rsid w:val="00FE67B1"/>
    <w:rsid w:val="00FE740C"/>
    <w:rsid w:val="00FF0C1B"/>
    <w:rsid w:val="00FF3D6D"/>
    <w:rsid w:val="00FF483B"/>
    <w:rsid w:val="00FF4D5C"/>
    <w:rsid w:val="00FF561B"/>
    <w:rsid w:val="680B1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663E57"/>
  <w15:docId w15:val="{C6E045FC-0684-4FF0-98EE-F54DF7A9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3E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F05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F2F1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084F9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50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50A7"/>
    <w:rPr>
      <w:color w:val="0000FF"/>
      <w:u w:val="single"/>
    </w:rPr>
  </w:style>
  <w:style w:type="character" w:styleId="Strong">
    <w:name w:val="Strong"/>
    <w:basedOn w:val="DefaultParagraphFont"/>
    <w:uiPriority w:val="22"/>
    <w:qFormat/>
    <w:rsid w:val="00F72492"/>
    <w:rPr>
      <w:b/>
      <w:bCs/>
    </w:rPr>
  </w:style>
  <w:style w:type="character" w:customStyle="1" w:styleId="io-ox-label">
    <w:name w:val="io-ox-label"/>
    <w:basedOn w:val="DefaultParagraphFont"/>
    <w:rsid w:val="00F72492"/>
  </w:style>
  <w:style w:type="character" w:styleId="FollowedHyperlink">
    <w:name w:val="FollowedHyperlink"/>
    <w:basedOn w:val="DefaultParagraphFont"/>
    <w:uiPriority w:val="99"/>
    <w:semiHidden/>
    <w:unhideWhenUsed/>
    <w:rsid w:val="00F72492"/>
    <w:rPr>
      <w:color w:val="954F72" w:themeColor="followedHyperlink"/>
      <w:u w:val="single"/>
    </w:rPr>
  </w:style>
  <w:style w:type="character" w:customStyle="1" w:styleId="Heading1Char">
    <w:name w:val="Heading 1 Char"/>
    <w:basedOn w:val="DefaultParagraphFont"/>
    <w:link w:val="Heading1"/>
    <w:uiPriority w:val="9"/>
    <w:rsid w:val="002F3E2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E5189"/>
    <w:pPr>
      <w:ind w:left="720"/>
      <w:contextualSpacing/>
    </w:pPr>
  </w:style>
  <w:style w:type="character" w:styleId="Emphasis">
    <w:name w:val="Emphasis"/>
    <w:basedOn w:val="DefaultParagraphFont"/>
    <w:uiPriority w:val="20"/>
    <w:qFormat/>
    <w:rsid w:val="00AC6175"/>
    <w:rPr>
      <w:i/>
      <w:iCs/>
    </w:rPr>
  </w:style>
  <w:style w:type="character" w:customStyle="1" w:styleId="apple-converted-space">
    <w:name w:val="apple-converted-space"/>
    <w:basedOn w:val="DefaultParagraphFont"/>
    <w:rsid w:val="00175E8C"/>
  </w:style>
  <w:style w:type="character" w:styleId="CommentReference">
    <w:name w:val="annotation reference"/>
    <w:basedOn w:val="DefaultParagraphFont"/>
    <w:uiPriority w:val="99"/>
    <w:semiHidden/>
    <w:unhideWhenUsed/>
    <w:rsid w:val="00175E8C"/>
    <w:rPr>
      <w:sz w:val="16"/>
      <w:szCs w:val="16"/>
    </w:rPr>
  </w:style>
  <w:style w:type="paragraph" w:styleId="CommentText">
    <w:name w:val="annotation text"/>
    <w:basedOn w:val="Normal"/>
    <w:link w:val="CommentTextChar"/>
    <w:uiPriority w:val="99"/>
    <w:semiHidden/>
    <w:unhideWhenUsed/>
    <w:rsid w:val="00175E8C"/>
    <w:pPr>
      <w:spacing w:line="240" w:lineRule="auto"/>
    </w:pPr>
    <w:rPr>
      <w:sz w:val="20"/>
      <w:szCs w:val="20"/>
    </w:rPr>
  </w:style>
  <w:style w:type="character" w:customStyle="1" w:styleId="CommentTextChar">
    <w:name w:val="Comment Text Char"/>
    <w:basedOn w:val="DefaultParagraphFont"/>
    <w:link w:val="CommentText"/>
    <w:uiPriority w:val="99"/>
    <w:semiHidden/>
    <w:rsid w:val="00175E8C"/>
    <w:rPr>
      <w:sz w:val="20"/>
      <w:szCs w:val="20"/>
    </w:rPr>
  </w:style>
  <w:style w:type="paragraph" w:styleId="CommentSubject">
    <w:name w:val="annotation subject"/>
    <w:basedOn w:val="CommentText"/>
    <w:next w:val="CommentText"/>
    <w:link w:val="CommentSubjectChar"/>
    <w:uiPriority w:val="99"/>
    <w:semiHidden/>
    <w:unhideWhenUsed/>
    <w:rsid w:val="00175E8C"/>
    <w:rPr>
      <w:b/>
      <w:bCs/>
    </w:rPr>
  </w:style>
  <w:style w:type="character" w:customStyle="1" w:styleId="CommentSubjectChar">
    <w:name w:val="Comment Subject Char"/>
    <w:basedOn w:val="CommentTextChar"/>
    <w:link w:val="CommentSubject"/>
    <w:uiPriority w:val="99"/>
    <w:semiHidden/>
    <w:rsid w:val="00175E8C"/>
    <w:rPr>
      <w:b/>
      <w:bCs/>
      <w:sz w:val="20"/>
      <w:szCs w:val="20"/>
    </w:rPr>
  </w:style>
  <w:style w:type="paragraph" w:styleId="BalloonText">
    <w:name w:val="Balloon Text"/>
    <w:basedOn w:val="Normal"/>
    <w:link w:val="BalloonTextChar"/>
    <w:uiPriority w:val="99"/>
    <w:semiHidden/>
    <w:unhideWhenUsed/>
    <w:rsid w:val="00175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E8C"/>
    <w:rPr>
      <w:rFonts w:ascii="Segoe UI" w:hAnsi="Segoe UI" w:cs="Segoe UI"/>
      <w:sz w:val="18"/>
      <w:szCs w:val="18"/>
    </w:rPr>
  </w:style>
  <w:style w:type="paragraph" w:customStyle="1" w:styleId="ox-40fd28db8b-ox-0a0cd0841b-ox-a88d86c346-ox-650d71077e-msonormal">
    <w:name w:val="ox-40fd28db8b-ox-0a0cd0841b-ox-a88d86c346-ox-650d71077e-msonormal"/>
    <w:basedOn w:val="Normal"/>
    <w:rsid w:val="005246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F0599"/>
    <w:rPr>
      <w:rFonts w:asciiTheme="majorHAnsi" w:eastAsiaTheme="majorEastAsia" w:hAnsiTheme="majorHAnsi" w:cstheme="majorBidi"/>
      <w:color w:val="2E74B5" w:themeColor="accent1" w:themeShade="BF"/>
      <w:sz w:val="26"/>
      <w:szCs w:val="26"/>
    </w:rPr>
  </w:style>
  <w:style w:type="paragraph" w:customStyle="1" w:styleId="ox-61800127ec-msonormal">
    <w:name w:val="ox-61800127ec-msonormal"/>
    <w:basedOn w:val="Normal"/>
    <w:rsid w:val="005925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8aa74f339-lead">
    <w:name w:val="ox-d8aa74f339-lead"/>
    <w:basedOn w:val="Normal"/>
    <w:rsid w:val="00874A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99ecfa216e-ox-a64810b85f-ox-a2caf30e23-msonospacing">
    <w:name w:val="ox-99ecfa216e-ox-a64810b85f-ox-a2caf30e23-msonospacing"/>
    <w:basedOn w:val="Normal"/>
    <w:rsid w:val="003E05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sult-heading">
    <w:name w:val="result-heading"/>
    <w:basedOn w:val="DefaultParagraphFont"/>
    <w:rsid w:val="000C2DB1"/>
  </w:style>
  <w:style w:type="character" w:customStyle="1" w:styleId="result-title">
    <w:name w:val="result-title"/>
    <w:basedOn w:val="DefaultParagraphFont"/>
    <w:rsid w:val="000C2DB1"/>
  </w:style>
  <w:style w:type="character" w:customStyle="1" w:styleId="result-item">
    <w:name w:val="result-item"/>
    <w:basedOn w:val="DefaultParagraphFont"/>
    <w:rsid w:val="000C2DB1"/>
  </w:style>
  <w:style w:type="paragraph" w:customStyle="1" w:styleId="ox-534809a6b9-ox-13e58daa3e-msonormal">
    <w:name w:val="ox-534809a6b9-ox-13e58daa3e-msonormal"/>
    <w:basedOn w:val="Normal"/>
    <w:rsid w:val="000C2D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ne">
    <w:name w:val="None"/>
    <w:rsid w:val="000C2DB1"/>
  </w:style>
  <w:style w:type="paragraph" w:customStyle="1" w:styleId="Body">
    <w:name w:val="Body"/>
    <w:rsid w:val="000C2DB1"/>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ox-14fd14c380-msonormal">
    <w:name w:val="ox-14fd14c380-msonormal"/>
    <w:basedOn w:val="Normal"/>
    <w:rsid w:val="007F2F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F2F16"/>
    <w:rPr>
      <w:rFonts w:asciiTheme="majorHAnsi" w:eastAsiaTheme="majorEastAsia" w:hAnsiTheme="majorHAnsi" w:cstheme="majorBidi"/>
      <w:b/>
      <w:bCs/>
      <w:color w:val="5B9BD5" w:themeColor="accent1"/>
    </w:rPr>
  </w:style>
  <w:style w:type="paragraph" w:customStyle="1" w:styleId="ox-3cdefc165b-msonormal">
    <w:name w:val="ox-3cdefc165b-msonormal"/>
    <w:basedOn w:val="Normal"/>
    <w:rsid w:val="008A6C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A6C7F"/>
    <w:pPr>
      <w:autoSpaceDE w:val="0"/>
      <w:autoSpaceDN w:val="0"/>
      <w:adjustRightInd w:val="0"/>
      <w:spacing w:after="0" w:line="240" w:lineRule="auto"/>
    </w:pPr>
    <w:rPr>
      <w:rFonts w:ascii="Calibri" w:hAnsi="Calibri" w:cs="Calibri"/>
      <w:color w:val="000000"/>
      <w:sz w:val="24"/>
      <w:szCs w:val="24"/>
    </w:rPr>
  </w:style>
  <w:style w:type="paragraph" w:customStyle="1" w:styleId="ox-b4ab117e2c-ox-f349476b0a-msonormal">
    <w:name w:val="ox-b4ab117e2c-ox-f349476b0a-msonormal"/>
    <w:basedOn w:val="Normal"/>
    <w:rsid w:val="005204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fromsighted">
    <w:name w:val="hide_fromsighted"/>
    <w:basedOn w:val="Normal"/>
    <w:rsid w:val="00837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ma-style">
    <w:name w:val="e2ma-style"/>
    <w:basedOn w:val="DefaultParagraphFont"/>
    <w:rsid w:val="00167421"/>
  </w:style>
  <w:style w:type="character" w:customStyle="1" w:styleId="summary">
    <w:name w:val="summary"/>
    <w:basedOn w:val="DefaultParagraphFont"/>
    <w:rsid w:val="00D715E1"/>
  </w:style>
  <w:style w:type="paragraph" w:customStyle="1" w:styleId="ormal">
    <w:name w:val="ormal"/>
    <w:basedOn w:val="Normal"/>
    <w:rsid w:val="008453DF"/>
    <w:pPr>
      <w:autoSpaceDE w:val="0"/>
      <w:autoSpaceDN w:val="0"/>
      <w:spacing w:after="0" w:line="240" w:lineRule="auto"/>
    </w:pPr>
    <w:rPr>
      <w:rFonts w:ascii="Arial" w:hAnsi="Arial" w:cs="Arial"/>
      <w:sz w:val="20"/>
      <w:szCs w:val="20"/>
    </w:rPr>
  </w:style>
  <w:style w:type="paragraph" w:customStyle="1" w:styleId="gdp">
    <w:name w:val="gd_p"/>
    <w:basedOn w:val="Normal"/>
    <w:uiPriority w:val="99"/>
    <w:rsid w:val="0074214D"/>
    <w:pPr>
      <w:spacing w:before="100" w:beforeAutospacing="1" w:after="100" w:afterAutospacing="1" w:line="240" w:lineRule="auto"/>
    </w:pPr>
    <w:rPr>
      <w:rFonts w:ascii="Times New Roman" w:hAnsi="Times New Roman" w:cs="Times New Roman"/>
      <w:sz w:val="24"/>
      <w:szCs w:val="24"/>
    </w:rPr>
  </w:style>
  <w:style w:type="character" w:customStyle="1" w:styleId="font-style">
    <w:name w:val="font-style"/>
    <w:basedOn w:val="DefaultParagraphFont"/>
    <w:rsid w:val="00C6220A"/>
  </w:style>
  <w:style w:type="character" w:customStyle="1" w:styleId="Heading4Char">
    <w:name w:val="Heading 4 Char"/>
    <w:basedOn w:val="DefaultParagraphFont"/>
    <w:link w:val="Heading4"/>
    <w:uiPriority w:val="9"/>
    <w:rsid w:val="00084F9C"/>
    <w:rPr>
      <w:rFonts w:asciiTheme="majorHAnsi" w:eastAsiaTheme="majorEastAsia" w:hAnsiTheme="majorHAnsi" w:cstheme="majorBidi"/>
      <w:i/>
      <w:iCs/>
      <w:color w:val="2E74B5" w:themeColor="accent1" w:themeShade="BF"/>
    </w:rPr>
  </w:style>
  <w:style w:type="character" w:customStyle="1" w:styleId="registration-description">
    <w:name w:val="registration-description"/>
    <w:basedOn w:val="DefaultParagraphFont"/>
    <w:rsid w:val="00A30E30"/>
  </w:style>
  <w:style w:type="character" w:customStyle="1" w:styleId="NoSpacingChar">
    <w:name w:val="No Spacing Char"/>
    <w:basedOn w:val="DefaultParagraphFont"/>
    <w:link w:val="NoSpacing"/>
    <w:uiPriority w:val="1"/>
    <w:locked/>
    <w:rsid w:val="00575B2D"/>
  </w:style>
  <w:style w:type="paragraph" w:styleId="NoSpacing">
    <w:name w:val="No Spacing"/>
    <w:basedOn w:val="Normal"/>
    <w:link w:val="NoSpacingChar"/>
    <w:uiPriority w:val="1"/>
    <w:qFormat/>
    <w:rsid w:val="00575B2D"/>
    <w:pPr>
      <w:spacing w:after="0" w:line="240" w:lineRule="auto"/>
    </w:pPr>
  </w:style>
  <w:style w:type="character" w:customStyle="1" w:styleId="headerslevel21">
    <w:name w:val="headerslevel21"/>
    <w:basedOn w:val="DefaultParagraphFont"/>
    <w:rsid w:val="00575B2D"/>
    <w:rPr>
      <w:rFonts w:ascii="Verdana" w:hAnsi="Verdana" w:hint="default"/>
      <w:b/>
      <w:bCs/>
      <w:caps/>
      <w:color w:val="333333"/>
    </w:rPr>
  </w:style>
  <w:style w:type="character" w:customStyle="1" w:styleId="hscoswrapper">
    <w:name w:val="hs_cos_wrapper"/>
    <w:basedOn w:val="DefaultParagraphFont"/>
    <w:rsid w:val="008E747A"/>
  </w:style>
  <w:style w:type="character" w:customStyle="1" w:styleId="gmail-details">
    <w:name w:val="gmail-details"/>
    <w:basedOn w:val="DefaultParagraphFont"/>
    <w:rsid w:val="002A2C43"/>
  </w:style>
  <w:style w:type="character" w:customStyle="1" w:styleId="Subtitle1">
    <w:name w:val="Subtitle1"/>
    <w:basedOn w:val="DefaultParagraphFont"/>
    <w:rsid w:val="002A2C43"/>
  </w:style>
  <w:style w:type="character" w:customStyle="1" w:styleId="month">
    <w:name w:val="month"/>
    <w:basedOn w:val="DefaultParagraphFont"/>
    <w:rsid w:val="008070B5"/>
  </w:style>
  <w:style w:type="character" w:customStyle="1" w:styleId="mc-toc-title">
    <w:name w:val="mc-toc-title"/>
    <w:basedOn w:val="DefaultParagraphFont"/>
    <w:rsid w:val="00B11E50"/>
  </w:style>
  <w:style w:type="paragraph" w:customStyle="1" w:styleId="xmsonormal">
    <w:name w:val="x_msonormal"/>
    <w:basedOn w:val="Normal"/>
    <w:rsid w:val="005A5582"/>
    <w:pPr>
      <w:spacing w:after="0" w:line="240" w:lineRule="auto"/>
    </w:pPr>
    <w:rPr>
      <w:rFonts w:ascii="Times New Roman" w:hAnsi="Times New Roman" w:cs="Times New Roman"/>
      <w:sz w:val="24"/>
      <w:szCs w:val="24"/>
    </w:rPr>
  </w:style>
  <w:style w:type="paragraph" w:customStyle="1" w:styleId="xmsolistparagraph">
    <w:name w:val="x_msolistparagraph"/>
    <w:basedOn w:val="Normal"/>
    <w:rsid w:val="005A5582"/>
    <w:pPr>
      <w:spacing w:after="0" w:line="240" w:lineRule="auto"/>
    </w:pPr>
    <w:rPr>
      <w:rFonts w:ascii="Times New Roman" w:hAnsi="Times New Roman" w:cs="Times New Roman"/>
      <w:sz w:val="24"/>
      <w:szCs w:val="24"/>
    </w:rPr>
  </w:style>
  <w:style w:type="character" w:customStyle="1" w:styleId="contextualextensionhighlight">
    <w:name w:val="contextualextensionhighlight"/>
    <w:basedOn w:val="DefaultParagraphFont"/>
    <w:rsid w:val="005A5582"/>
  </w:style>
  <w:style w:type="character" w:customStyle="1" w:styleId="insidepageheading">
    <w:name w:val="insidepageheading"/>
    <w:basedOn w:val="DefaultParagraphFont"/>
    <w:rsid w:val="00C65E5F"/>
  </w:style>
  <w:style w:type="character" w:customStyle="1" w:styleId="visualindicator">
    <w:name w:val="visualindicator"/>
    <w:basedOn w:val="DefaultParagraphFont"/>
    <w:rsid w:val="0055281F"/>
  </w:style>
  <w:style w:type="character" w:customStyle="1" w:styleId="details">
    <w:name w:val="details"/>
    <w:basedOn w:val="DefaultParagraphFont"/>
    <w:rsid w:val="00C93F70"/>
  </w:style>
  <w:style w:type="character" w:customStyle="1" w:styleId="UnresolvedMention1">
    <w:name w:val="Unresolved Mention1"/>
    <w:basedOn w:val="DefaultParagraphFont"/>
    <w:uiPriority w:val="99"/>
    <w:semiHidden/>
    <w:unhideWhenUsed/>
    <w:rsid w:val="00337DC3"/>
    <w:rPr>
      <w:color w:val="808080"/>
      <w:shd w:val="clear" w:color="auto" w:fill="E6E6E6"/>
    </w:rPr>
  </w:style>
  <w:style w:type="character" w:customStyle="1" w:styleId="field">
    <w:name w:val="field"/>
    <w:basedOn w:val="DefaultParagraphFont"/>
    <w:rsid w:val="009225B8"/>
  </w:style>
  <w:style w:type="character" w:customStyle="1" w:styleId="UnresolvedMention2">
    <w:name w:val="Unresolved Mention2"/>
    <w:basedOn w:val="DefaultParagraphFont"/>
    <w:uiPriority w:val="99"/>
    <w:semiHidden/>
    <w:unhideWhenUsed/>
    <w:rsid w:val="00EC3E49"/>
    <w:rPr>
      <w:color w:val="808080"/>
      <w:shd w:val="clear" w:color="auto" w:fill="E6E6E6"/>
    </w:rPr>
  </w:style>
  <w:style w:type="paragraph" w:styleId="Header">
    <w:name w:val="header"/>
    <w:basedOn w:val="Normal"/>
    <w:link w:val="HeaderChar"/>
    <w:uiPriority w:val="99"/>
    <w:unhideWhenUsed/>
    <w:rsid w:val="00E85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9C9"/>
  </w:style>
  <w:style w:type="paragraph" w:styleId="Footer">
    <w:name w:val="footer"/>
    <w:basedOn w:val="Normal"/>
    <w:link w:val="FooterChar"/>
    <w:uiPriority w:val="99"/>
    <w:unhideWhenUsed/>
    <w:rsid w:val="00E85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9C9"/>
  </w:style>
  <w:style w:type="paragraph" w:customStyle="1" w:styleId="xgdp">
    <w:name w:val="x_gdp"/>
    <w:basedOn w:val="Normal"/>
    <w:rsid w:val="002670C2"/>
    <w:pPr>
      <w:spacing w:after="0" w:line="240" w:lineRule="auto"/>
    </w:pPr>
    <w:rPr>
      <w:rFonts w:ascii="Times New Roman" w:hAnsi="Times New Roman" w:cs="Times New Roman"/>
      <w:sz w:val="24"/>
      <w:szCs w:val="24"/>
    </w:rPr>
  </w:style>
  <w:style w:type="paragraph" w:customStyle="1" w:styleId="75642b06-92e4-4282-876f-0f173c47a82d">
    <w:name w:val="75642b06-92e4-4282-876f-0f173c47a82d"/>
    <w:basedOn w:val="Normal"/>
    <w:uiPriority w:val="99"/>
    <w:semiHidden/>
    <w:rsid w:val="00E5071B"/>
    <w:pPr>
      <w:spacing w:after="0" w:line="240" w:lineRule="auto"/>
    </w:pPr>
    <w:rPr>
      <w:rFonts w:ascii="Times New Roman" w:hAnsi="Times New Roman" w:cs="Times New Roman"/>
      <w:sz w:val="24"/>
      <w:szCs w:val="24"/>
    </w:rPr>
  </w:style>
  <w:style w:type="character" w:customStyle="1" w:styleId="headerslevel1">
    <w:name w:val="headerslevel1"/>
    <w:basedOn w:val="DefaultParagraphFont"/>
    <w:rsid w:val="00E5071B"/>
  </w:style>
  <w:style w:type="character" w:customStyle="1" w:styleId="UnresolvedMention3">
    <w:name w:val="Unresolved Mention3"/>
    <w:basedOn w:val="DefaultParagraphFont"/>
    <w:uiPriority w:val="99"/>
    <w:semiHidden/>
    <w:unhideWhenUsed/>
    <w:rsid w:val="007B5CB7"/>
    <w:rPr>
      <w:color w:val="808080"/>
      <w:shd w:val="clear" w:color="auto" w:fill="E6E6E6"/>
    </w:rPr>
  </w:style>
  <w:style w:type="character" w:customStyle="1" w:styleId="UnresolvedMention4">
    <w:name w:val="Unresolved Mention4"/>
    <w:basedOn w:val="DefaultParagraphFont"/>
    <w:uiPriority w:val="99"/>
    <w:semiHidden/>
    <w:unhideWhenUsed/>
    <w:rsid w:val="006F2453"/>
    <w:rPr>
      <w:color w:val="808080"/>
      <w:shd w:val="clear" w:color="auto" w:fill="E6E6E6"/>
    </w:rPr>
  </w:style>
  <w:style w:type="character" w:customStyle="1" w:styleId="committee">
    <w:name w:val="committee"/>
    <w:basedOn w:val="DefaultParagraphFont"/>
    <w:rsid w:val="00060A68"/>
  </w:style>
  <w:style w:type="character" w:customStyle="1" w:styleId="year">
    <w:name w:val="year"/>
    <w:basedOn w:val="DefaultParagraphFont"/>
    <w:rsid w:val="0017001C"/>
  </w:style>
  <w:style w:type="paragraph" w:customStyle="1" w:styleId="gmail-msolistparagraph">
    <w:name w:val="gmail-msolistparagraph"/>
    <w:basedOn w:val="Normal"/>
    <w:rsid w:val="00F90C2C"/>
    <w:pPr>
      <w:spacing w:before="100" w:beforeAutospacing="1" w:after="100" w:afterAutospacing="1" w:line="240" w:lineRule="auto"/>
    </w:pPr>
    <w:rPr>
      <w:rFonts w:ascii="Times New Roman" w:hAnsi="Times New Roman" w:cs="Times New Roman"/>
      <w:sz w:val="24"/>
      <w:szCs w:val="24"/>
    </w:rPr>
  </w:style>
  <w:style w:type="character" w:customStyle="1" w:styleId="UnresolvedMention5">
    <w:name w:val="Unresolved Mention5"/>
    <w:basedOn w:val="DefaultParagraphFont"/>
    <w:uiPriority w:val="99"/>
    <w:semiHidden/>
    <w:unhideWhenUsed/>
    <w:rsid w:val="00044445"/>
    <w:rPr>
      <w:color w:val="605E5C"/>
      <w:shd w:val="clear" w:color="auto" w:fill="E1DFDD"/>
    </w:rPr>
  </w:style>
  <w:style w:type="character" w:customStyle="1" w:styleId="tcjatitle">
    <w:name w:val="tcjatitle"/>
    <w:basedOn w:val="DefaultParagraphFont"/>
    <w:rsid w:val="0094734B"/>
  </w:style>
  <w:style w:type="character" w:customStyle="1" w:styleId="UnresolvedMention6">
    <w:name w:val="Unresolved Mention6"/>
    <w:basedOn w:val="DefaultParagraphFont"/>
    <w:uiPriority w:val="99"/>
    <w:semiHidden/>
    <w:unhideWhenUsed/>
    <w:rsid w:val="00F5024B"/>
    <w:rPr>
      <w:color w:val="605E5C"/>
      <w:shd w:val="clear" w:color="auto" w:fill="E1DFDD"/>
    </w:rPr>
  </w:style>
  <w:style w:type="paragraph" w:customStyle="1" w:styleId="white">
    <w:name w:val="white"/>
    <w:basedOn w:val="Normal"/>
    <w:rsid w:val="00946B42"/>
    <w:pPr>
      <w:spacing w:before="100" w:beforeAutospacing="1" w:after="100" w:afterAutospacing="1"/>
    </w:pPr>
    <w:rPr>
      <w:rFonts w:ascii="Times New Roman" w:eastAsia="Times New Roman" w:hAnsi="Times New Roman" w:cs="Times New Roman"/>
      <w:sz w:val="24"/>
      <w:szCs w:val="24"/>
    </w:rPr>
  </w:style>
  <w:style w:type="paragraph" w:customStyle="1" w:styleId="contenttext1">
    <w:name w:val="contenttext1"/>
    <w:basedOn w:val="Normal"/>
    <w:rsid w:val="00946B42"/>
    <w:pPr>
      <w:spacing w:after="150"/>
    </w:pPr>
    <w:rPr>
      <w:rFonts w:ascii="Times New Roman" w:eastAsiaTheme="minorEastAsia" w:hAnsi="Times New Roman" w:cs="Times New Roman"/>
      <w:sz w:val="24"/>
      <w:szCs w:val="24"/>
    </w:rPr>
  </w:style>
  <w:style w:type="character" w:customStyle="1" w:styleId="UnresolvedMention7">
    <w:name w:val="Unresolved Mention7"/>
    <w:basedOn w:val="DefaultParagraphFont"/>
    <w:uiPriority w:val="99"/>
    <w:semiHidden/>
    <w:unhideWhenUsed/>
    <w:rsid w:val="006B72D6"/>
    <w:rPr>
      <w:color w:val="605E5C"/>
      <w:shd w:val="clear" w:color="auto" w:fill="E1DFDD"/>
    </w:rPr>
  </w:style>
  <w:style w:type="paragraph" w:customStyle="1" w:styleId="first">
    <w:name w:val="firs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
    <w:name w:val="selected"/>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ed">
    <w:name w:val="passed"/>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foreselect">
    <w:name w:val="beforeselec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E007B3"/>
    <w:pPr>
      <w:spacing w:after="0" w:line="240" w:lineRule="auto"/>
    </w:pPr>
    <w:rPr>
      <w:rFonts w:ascii="Times New Roman" w:hAnsi="Times New Roman" w:cs="Times New Roman"/>
      <w:sz w:val="24"/>
      <w:szCs w:val="24"/>
    </w:rPr>
  </w:style>
  <w:style w:type="character" w:customStyle="1" w:styleId="UnresolvedMention8">
    <w:name w:val="Unresolved Mention8"/>
    <w:basedOn w:val="DefaultParagraphFont"/>
    <w:uiPriority w:val="99"/>
    <w:semiHidden/>
    <w:unhideWhenUsed/>
    <w:rsid w:val="0007562F"/>
    <w:rPr>
      <w:color w:val="605E5C"/>
      <w:shd w:val="clear" w:color="auto" w:fill="E1DFDD"/>
    </w:rPr>
  </w:style>
  <w:style w:type="character" w:styleId="UnresolvedMention">
    <w:name w:val="Unresolved Mention"/>
    <w:basedOn w:val="DefaultParagraphFont"/>
    <w:uiPriority w:val="99"/>
    <w:semiHidden/>
    <w:unhideWhenUsed/>
    <w:rsid w:val="00AE2B11"/>
    <w:rPr>
      <w:color w:val="605E5C"/>
      <w:shd w:val="clear" w:color="auto" w:fill="E1DFDD"/>
    </w:rPr>
  </w:style>
  <w:style w:type="paragraph" w:customStyle="1" w:styleId="msonormal0">
    <w:name w:val="msonormal"/>
    <w:basedOn w:val="Normal"/>
    <w:rsid w:val="00605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section1">
    <w:name w:val="wordsection1"/>
    <w:basedOn w:val="Normal"/>
    <w:uiPriority w:val="99"/>
    <w:rsid w:val="002B2EA6"/>
    <w:pPr>
      <w:spacing w:before="100" w:beforeAutospacing="1" w:after="100" w:afterAutospacing="1" w:line="240" w:lineRule="auto"/>
    </w:pPr>
    <w:rPr>
      <w:rFonts w:ascii="Times New Roman" w:hAnsi="Times New Roman" w:cs="Times New Roman"/>
      <w:sz w:val="24"/>
      <w:szCs w:val="24"/>
    </w:rPr>
  </w:style>
  <w:style w:type="paragraph" w:customStyle="1" w:styleId="uscb-layout-row">
    <w:name w:val="uscb-layout-row"/>
    <w:basedOn w:val="Normal"/>
    <w:rsid w:val="00F715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cb-padding-t-2">
    <w:name w:val="uscb-padding-t-2"/>
    <w:basedOn w:val="DefaultParagraphFont"/>
    <w:rsid w:val="00F7157D"/>
  </w:style>
  <w:style w:type="character" w:customStyle="1" w:styleId="lbexsectionlevelolc">
    <w:name w:val="lbexsectionlevelolc"/>
    <w:basedOn w:val="DefaultParagraphFont"/>
    <w:rsid w:val="00B95FF9"/>
  </w:style>
  <w:style w:type="character" w:customStyle="1" w:styleId="lbexallcap">
    <w:name w:val="lbexallcap"/>
    <w:basedOn w:val="DefaultParagraphFont"/>
    <w:rsid w:val="00B95FF9"/>
  </w:style>
  <w:style w:type="character" w:styleId="FootnoteReference">
    <w:name w:val="footnote reference"/>
    <w:basedOn w:val="DefaultParagraphFont"/>
    <w:uiPriority w:val="99"/>
    <w:semiHidden/>
    <w:unhideWhenUsed/>
    <w:rsid w:val="00F55946"/>
    <w:rPr>
      <w:vertAlign w:val="superscript"/>
    </w:rPr>
  </w:style>
  <w:style w:type="character" w:customStyle="1" w:styleId="date-display-single">
    <w:name w:val="date-display-single"/>
    <w:basedOn w:val="DefaultParagraphFont"/>
    <w:rsid w:val="009F2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7004">
      <w:bodyDiv w:val="1"/>
      <w:marLeft w:val="0"/>
      <w:marRight w:val="0"/>
      <w:marTop w:val="0"/>
      <w:marBottom w:val="0"/>
      <w:divBdr>
        <w:top w:val="none" w:sz="0" w:space="0" w:color="auto"/>
        <w:left w:val="none" w:sz="0" w:space="0" w:color="auto"/>
        <w:bottom w:val="none" w:sz="0" w:space="0" w:color="auto"/>
        <w:right w:val="none" w:sz="0" w:space="0" w:color="auto"/>
      </w:divBdr>
    </w:div>
    <w:div w:id="12457332">
      <w:bodyDiv w:val="1"/>
      <w:marLeft w:val="0"/>
      <w:marRight w:val="0"/>
      <w:marTop w:val="0"/>
      <w:marBottom w:val="0"/>
      <w:divBdr>
        <w:top w:val="none" w:sz="0" w:space="0" w:color="auto"/>
        <w:left w:val="none" w:sz="0" w:space="0" w:color="auto"/>
        <w:bottom w:val="none" w:sz="0" w:space="0" w:color="auto"/>
        <w:right w:val="none" w:sz="0" w:space="0" w:color="auto"/>
      </w:divBdr>
    </w:div>
    <w:div w:id="14236945">
      <w:bodyDiv w:val="1"/>
      <w:marLeft w:val="0"/>
      <w:marRight w:val="0"/>
      <w:marTop w:val="0"/>
      <w:marBottom w:val="0"/>
      <w:divBdr>
        <w:top w:val="none" w:sz="0" w:space="0" w:color="auto"/>
        <w:left w:val="none" w:sz="0" w:space="0" w:color="auto"/>
        <w:bottom w:val="none" w:sz="0" w:space="0" w:color="auto"/>
        <w:right w:val="none" w:sz="0" w:space="0" w:color="auto"/>
      </w:divBdr>
    </w:div>
    <w:div w:id="24329540">
      <w:bodyDiv w:val="1"/>
      <w:marLeft w:val="0"/>
      <w:marRight w:val="0"/>
      <w:marTop w:val="0"/>
      <w:marBottom w:val="0"/>
      <w:divBdr>
        <w:top w:val="none" w:sz="0" w:space="0" w:color="auto"/>
        <w:left w:val="none" w:sz="0" w:space="0" w:color="auto"/>
        <w:bottom w:val="none" w:sz="0" w:space="0" w:color="auto"/>
        <w:right w:val="none" w:sz="0" w:space="0" w:color="auto"/>
      </w:divBdr>
    </w:div>
    <w:div w:id="34501447">
      <w:bodyDiv w:val="1"/>
      <w:marLeft w:val="0"/>
      <w:marRight w:val="0"/>
      <w:marTop w:val="0"/>
      <w:marBottom w:val="0"/>
      <w:divBdr>
        <w:top w:val="none" w:sz="0" w:space="0" w:color="auto"/>
        <w:left w:val="none" w:sz="0" w:space="0" w:color="auto"/>
        <w:bottom w:val="none" w:sz="0" w:space="0" w:color="auto"/>
        <w:right w:val="none" w:sz="0" w:space="0" w:color="auto"/>
      </w:divBdr>
    </w:div>
    <w:div w:id="35592359">
      <w:bodyDiv w:val="1"/>
      <w:marLeft w:val="0"/>
      <w:marRight w:val="0"/>
      <w:marTop w:val="0"/>
      <w:marBottom w:val="0"/>
      <w:divBdr>
        <w:top w:val="none" w:sz="0" w:space="0" w:color="auto"/>
        <w:left w:val="none" w:sz="0" w:space="0" w:color="auto"/>
        <w:bottom w:val="none" w:sz="0" w:space="0" w:color="auto"/>
        <w:right w:val="none" w:sz="0" w:space="0" w:color="auto"/>
      </w:divBdr>
    </w:div>
    <w:div w:id="38870886">
      <w:bodyDiv w:val="1"/>
      <w:marLeft w:val="0"/>
      <w:marRight w:val="0"/>
      <w:marTop w:val="0"/>
      <w:marBottom w:val="0"/>
      <w:divBdr>
        <w:top w:val="none" w:sz="0" w:space="0" w:color="auto"/>
        <w:left w:val="none" w:sz="0" w:space="0" w:color="auto"/>
        <w:bottom w:val="none" w:sz="0" w:space="0" w:color="auto"/>
        <w:right w:val="none" w:sz="0" w:space="0" w:color="auto"/>
      </w:divBdr>
    </w:div>
    <w:div w:id="41758108">
      <w:bodyDiv w:val="1"/>
      <w:marLeft w:val="0"/>
      <w:marRight w:val="0"/>
      <w:marTop w:val="0"/>
      <w:marBottom w:val="0"/>
      <w:divBdr>
        <w:top w:val="none" w:sz="0" w:space="0" w:color="auto"/>
        <w:left w:val="none" w:sz="0" w:space="0" w:color="auto"/>
        <w:bottom w:val="none" w:sz="0" w:space="0" w:color="auto"/>
        <w:right w:val="none" w:sz="0" w:space="0" w:color="auto"/>
      </w:divBdr>
    </w:div>
    <w:div w:id="48117190">
      <w:bodyDiv w:val="1"/>
      <w:marLeft w:val="0"/>
      <w:marRight w:val="0"/>
      <w:marTop w:val="0"/>
      <w:marBottom w:val="0"/>
      <w:divBdr>
        <w:top w:val="none" w:sz="0" w:space="0" w:color="auto"/>
        <w:left w:val="none" w:sz="0" w:space="0" w:color="auto"/>
        <w:bottom w:val="none" w:sz="0" w:space="0" w:color="auto"/>
        <w:right w:val="none" w:sz="0" w:space="0" w:color="auto"/>
      </w:divBdr>
    </w:div>
    <w:div w:id="66995117">
      <w:bodyDiv w:val="1"/>
      <w:marLeft w:val="0"/>
      <w:marRight w:val="0"/>
      <w:marTop w:val="0"/>
      <w:marBottom w:val="0"/>
      <w:divBdr>
        <w:top w:val="none" w:sz="0" w:space="0" w:color="auto"/>
        <w:left w:val="none" w:sz="0" w:space="0" w:color="auto"/>
        <w:bottom w:val="none" w:sz="0" w:space="0" w:color="auto"/>
        <w:right w:val="none" w:sz="0" w:space="0" w:color="auto"/>
      </w:divBdr>
    </w:div>
    <w:div w:id="68618222">
      <w:bodyDiv w:val="1"/>
      <w:marLeft w:val="0"/>
      <w:marRight w:val="0"/>
      <w:marTop w:val="0"/>
      <w:marBottom w:val="0"/>
      <w:divBdr>
        <w:top w:val="none" w:sz="0" w:space="0" w:color="auto"/>
        <w:left w:val="none" w:sz="0" w:space="0" w:color="auto"/>
        <w:bottom w:val="none" w:sz="0" w:space="0" w:color="auto"/>
        <w:right w:val="none" w:sz="0" w:space="0" w:color="auto"/>
      </w:divBdr>
    </w:div>
    <w:div w:id="70661038">
      <w:bodyDiv w:val="1"/>
      <w:marLeft w:val="0"/>
      <w:marRight w:val="0"/>
      <w:marTop w:val="0"/>
      <w:marBottom w:val="0"/>
      <w:divBdr>
        <w:top w:val="none" w:sz="0" w:space="0" w:color="auto"/>
        <w:left w:val="none" w:sz="0" w:space="0" w:color="auto"/>
        <w:bottom w:val="none" w:sz="0" w:space="0" w:color="auto"/>
        <w:right w:val="none" w:sz="0" w:space="0" w:color="auto"/>
      </w:divBdr>
    </w:div>
    <w:div w:id="73088958">
      <w:bodyDiv w:val="1"/>
      <w:marLeft w:val="0"/>
      <w:marRight w:val="0"/>
      <w:marTop w:val="0"/>
      <w:marBottom w:val="0"/>
      <w:divBdr>
        <w:top w:val="none" w:sz="0" w:space="0" w:color="auto"/>
        <w:left w:val="none" w:sz="0" w:space="0" w:color="auto"/>
        <w:bottom w:val="none" w:sz="0" w:space="0" w:color="auto"/>
        <w:right w:val="none" w:sz="0" w:space="0" w:color="auto"/>
      </w:divBdr>
    </w:div>
    <w:div w:id="74205984">
      <w:bodyDiv w:val="1"/>
      <w:marLeft w:val="0"/>
      <w:marRight w:val="0"/>
      <w:marTop w:val="0"/>
      <w:marBottom w:val="0"/>
      <w:divBdr>
        <w:top w:val="none" w:sz="0" w:space="0" w:color="auto"/>
        <w:left w:val="none" w:sz="0" w:space="0" w:color="auto"/>
        <w:bottom w:val="none" w:sz="0" w:space="0" w:color="auto"/>
        <w:right w:val="none" w:sz="0" w:space="0" w:color="auto"/>
      </w:divBdr>
    </w:div>
    <w:div w:id="89396334">
      <w:bodyDiv w:val="1"/>
      <w:marLeft w:val="0"/>
      <w:marRight w:val="0"/>
      <w:marTop w:val="0"/>
      <w:marBottom w:val="0"/>
      <w:divBdr>
        <w:top w:val="none" w:sz="0" w:space="0" w:color="auto"/>
        <w:left w:val="none" w:sz="0" w:space="0" w:color="auto"/>
        <w:bottom w:val="none" w:sz="0" w:space="0" w:color="auto"/>
        <w:right w:val="none" w:sz="0" w:space="0" w:color="auto"/>
      </w:divBdr>
    </w:div>
    <w:div w:id="97724525">
      <w:bodyDiv w:val="1"/>
      <w:marLeft w:val="0"/>
      <w:marRight w:val="0"/>
      <w:marTop w:val="0"/>
      <w:marBottom w:val="0"/>
      <w:divBdr>
        <w:top w:val="none" w:sz="0" w:space="0" w:color="auto"/>
        <w:left w:val="none" w:sz="0" w:space="0" w:color="auto"/>
        <w:bottom w:val="none" w:sz="0" w:space="0" w:color="auto"/>
        <w:right w:val="none" w:sz="0" w:space="0" w:color="auto"/>
      </w:divBdr>
    </w:div>
    <w:div w:id="105933499">
      <w:bodyDiv w:val="1"/>
      <w:marLeft w:val="0"/>
      <w:marRight w:val="0"/>
      <w:marTop w:val="0"/>
      <w:marBottom w:val="0"/>
      <w:divBdr>
        <w:top w:val="none" w:sz="0" w:space="0" w:color="auto"/>
        <w:left w:val="none" w:sz="0" w:space="0" w:color="auto"/>
        <w:bottom w:val="none" w:sz="0" w:space="0" w:color="auto"/>
        <w:right w:val="none" w:sz="0" w:space="0" w:color="auto"/>
      </w:divBdr>
    </w:div>
    <w:div w:id="108202042">
      <w:bodyDiv w:val="1"/>
      <w:marLeft w:val="0"/>
      <w:marRight w:val="0"/>
      <w:marTop w:val="0"/>
      <w:marBottom w:val="0"/>
      <w:divBdr>
        <w:top w:val="none" w:sz="0" w:space="0" w:color="auto"/>
        <w:left w:val="none" w:sz="0" w:space="0" w:color="auto"/>
        <w:bottom w:val="none" w:sz="0" w:space="0" w:color="auto"/>
        <w:right w:val="none" w:sz="0" w:space="0" w:color="auto"/>
      </w:divBdr>
    </w:div>
    <w:div w:id="108938377">
      <w:bodyDiv w:val="1"/>
      <w:marLeft w:val="0"/>
      <w:marRight w:val="0"/>
      <w:marTop w:val="0"/>
      <w:marBottom w:val="0"/>
      <w:divBdr>
        <w:top w:val="none" w:sz="0" w:space="0" w:color="auto"/>
        <w:left w:val="none" w:sz="0" w:space="0" w:color="auto"/>
        <w:bottom w:val="none" w:sz="0" w:space="0" w:color="auto"/>
        <w:right w:val="none" w:sz="0" w:space="0" w:color="auto"/>
      </w:divBdr>
    </w:div>
    <w:div w:id="109976185">
      <w:bodyDiv w:val="1"/>
      <w:marLeft w:val="0"/>
      <w:marRight w:val="0"/>
      <w:marTop w:val="0"/>
      <w:marBottom w:val="0"/>
      <w:divBdr>
        <w:top w:val="none" w:sz="0" w:space="0" w:color="auto"/>
        <w:left w:val="none" w:sz="0" w:space="0" w:color="auto"/>
        <w:bottom w:val="none" w:sz="0" w:space="0" w:color="auto"/>
        <w:right w:val="none" w:sz="0" w:space="0" w:color="auto"/>
      </w:divBdr>
    </w:div>
    <w:div w:id="115030456">
      <w:bodyDiv w:val="1"/>
      <w:marLeft w:val="0"/>
      <w:marRight w:val="0"/>
      <w:marTop w:val="0"/>
      <w:marBottom w:val="0"/>
      <w:divBdr>
        <w:top w:val="none" w:sz="0" w:space="0" w:color="auto"/>
        <w:left w:val="none" w:sz="0" w:space="0" w:color="auto"/>
        <w:bottom w:val="none" w:sz="0" w:space="0" w:color="auto"/>
        <w:right w:val="none" w:sz="0" w:space="0" w:color="auto"/>
      </w:divBdr>
    </w:div>
    <w:div w:id="118033166">
      <w:bodyDiv w:val="1"/>
      <w:marLeft w:val="0"/>
      <w:marRight w:val="0"/>
      <w:marTop w:val="0"/>
      <w:marBottom w:val="0"/>
      <w:divBdr>
        <w:top w:val="none" w:sz="0" w:space="0" w:color="auto"/>
        <w:left w:val="none" w:sz="0" w:space="0" w:color="auto"/>
        <w:bottom w:val="none" w:sz="0" w:space="0" w:color="auto"/>
        <w:right w:val="none" w:sz="0" w:space="0" w:color="auto"/>
      </w:divBdr>
    </w:div>
    <w:div w:id="120196730">
      <w:bodyDiv w:val="1"/>
      <w:marLeft w:val="0"/>
      <w:marRight w:val="0"/>
      <w:marTop w:val="0"/>
      <w:marBottom w:val="0"/>
      <w:divBdr>
        <w:top w:val="none" w:sz="0" w:space="0" w:color="auto"/>
        <w:left w:val="none" w:sz="0" w:space="0" w:color="auto"/>
        <w:bottom w:val="none" w:sz="0" w:space="0" w:color="auto"/>
        <w:right w:val="none" w:sz="0" w:space="0" w:color="auto"/>
      </w:divBdr>
    </w:div>
    <w:div w:id="121731157">
      <w:bodyDiv w:val="1"/>
      <w:marLeft w:val="0"/>
      <w:marRight w:val="0"/>
      <w:marTop w:val="0"/>
      <w:marBottom w:val="0"/>
      <w:divBdr>
        <w:top w:val="none" w:sz="0" w:space="0" w:color="auto"/>
        <w:left w:val="none" w:sz="0" w:space="0" w:color="auto"/>
        <w:bottom w:val="none" w:sz="0" w:space="0" w:color="auto"/>
        <w:right w:val="none" w:sz="0" w:space="0" w:color="auto"/>
      </w:divBdr>
    </w:div>
    <w:div w:id="124785466">
      <w:bodyDiv w:val="1"/>
      <w:marLeft w:val="0"/>
      <w:marRight w:val="0"/>
      <w:marTop w:val="0"/>
      <w:marBottom w:val="0"/>
      <w:divBdr>
        <w:top w:val="none" w:sz="0" w:space="0" w:color="auto"/>
        <w:left w:val="none" w:sz="0" w:space="0" w:color="auto"/>
        <w:bottom w:val="none" w:sz="0" w:space="0" w:color="auto"/>
        <w:right w:val="none" w:sz="0" w:space="0" w:color="auto"/>
      </w:divBdr>
    </w:div>
    <w:div w:id="126165240">
      <w:bodyDiv w:val="1"/>
      <w:marLeft w:val="0"/>
      <w:marRight w:val="0"/>
      <w:marTop w:val="0"/>
      <w:marBottom w:val="0"/>
      <w:divBdr>
        <w:top w:val="none" w:sz="0" w:space="0" w:color="auto"/>
        <w:left w:val="none" w:sz="0" w:space="0" w:color="auto"/>
        <w:bottom w:val="none" w:sz="0" w:space="0" w:color="auto"/>
        <w:right w:val="none" w:sz="0" w:space="0" w:color="auto"/>
      </w:divBdr>
    </w:div>
    <w:div w:id="135609375">
      <w:bodyDiv w:val="1"/>
      <w:marLeft w:val="0"/>
      <w:marRight w:val="0"/>
      <w:marTop w:val="0"/>
      <w:marBottom w:val="0"/>
      <w:divBdr>
        <w:top w:val="none" w:sz="0" w:space="0" w:color="auto"/>
        <w:left w:val="none" w:sz="0" w:space="0" w:color="auto"/>
        <w:bottom w:val="none" w:sz="0" w:space="0" w:color="auto"/>
        <w:right w:val="none" w:sz="0" w:space="0" w:color="auto"/>
      </w:divBdr>
    </w:div>
    <w:div w:id="140580032">
      <w:bodyDiv w:val="1"/>
      <w:marLeft w:val="0"/>
      <w:marRight w:val="0"/>
      <w:marTop w:val="0"/>
      <w:marBottom w:val="0"/>
      <w:divBdr>
        <w:top w:val="none" w:sz="0" w:space="0" w:color="auto"/>
        <w:left w:val="none" w:sz="0" w:space="0" w:color="auto"/>
        <w:bottom w:val="none" w:sz="0" w:space="0" w:color="auto"/>
        <w:right w:val="none" w:sz="0" w:space="0" w:color="auto"/>
      </w:divBdr>
    </w:div>
    <w:div w:id="141313776">
      <w:bodyDiv w:val="1"/>
      <w:marLeft w:val="0"/>
      <w:marRight w:val="0"/>
      <w:marTop w:val="0"/>
      <w:marBottom w:val="0"/>
      <w:divBdr>
        <w:top w:val="none" w:sz="0" w:space="0" w:color="auto"/>
        <w:left w:val="none" w:sz="0" w:space="0" w:color="auto"/>
        <w:bottom w:val="none" w:sz="0" w:space="0" w:color="auto"/>
        <w:right w:val="none" w:sz="0" w:space="0" w:color="auto"/>
      </w:divBdr>
    </w:div>
    <w:div w:id="146165927">
      <w:bodyDiv w:val="1"/>
      <w:marLeft w:val="0"/>
      <w:marRight w:val="0"/>
      <w:marTop w:val="0"/>
      <w:marBottom w:val="0"/>
      <w:divBdr>
        <w:top w:val="none" w:sz="0" w:space="0" w:color="auto"/>
        <w:left w:val="none" w:sz="0" w:space="0" w:color="auto"/>
        <w:bottom w:val="none" w:sz="0" w:space="0" w:color="auto"/>
        <w:right w:val="none" w:sz="0" w:space="0" w:color="auto"/>
      </w:divBdr>
    </w:div>
    <w:div w:id="153034117">
      <w:bodyDiv w:val="1"/>
      <w:marLeft w:val="0"/>
      <w:marRight w:val="0"/>
      <w:marTop w:val="0"/>
      <w:marBottom w:val="0"/>
      <w:divBdr>
        <w:top w:val="none" w:sz="0" w:space="0" w:color="auto"/>
        <w:left w:val="none" w:sz="0" w:space="0" w:color="auto"/>
        <w:bottom w:val="none" w:sz="0" w:space="0" w:color="auto"/>
        <w:right w:val="none" w:sz="0" w:space="0" w:color="auto"/>
      </w:divBdr>
    </w:div>
    <w:div w:id="169293257">
      <w:bodyDiv w:val="1"/>
      <w:marLeft w:val="0"/>
      <w:marRight w:val="0"/>
      <w:marTop w:val="0"/>
      <w:marBottom w:val="0"/>
      <w:divBdr>
        <w:top w:val="none" w:sz="0" w:space="0" w:color="auto"/>
        <w:left w:val="none" w:sz="0" w:space="0" w:color="auto"/>
        <w:bottom w:val="none" w:sz="0" w:space="0" w:color="auto"/>
        <w:right w:val="none" w:sz="0" w:space="0" w:color="auto"/>
      </w:divBdr>
    </w:div>
    <w:div w:id="171190472">
      <w:bodyDiv w:val="1"/>
      <w:marLeft w:val="0"/>
      <w:marRight w:val="0"/>
      <w:marTop w:val="0"/>
      <w:marBottom w:val="0"/>
      <w:divBdr>
        <w:top w:val="none" w:sz="0" w:space="0" w:color="auto"/>
        <w:left w:val="none" w:sz="0" w:space="0" w:color="auto"/>
        <w:bottom w:val="none" w:sz="0" w:space="0" w:color="auto"/>
        <w:right w:val="none" w:sz="0" w:space="0" w:color="auto"/>
      </w:divBdr>
    </w:div>
    <w:div w:id="176240325">
      <w:bodyDiv w:val="1"/>
      <w:marLeft w:val="0"/>
      <w:marRight w:val="0"/>
      <w:marTop w:val="0"/>
      <w:marBottom w:val="0"/>
      <w:divBdr>
        <w:top w:val="none" w:sz="0" w:space="0" w:color="auto"/>
        <w:left w:val="none" w:sz="0" w:space="0" w:color="auto"/>
        <w:bottom w:val="none" w:sz="0" w:space="0" w:color="auto"/>
        <w:right w:val="none" w:sz="0" w:space="0" w:color="auto"/>
      </w:divBdr>
    </w:div>
    <w:div w:id="186217271">
      <w:bodyDiv w:val="1"/>
      <w:marLeft w:val="0"/>
      <w:marRight w:val="0"/>
      <w:marTop w:val="0"/>
      <w:marBottom w:val="0"/>
      <w:divBdr>
        <w:top w:val="none" w:sz="0" w:space="0" w:color="auto"/>
        <w:left w:val="none" w:sz="0" w:space="0" w:color="auto"/>
        <w:bottom w:val="none" w:sz="0" w:space="0" w:color="auto"/>
        <w:right w:val="none" w:sz="0" w:space="0" w:color="auto"/>
      </w:divBdr>
    </w:div>
    <w:div w:id="187645716">
      <w:bodyDiv w:val="1"/>
      <w:marLeft w:val="0"/>
      <w:marRight w:val="0"/>
      <w:marTop w:val="0"/>
      <w:marBottom w:val="0"/>
      <w:divBdr>
        <w:top w:val="none" w:sz="0" w:space="0" w:color="auto"/>
        <w:left w:val="none" w:sz="0" w:space="0" w:color="auto"/>
        <w:bottom w:val="none" w:sz="0" w:space="0" w:color="auto"/>
        <w:right w:val="none" w:sz="0" w:space="0" w:color="auto"/>
      </w:divBdr>
      <w:divsChild>
        <w:div w:id="221255131">
          <w:marLeft w:val="0"/>
          <w:marRight w:val="0"/>
          <w:marTop w:val="0"/>
          <w:marBottom w:val="0"/>
          <w:divBdr>
            <w:top w:val="none" w:sz="0" w:space="0" w:color="auto"/>
            <w:left w:val="none" w:sz="0" w:space="0" w:color="auto"/>
            <w:bottom w:val="none" w:sz="0" w:space="0" w:color="auto"/>
            <w:right w:val="none" w:sz="0" w:space="0" w:color="auto"/>
          </w:divBdr>
        </w:div>
      </w:divsChild>
    </w:div>
    <w:div w:id="199977306">
      <w:bodyDiv w:val="1"/>
      <w:marLeft w:val="0"/>
      <w:marRight w:val="0"/>
      <w:marTop w:val="0"/>
      <w:marBottom w:val="0"/>
      <w:divBdr>
        <w:top w:val="none" w:sz="0" w:space="0" w:color="auto"/>
        <w:left w:val="none" w:sz="0" w:space="0" w:color="auto"/>
        <w:bottom w:val="none" w:sz="0" w:space="0" w:color="auto"/>
        <w:right w:val="none" w:sz="0" w:space="0" w:color="auto"/>
      </w:divBdr>
    </w:div>
    <w:div w:id="201334547">
      <w:bodyDiv w:val="1"/>
      <w:marLeft w:val="0"/>
      <w:marRight w:val="0"/>
      <w:marTop w:val="0"/>
      <w:marBottom w:val="0"/>
      <w:divBdr>
        <w:top w:val="none" w:sz="0" w:space="0" w:color="auto"/>
        <w:left w:val="none" w:sz="0" w:space="0" w:color="auto"/>
        <w:bottom w:val="none" w:sz="0" w:space="0" w:color="auto"/>
        <w:right w:val="none" w:sz="0" w:space="0" w:color="auto"/>
      </w:divBdr>
    </w:div>
    <w:div w:id="203368103">
      <w:bodyDiv w:val="1"/>
      <w:marLeft w:val="0"/>
      <w:marRight w:val="0"/>
      <w:marTop w:val="0"/>
      <w:marBottom w:val="0"/>
      <w:divBdr>
        <w:top w:val="none" w:sz="0" w:space="0" w:color="auto"/>
        <w:left w:val="none" w:sz="0" w:space="0" w:color="auto"/>
        <w:bottom w:val="none" w:sz="0" w:space="0" w:color="auto"/>
        <w:right w:val="none" w:sz="0" w:space="0" w:color="auto"/>
      </w:divBdr>
    </w:div>
    <w:div w:id="218708667">
      <w:bodyDiv w:val="1"/>
      <w:marLeft w:val="0"/>
      <w:marRight w:val="0"/>
      <w:marTop w:val="0"/>
      <w:marBottom w:val="0"/>
      <w:divBdr>
        <w:top w:val="none" w:sz="0" w:space="0" w:color="auto"/>
        <w:left w:val="none" w:sz="0" w:space="0" w:color="auto"/>
        <w:bottom w:val="none" w:sz="0" w:space="0" w:color="auto"/>
        <w:right w:val="none" w:sz="0" w:space="0" w:color="auto"/>
      </w:divBdr>
    </w:div>
    <w:div w:id="225605766">
      <w:bodyDiv w:val="1"/>
      <w:marLeft w:val="0"/>
      <w:marRight w:val="0"/>
      <w:marTop w:val="0"/>
      <w:marBottom w:val="0"/>
      <w:divBdr>
        <w:top w:val="none" w:sz="0" w:space="0" w:color="auto"/>
        <w:left w:val="none" w:sz="0" w:space="0" w:color="auto"/>
        <w:bottom w:val="none" w:sz="0" w:space="0" w:color="auto"/>
        <w:right w:val="none" w:sz="0" w:space="0" w:color="auto"/>
      </w:divBdr>
    </w:div>
    <w:div w:id="236404971">
      <w:bodyDiv w:val="1"/>
      <w:marLeft w:val="0"/>
      <w:marRight w:val="0"/>
      <w:marTop w:val="0"/>
      <w:marBottom w:val="0"/>
      <w:divBdr>
        <w:top w:val="none" w:sz="0" w:space="0" w:color="auto"/>
        <w:left w:val="none" w:sz="0" w:space="0" w:color="auto"/>
        <w:bottom w:val="none" w:sz="0" w:space="0" w:color="auto"/>
        <w:right w:val="none" w:sz="0" w:space="0" w:color="auto"/>
      </w:divBdr>
    </w:div>
    <w:div w:id="238756270">
      <w:bodyDiv w:val="1"/>
      <w:marLeft w:val="0"/>
      <w:marRight w:val="0"/>
      <w:marTop w:val="0"/>
      <w:marBottom w:val="0"/>
      <w:divBdr>
        <w:top w:val="none" w:sz="0" w:space="0" w:color="auto"/>
        <w:left w:val="none" w:sz="0" w:space="0" w:color="auto"/>
        <w:bottom w:val="none" w:sz="0" w:space="0" w:color="auto"/>
        <w:right w:val="none" w:sz="0" w:space="0" w:color="auto"/>
      </w:divBdr>
    </w:div>
    <w:div w:id="242111450">
      <w:bodyDiv w:val="1"/>
      <w:marLeft w:val="0"/>
      <w:marRight w:val="0"/>
      <w:marTop w:val="0"/>
      <w:marBottom w:val="0"/>
      <w:divBdr>
        <w:top w:val="none" w:sz="0" w:space="0" w:color="auto"/>
        <w:left w:val="none" w:sz="0" w:space="0" w:color="auto"/>
        <w:bottom w:val="none" w:sz="0" w:space="0" w:color="auto"/>
        <w:right w:val="none" w:sz="0" w:space="0" w:color="auto"/>
      </w:divBdr>
      <w:divsChild>
        <w:div w:id="410811868">
          <w:marLeft w:val="0"/>
          <w:marRight w:val="0"/>
          <w:marTop w:val="0"/>
          <w:marBottom w:val="0"/>
          <w:divBdr>
            <w:top w:val="none" w:sz="0" w:space="0" w:color="auto"/>
            <w:left w:val="none" w:sz="0" w:space="0" w:color="auto"/>
            <w:bottom w:val="none" w:sz="0" w:space="0" w:color="auto"/>
            <w:right w:val="none" w:sz="0" w:space="0" w:color="auto"/>
          </w:divBdr>
        </w:div>
      </w:divsChild>
    </w:div>
    <w:div w:id="246690379">
      <w:bodyDiv w:val="1"/>
      <w:marLeft w:val="0"/>
      <w:marRight w:val="0"/>
      <w:marTop w:val="0"/>
      <w:marBottom w:val="0"/>
      <w:divBdr>
        <w:top w:val="none" w:sz="0" w:space="0" w:color="auto"/>
        <w:left w:val="none" w:sz="0" w:space="0" w:color="auto"/>
        <w:bottom w:val="none" w:sz="0" w:space="0" w:color="auto"/>
        <w:right w:val="none" w:sz="0" w:space="0" w:color="auto"/>
      </w:divBdr>
    </w:div>
    <w:div w:id="247731986">
      <w:bodyDiv w:val="1"/>
      <w:marLeft w:val="0"/>
      <w:marRight w:val="0"/>
      <w:marTop w:val="0"/>
      <w:marBottom w:val="0"/>
      <w:divBdr>
        <w:top w:val="none" w:sz="0" w:space="0" w:color="auto"/>
        <w:left w:val="none" w:sz="0" w:space="0" w:color="auto"/>
        <w:bottom w:val="none" w:sz="0" w:space="0" w:color="auto"/>
        <w:right w:val="none" w:sz="0" w:space="0" w:color="auto"/>
      </w:divBdr>
    </w:div>
    <w:div w:id="251207019">
      <w:bodyDiv w:val="1"/>
      <w:marLeft w:val="0"/>
      <w:marRight w:val="0"/>
      <w:marTop w:val="0"/>
      <w:marBottom w:val="0"/>
      <w:divBdr>
        <w:top w:val="none" w:sz="0" w:space="0" w:color="auto"/>
        <w:left w:val="none" w:sz="0" w:space="0" w:color="auto"/>
        <w:bottom w:val="none" w:sz="0" w:space="0" w:color="auto"/>
        <w:right w:val="none" w:sz="0" w:space="0" w:color="auto"/>
      </w:divBdr>
    </w:div>
    <w:div w:id="255215407">
      <w:bodyDiv w:val="1"/>
      <w:marLeft w:val="0"/>
      <w:marRight w:val="0"/>
      <w:marTop w:val="0"/>
      <w:marBottom w:val="0"/>
      <w:divBdr>
        <w:top w:val="none" w:sz="0" w:space="0" w:color="auto"/>
        <w:left w:val="none" w:sz="0" w:space="0" w:color="auto"/>
        <w:bottom w:val="none" w:sz="0" w:space="0" w:color="auto"/>
        <w:right w:val="none" w:sz="0" w:space="0" w:color="auto"/>
      </w:divBdr>
    </w:div>
    <w:div w:id="260719179">
      <w:bodyDiv w:val="1"/>
      <w:marLeft w:val="0"/>
      <w:marRight w:val="0"/>
      <w:marTop w:val="0"/>
      <w:marBottom w:val="0"/>
      <w:divBdr>
        <w:top w:val="none" w:sz="0" w:space="0" w:color="auto"/>
        <w:left w:val="none" w:sz="0" w:space="0" w:color="auto"/>
        <w:bottom w:val="none" w:sz="0" w:space="0" w:color="auto"/>
        <w:right w:val="none" w:sz="0" w:space="0" w:color="auto"/>
      </w:divBdr>
    </w:div>
    <w:div w:id="282810812">
      <w:bodyDiv w:val="1"/>
      <w:marLeft w:val="0"/>
      <w:marRight w:val="0"/>
      <w:marTop w:val="0"/>
      <w:marBottom w:val="0"/>
      <w:divBdr>
        <w:top w:val="none" w:sz="0" w:space="0" w:color="auto"/>
        <w:left w:val="none" w:sz="0" w:space="0" w:color="auto"/>
        <w:bottom w:val="none" w:sz="0" w:space="0" w:color="auto"/>
        <w:right w:val="none" w:sz="0" w:space="0" w:color="auto"/>
      </w:divBdr>
    </w:div>
    <w:div w:id="286935660">
      <w:bodyDiv w:val="1"/>
      <w:marLeft w:val="0"/>
      <w:marRight w:val="0"/>
      <w:marTop w:val="0"/>
      <w:marBottom w:val="0"/>
      <w:divBdr>
        <w:top w:val="none" w:sz="0" w:space="0" w:color="auto"/>
        <w:left w:val="none" w:sz="0" w:space="0" w:color="auto"/>
        <w:bottom w:val="none" w:sz="0" w:space="0" w:color="auto"/>
        <w:right w:val="none" w:sz="0" w:space="0" w:color="auto"/>
      </w:divBdr>
    </w:div>
    <w:div w:id="291597283">
      <w:bodyDiv w:val="1"/>
      <w:marLeft w:val="0"/>
      <w:marRight w:val="0"/>
      <w:marTop w:val="0"/>
      <w:marBottom w:val="0"/>
      <w:divBdr>
        <w:top w:val="none" w:sz="0" w:space="0" w:color="auto"/>
        <w:left w:val="none" w:sz="0" w:space="0" w:color="auto"/>
        <w:bottom w:val="none" w:sz="0" w:space="0" w:color="auto"/>
        <w:right w:val="none" w:sz="0" w:space="0" w:color="auto"/>
      </w:divBdr>
    </w:div>
    <w:div w:id="319231561">
      <w:bodyDiv w:val="1"/>
      <w:marLeft w:val="0"/>
      <w:marRight w:val="0"/>
      <w:marTop w:val="0"/>
      <w:marBottom w:val="0"/>
      <w:divBdr>
        <w:top w:val="none" w:sz="0" w:space="0" w:color="auto"/>
        <w:left w:val="none" w:sz="0" w:space="0" w:color="auto"/>
        <w:bottom w:val="none" w:sz="0" w:space="0" w:color="auto"/>
        <w:right w:val="none" w:sz="0" w:space="0" w:color="auto"/>
      </w:divBdr>
    </w:div>
    <w:div w:id="328874855">
      <w:bodyDiv w:val="1"/>
      <w:marLeft w:val="0"/>
      <w:marRight w:val="0"/>
      <w:marTop w:val="0"/>
      <w:marBottom w:val="0"/>
      <w:divBdr>
        <w:top w:val="none" w:sz="0" w:space="0" w:color="auto"/>
        <w:left w:val="none" w:sz="0" w:space="0" w:color="auto"/>
        <w:bottom w:val="none" w:sz="0" w:space="0" w:color="auto"/>
        <w:right w:val="none" w:sz="0" w:space="0" w:color="auto"/>
      </w:divBdr>
    </w:div>
    <w:div w:id="330566856">
      <w:bodyDiv w:val="1"/>
      <w:marLeft w:val="0"/>
      <w:marRight w:val="0"/>
      <w:marTop w:val="0"/>
      <w:marBottom w:val="0"/>
      <w:divBdr>
        <w:top w:val="none" w:sz="0" w:space="0" w:color="auto"/>
        <w:left w:val="none" w:sz="0" w:space="0" w:color="auto"/>
        <w:bottom w:val="none" w:sz="0" w:space="0" w:color="auto"/>
        <w:right w:val="none" w:sz="0" w:space="0" w:color="auto"/>
      </w:divBdr>
      <w:divsChild>
        <w:div w:id="1865360106">
          <w:marLeft w:val="0"/>
          <w:marRight w:val="0"/>
          <w:marTop w:val="0"/>
          <w:marBottom w:val="0"/>
          <w:divBdr>
            <w:top w:val="none" w:sz="0" w:space="0" w:color="auto"/>
            <w:left w:val="none" w:sz="0" w:space="0" w:color="auto"/>
            <w:bottom w:val="none" w:sz="0" w:space="0" w:color="auto"/>
            <w:right w:val="none" w:sz="0" w:space="0" w:color="auto"/>
          </w:divBdr>
        </w:div>
        <w:div w:id="1961766652">
          <w:marLeft w:val="0"/>
          <w:marRight w:val="0"/>
          <w:marTop w:val="0"/>
          <w:marBottom w:val="0"/>
          <w:divBdr>
            <w:top w:val="none" w:sz="0" w:space="0" w:color="auto"/>
            <w:left w:val="none" w:sz="0" w:space="0" w:color="auto"/>
            <w:bottom w:val="none" w:sz="0" w:space="0" w:color="auto"/>
            <w:right w:val="none" w:sz="0" w:space="0" w:color="auto"/>
          </w:divBdr>
        </w:div>
      </w:divsChild>
    </w:div>
    <w:div w:id="342630601">
      <w:bodyDiv w:val="1"/>
      <w:marLeft w:val="0"/>
      <w:marRight w:val="0"/>
      <w:marTop w:val="0"/>
      <w:marBottom w:val="0"/>
      <w:divBdr>
        <w:top w:val="none" w:sz="0" w:space="0" w:color="auto"/>
        <w:left w:val="none" w:sz="0" w:space="0" w:color="auto"/>
        <w:bottom w:val="none" w:sz="0" w:space="0" w:color="auto"/>
        <w:right w:val="none" w:sz="0" w:space="0" w:color="auto"/>
      </w:divBdr>
    </w:div>
    <w:div w:id="348142445">
      <w:bodyDiv w:val="1"/>
      <w:marLeft w:val="0"/>
      <w:marRight w:val="0"/>
      <w:marTop w:val="0"/>
      <w:marBottom w:val="0"/>
      <w:divBdr>
        <w:top w:val="none" w:sz="0" w:space="0" w:color="auto"/>
        <w:left w:val="none" w:sz="0" w:space="0" w:color="auto"/>
        <w:bottom w:val="none" w:sz="0" w:space="0" w:color="auto"/>
        <w:right w:val="none" w:sz="0" w:space="0" w:color="auto"/>
      </w:divBdr>
    </w:div>
    <w:div w:id="354385025">
      <w:bodyDiv w:val="1"/>
      <w:marLeft w:val="0"/>
      <w:marRight w:val="0"/>
      <w:marTop w:val="0"/>
      <w:marBottom w:val="0"/>
      <w:divBdr>
        <w:top w:val="none" w:sz="0" w:space="0" w:color="auto"/>
        <w:left w:val="none" w:sz="0" w:space="0" w:color="auto"/>
        <w:bottom w:val="none" w:sz="0" w:space="0" w:color="auto"/>
        <w:right w:val="none" w:sz="0" w:space="0" w:color="auto"/>
      </w:divBdr>
    </w:div>
    <w:div w:id="360975642">
      <w:bodyDiv w:val="1"/>
      <w:marLeft w:val="0"/>
      <w:marRight w:val="0"/>
      <w:marTop w:val="0"/>
      <w:marBottom w:val="0"/>
      <w:divBdr>
        <w:top w:val="none" w:sz="0" w:space="0" w:color="auto"/>
        <w:left w:val="none" w:sz="0" w:space="0" w:color="auto"/>
        <w:bottom w:val="none" w:sz="0" w:space="0" w:color="auto"/>
        <w:right w:val="none" w:sz="0" w:space="0" w:color="auto"/>
      </w:divBdr>
    </w:div>
    <w:div w:id="363020284">
      <w:bodyDiv w:val="1"/>
      <w:marLeft w:val="0"/>
      <w:marRight w:val="0"/>
      <w:marTop w:val="0"/>
      <w:marBottom w:val="0"/>
      <w:divBdr>
        <w:top w:val="none" w:sz="0" w:space="0" w:color="auto"/>
        <w:left w:val="none" w:sz="0" w:space="0" w:color="auto"/>
        <w:bottom w:val="none" w:sz="0" w:space="0" w:color="auto"/>
        <w:right w:val="none" w:sz="0" w:space="0" w:color="auto"/>
      </w:divBdr>
    </w:div>
    <w:div w:id="363407661">
      <w:bodyDiv w:val="1"/>
      <w:marLeft w:val="0"/>
      <w:marRight w:val="0"/>
      <w:marTop w:val="0"/>
      <w:marBottom w:val="0"/>
      <w:divBdr>
        <w:top w:val="none" w:sz="0" w:space="0" w:color="auto"/>
        <w:left w:val="none" w:sz="0" w:space="0" w:color="auto"/>
        <w:bottom w:val="none" w:sz="0" w:space="0" w:color="auto"/>
        <w:right w:val="none" w:sz="0" w:space="0" w:color="auto"/>
      </w:divBdr>
    </w:div>
    <w:div w:id="376588901">
      <w:bodyDiv w:val="1"/>
      <w:marLeft w:val="0"/>
      <w:marRight w:val="0"/>
      <w:marTop w:val="0"/>
      <w:marBottom w:val="0"/>
      <w:divBdr>
        <w:top w:val="none" w:sz="0" w:space="0" w:color="auto"/>
        <w:left w:val="none" w:sz="0" w:space="0" w:color="auto"/>
        <w:bottom w:val="none" w:sz="0" w:space="0" w:color="auto"/>
        <w:right w:val="none" w:sz="0" w:space="0" w:color="auto"/>
      </w:divBdr>
    </w:div>
    <w:div w:id="379013889">
      <w:bodyDiv w:val="1"/>
      <w:marLeft w:val="0"/>
      <w:marRight w:val="0"/>
      <w:marTop w:val="0"/>
      <w:marBottom w:val="0"/>
      <w:divBdr>
        <w:top w:val="none" w:sz="0" w:space="0" w:color="auto"/>
        <w:left w:val="none" w:sz="0" w:space="0" w:color="auto"/>
        <w:bottom w:val="none" w:sz="0" w:space="0" w:color="auto"/>
        <w:right w:val="none" w:sz="0" w:space="0" w:color="auto"/>
      </w:divBdr>
      <w:divsChild>
        <w:div w:id="1688555112">
          <w:marLeft w:val="0"/>
          <w:marRight w:val="0"/>
          <w:marTop w:val="0"/>
          <w:marBottom w:val="0"/>
          <w:divBdr>
            <w:top w:val="none" w:sz="0" w:space="0" w:color="auto"/>
            <w:left w:val="none" w:sz="0" w:space="0" w:color="auto"/>
            <w:bottom w:val="none" w:sz="0" w:space="0" w:color="auto"/>
            <w:right w:val="none" w:sz="0" w:space="0" w:color="auto"/>
          </w:divBdr>
          <w:divsChild>
            <w:div w:id="177624239">
              <w:marLeft w:val="0"/>
              <w:marRight w:val="0"/>
              <w:marTop w:val="0"/>
              <w:marBottom w:val="0"/>
              <w:divBdr>
                <w:top w:val="none" w:sz="0" w:space="0" w:color="auto"/>
                <w:left w:val="none" w:sz="0" w:space="0" w:color="auto"/>
                <w:bottom w:val="none" w:sz="0" w:space="0" w:color="auto"/>
                <w:right w:val="none" w:sz="0" w:space="0" w:color="auto"/>
              </w:divBdr>
            </w:div>
            <w:div w:id="1384014387">
              <w:marLeft w:val="0"/>
              <w:marRight w:val="0"/>
              <w:marTop w:val="0"/>
              <w:marBottom w:val="0"/>
              <w:divBdr>
                <w:top w:val="none" w:sz="0" w:space="0" w:color="auto"/>
                <w:left w:val="none" w:sz="0" w:space="0" w:color="auto"/>
                <w:bottom w:val="none" w:sz="0" w:space="0" w:color="auto"/>
                <w:right w:val="none" w:sz="0" w:space="0" w:color="auto"/>
              </w:divBdr>
            </w:div>
            <w:div w:id="1849906795">
              <w:marLeft w:val="0"/>
              <w:marRight w:val="0"/>
              <w:marTop w:val="0"/>
              <w:marBottom w:val="0"/>
              <w:divBdr>
                <w:top w:val="none" w:sz="0" w:space="0" w:color="auto"/>
                <w:left w:val="none" w:sz="0" w:space="0" w:color="auto"/>
                <w:bottom w:val="none" w:sz="0" w:space="0" w:color="auto"/>
                <w:right w:val="none" w:sz="0" w:space="0" w:color="auto"/>
              </w:divBdr>
            </w:div>
            <w:div w:id="1868907715">
              <w:marLeft w:val="0"/>
              <w:marRight w:val="0"/>
              <w:marTop w:val="0"/>
              <w:marBottom w:val="0"/>
              <w:divBdr>
                <w:top w:val="none" w:sz="0" w:space="0" w:color="auto"/>
                <w:left w:val="none" w:sz="0" w:space="0" w:color="auto"/>
                <w:bottom w:val="none" w:sz="0" w:space="0" w:color="auto"/>
                <w:right w:val="none" w:sz="0" w:space="0" w:color="auto"/>
              </w:divBdr>
            </w:div>
            <w:div w:id="20955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320">
      <w:bodyDiv w:val="1"/>
      <w:marLeft w:val="0"/>
      <w:marRight w:val="0"/>
      <w:marTop w:val="0"/>
      <w:marBottom w:val="0"/>
      <w:divBdr>
        <w:top w:val="none" w:sz="0" w:space="0" w:color="auto"/>
        <w:left w:val="none" w:sz="0" w:space="0" w:color="auto"/>
        <w:bottom w:val="none" w:sz="0" w:space="0" w:color="auto"/>
        <w:right w:val="none" w:sz="0" w:space="0" w:color="auto"/>
      </w:divBdr>
    </w:div>
    <w:div w:id="384259961">
      <w:bodyDiv w:val="1"/>
      <w:marLeft w:val="0"/>
      <w:marRight w:val="0"/>
      <w:marTop w:val="0"/>
      <w:marBottom w:val="0"/>
      <w:divBdr>
        <w:top w:val="none" w:sz="0" w:space="0" w:color="auto"/>
        <w:left w:val="none" w:sz="0" w:space="0" w:color="auto"/>
        <w:bottom w:val="none" w:sz="0" w:space="0" w:color="auto"/>
        <w:right w:val="none" w:sz="0" w:space="0" w:color="auto"/>
      </w:divBdr>
    </w:div>
    <w:div w:id="388725494">
      <w:bodyDiv w:val="1"/>
      <w:marLeft w:val="0"/>
      <w:marRight w:val="0"/>
      <w:marTop w:val="0"/>
      <w:marBottom w:val="0"/>
      <w:divBdr>
        <w:top w:val="none" w:sz="0" w:space="0" w:color="auto"/>
        <w:left w:val="none" w:sz="0" w:space="0" w:color="auto"/>
        <w:bottom w:val="none" w:sz="0" w:space="0" w:color="auto"/>
        <w:right w:val="none" w:sz="0" w:space="0" w:color="auto"/>
      </w:divBdr>
    </w:div>
    <w:div w:id="396981103">
      <w:bodyDiv w:val="1"/>
      <w:marLeft w:val="0"/>
      <w:marRight w:val="0"/>
      <w:marTop w:val="0"/>
      <w:marBottom w:val="0"/>
      <w:divBdr>
        <w:top w:val="none" w:sz="0" w:space="0" w:color="auto"/>
        <w:left w:val="none" w:sz="0" w:space="0" w:color="auto"/>
        <w:bottom w:val="none" w:sz="0" w:space="0" w:color="auto"/>
        <w:right w:val="none" w:sz="0" w:space="0" w:color="auto"/>
      </w:divBdr>
    </w:div>
    <w:div w:id="401753784">
      <w:bodyDiv w:val="1"/>
      <w:marLeft w:val="0"/>
      <w:marRight w:val="0"/>
      <w:marTop w:val="0"/>
      <w:marBottom w:val="0"/>
      <w:divBdr>
        <w:top w:val="none" w:sz="0" w:space="0" w:color="auto"/>
        <w:left w:val="none" w:sz="0" w:space="0" w:color="auto"/>
        <w:bottom w:val="none" w:sz="0" w:space="0" w:color="auto"/>
        <w:right w:val="none" w:sz="0" w:space="0" w:color="auto"/>
      </w:divBdr>
    </w:div>
    <w:div w:id="410589508">
      <w:bodyDiv w:val="1"/>
      <w:marLeft w:val="0"/>
      <w:marRight w:val="0"/>
      <w:marTop w:val="0"/>
      <w:marBottom w:val="0"/>
      <w:divBdr>
        <w:top w:val="none" w:sz="0" w:space="0" w:color="auto"/>
        <w:left w:val="none" w:sz="0" w:space="0" w:color="auto"/>
        <w:bottom w:val="none" w:sz="0" w:space="0" w:color="auto"/>
        <w:right w:val="none" w:sz="0" w:space="0" w:color="auto"/>
      </w:divBdr>
    </w:div>
    <w:div w:id="411390831">
      <w:bodyDiv w:val="1"/>
      <w:marLeft w:val="0"/>
      <w:marRight w:val="0"/>
      <w:marTop w:val="0"/>
      <w:marBottom w:val="0"/>
      <w:divBdr>
        <w:top w:val="none" w:sz="0" w:space="0" w:color="auto"/>
        <w:left w:val="none" w:sz="0" w:space="0" w:color="auto"/>
        <w:bottom w:val="none" w:sz="0" w:space="0" w:color="auto"/>
        <w:right w:val="none" w:sz="0" w:space="0" w:color="auto"/>
      </w:divBdr>
    </w:div>
    <w:div w:id="412967905">
      <w:bodyDiv w:val="1"/>
      <w:marLeft w:val="0"/>
      <w:marRight w:val="0"/>
      <w:marTop w:val="0"/>
      <w:marBottom w:val="0"/>
      <w:divBdr>
        <w:top w:val="none" w:sz="0" w:space="0" w:color="auto"/>
        <w:left w:val="none" w:sz="0" w:space="0" w:color="auto"/>
        <w:bottom w:val="none" w:sz="0" w:space="0" w:color="auto"/>
        <w:right w:val="none" w:sz="0" w:space="0" w:color="auto"/>
      </w:divBdr>
    </w:div>
    <w:div w:id="413212400">
      <w:bodyDiv w:val="1"/>
      <w:marLeft w:val="0"/>
      <w:marRight w:val="0"/>
      <w:marTop w:val="0"/>
      <w:marBottom w:val="0"/>
      <w:divBdr>
        <w:top w:val="none" w:sz="0" w:space="0" w:color="auto"/>
        <w:left w:val="none" w:sz="0" w:space="0" w:color="auto"/>
        <w:bottom w:val="none" w:sz="0" w:space="0" w:color="auto"/>
        <w:right w:val="none" w:sz="0" w:space="0" w:color="auto"/>
      </w:divBdr>
    </w:div>
    <w:div w:id="419572101">
      <w:bodyDiv w:val="1"/>
      <w:marLeft w:val="0"/>
      <w:marRight w:val="0"/>
      <w:marTop w:val="0"/>
      <w:marBottom w:val="0"/>
      <w:divBdr>
        <w:top w:val="none" w:sz="0" w:space="0" w:color="auto"/>
        <w:left w:val="none" w:sz="0" w:space="0" w:color="auto"/>
        <w:bottom w:val="none" w:sz="0" w:space="0" w:color="auto"/>
        <w:right w:val="none" w:sz="0" w:space="0" w:color="auto"/>
      </w:divBdr>
    </w:div>
    <w:div w:id="423647854">
      <w:bodyDiv w:val="1"/>
      <w:marLeft w:val="0"/>
      <w:marRight w:val="0"/>
      <w:marTop w:val="0"/>
      <w:marBottom w:val="0"/>
      <w:divBdr>
        <w:top w:val="none" w:sz="0" w:space="0" w:color="auto"/>
        <w:left w:val="none" w:sz="0" w:space="0" w:color="auto"/>
        <w:bottom w:val="none" w:sz="0" w:space="0" w:color="auto"/>
        <w:right w:val="none" w:sz="0" w:space="0" w:color="auto"/>
      </w:divBdr>
    </w:div>
    <w:div w:id="423653750">
      <w:bodyDiv w:val="1"/>
      <w:marLeft w:val="0"/>
      <w:marRight w:val="0"/>
      <w:marTop w:val="0"/>
      <w:marBottom w:val="0"/>
      <w:divBdr>
        <w:top w:val="none" w:sz="0" w:space="0" w:color="auto"/>
        <w:left w:val="none" w:sz="0" w:space="0" w:color="auto"/>
        <w:bottom w:val="none" w:sz="0" w:space="0" w:color="auto"/>
        <w:right w:val="none" w:sz="0" w:space="0" w:color="auto"/>
      </w:divBdr>
    </w:div>
    <w:div w:id="430205883">
      <w:bodyDiv w:val="1"/>
      <w:marLeft w:val="0"/>
      <w:marRight w:val="0"/>
      <w:marTop w:val="0"/>
      <w:marBottom w:val="0"/>
      <w:divBdr>
        <w:top w:val="none" w:sz="0" w:space="0" w:color="auto"/>
        <w:left w:val="none" w:sz="0" w:space="0" w:color="auto"/>
        <w:bottom w:val="none" w:sz="0" w:space="0" w:color="auto"/>
        <w:right w:val="none" w:sz="0" w:space="0" w:color="auto"/>
      </w:divBdr>
    </w:div>
    <w:div w:id="437454908">
      <w:bodyDiv w:val="1"/>
      <w:marLeft w:val="0"/>
      <w:marRight w:val="0"/>
      <w:marTop w:val="0"/>
      <w:marBottom w:val="0"/>
      <w:divBdr>
        <w:top w:val="none" w:sz="0" w:space="0" w:color="auto"/>
        <w:left w:val="none" w:sz="0" w:space="0" w:color="auto"/>
        <w:bottom w:val="none" w:sz="0" w:space="0" w:color="auto"/>
        <w:right w:val="none" w:sz="0" w:space="0" w:color="auto"/>
      </w:divBdr>
    </w:div>
    <w:div w:id="437717564">
      <w:bodyDiv w:val="1"/>
      <w:marLeft w:val="0"/>
      <w:marRight w:val="0"/>
      <w:marTop w:val="0"/>
      <w:marBottom w:val="0"/>
      <w:divBdr>
        <w:top w:val="none" w:sz="0" w:space="0" w:color="auto"/>
        <w:left w:val="none" w:sz="0" w:space="0" w:color="auto"/>
        <w:bottom w:val="none" w:sz="0" w:space="0" w:color="auto"/>
        <w:right w:val="none" w:sz="0" w:space="0" w:color="auto"/>
      </w:divBdr>
    </w:div>
    <w:div w:id="445543326">
      <w:bodyDiv w:val="1"/>
      <w:marLeft w:val="0"/>
      <w:marRight w:val="0"/>
      <w:marTop w:val="0"/>
      <w:marBottom w:val="0"/>
      <w:divBdr>
        <w:top w:val="none" w:sz="0" w:space="0" w:color="auto"/>
        <w:left w:val="none" w:sz="0" w:space="0" w:color="auto"/>
        <w:bottom w:val="none" w:sz="0" w:space="0" w:color="auto"/>
        <w:right w:val="none" w:sz="0" w:space="0" w:color="auto"/>
      </w:divBdr>
    </w:div>
    <w:div w:id="446046802">
      <w:bodyDiv w:val="1"/>
      <w:marLeft w:val="0"/>
      <w:marRight w:val="0"/>
      <w:marTop w:val="0"/>
      <w:marBottom w:val="0"/>
      <w:divBdr>
        <w:top w:val="none" w:sz="0" w:space="0" w:color="auto"/>
        <w:left w:val="none" w:sz="0" w:space="0" w:color="auto"/>
        <w:bottom w:val="none" w:sz="0" w:space="0" w:color="auto"/>
        <w:right w:val="none" w:sz="0" w:space="0" w:color="auto"/>
      </w:divBdr>
    </w:div>
    <w:div w:id="454176543">
      <w:bodyDiv w:val="1"/>
      <w:marLeft w:val="0"/>
      <w:marRight w:val="0"/>
      <w:marTop w:val="0"/>
      <w:marBottom w:val="0"/>
      <w:divBdr>
        <w:top w:val="none" w:sz="0" w:space="0" w:color="auto"/>
        <w:left w:val="none" w:sz="0" w:space="0" w:color="auto"/>
        <w:bottom w:val="none" w:sz="0" w:space="0" w:color="auto"/>
        <w:right w:val="none" w:sz="0" w:space="0" w:color="auto"/>
      </w:divBdr>
    </w:div>
    <w:div w:id="455681102">
      <w:bodyDiv w:val="1"/>
      <w:marLeft w:val="0"/>
      <w:marRight w:val="0"/>
      <w:marTop w:val="0"/>
      <w:marBottom w:val="0"/>
      <w:divBdr>
        <w:top w:val="none" w:sz="0" w:space="0" w:color="auto"/>
        <w:left w:val="none" w:sz="0" w:space="0" w:color="auto"/>
        <w:bottom w:val="none" w:sz="0" w:space="0" w:color="auto"/>
        <w:right w:val="none" w:sz="0" w:space="0" w:color="auto"/>
      </w:divBdr>
    </w:div>
    <w:div w:id="485628904">
      <w:bodyDiv w:val="1"/>
      <w:marLeft w:val="0"/>
      <w:marRight w:val="0"/>
      <w:marTop w:val="0"/>
      <w:marBottom w:val="0"/>
      <w:divBdr>
        <w:top w:val="none" w:sz="0" w:space="0" w:color="auto"/>
        <w:left w:val="none" w:sz="0" w:space="0" w:color="auto"/>
        <w:bottom w:val="none" w:sz="0" w:space="0" w:color="auto"/>
        <w:right w:val="none" w:sz="0" w:space="0" w:color="auto"/>
      </w:divBdr>
    </w:div>
    <w:div w:id="491720266">
      <w:bodyDiv w:val="1"/>
      <w:marLeft w:val="0"/>
      <w:marRight w:val="0"/>
      <w:marTop w:val="0"/>
      <w:marBottom w:val="0"/>
      <w:divBdr>
        <w:top w:val="none" w:sz="0" w:space="0" w:color="auto"/>
        <w:left w:val="none" w:sz="0" w:space="0" w:color="auto"/>
        <w:bottom w:val="none" w:sz="0" w:space="0" w:color="auto"/>
        <w:right w:val="none" w:sz="0" w:space="0" w:color="auto"/>
      </w:divBdr>
    </w:div>
    <w:div w:id="492061741">
      <w:bodyDiv w:val="1"/>
      <w:marLeft w:val="0"/>
      <w:marRight w:val="0"/>
      <w:marTop w:val="0"/>
      <w:marBottom w:val="0"/>
      <w:divBdr>
        <w:top w:val="none" w:sz="0" w:space="0" w:color="auto"/>
        <w:left w:val="none" w:sz="0" w:space="0" w:color="auto"/>
        <w:bottom w:val="none" w:sz="0" w:space="0" w:color="auto"/>
        <w:right w:val="none" w:sz="0" w:space="0" w:color="auto"/>
      </w:divBdr>
    </w:div>
    <w:div w:id="499077346">
      <w:bodyDiv w:val="1"/>
      <w:marLeft w:val="0"/>
      <w:marRight w:val="0"/>
      <w:marTop w:val="0"/>
      <w:marBottom w:val="0"/>
      <w:divBdr>
        <w:top w:val="none" w:sz="0" w:space="0" w:color="auto"/>
        <w:left w:val="none" w:sz="0" w:space="0" w:color="auto"/>
        <w:bottom w:val="none" w:sz="0" w:space="0" w:color="auto"/>
        <w:right w:val="none" w:sz="0" w:space="0" w:color="auto"/>
      </w:divBdr>
    </w:div>
    <w:div w:id="500199613">
      <w:bodyDiv w:val="1"/>
      <w:marLeft w:val="0"/>
      <w:marRight w:val="0"/>
      <w:marTop w:val="0"/>
      <w:marBottom w:val="0"/>
      <w:divBdr>
        <w:top w:val="none" w:sz="0" w:space="0" w:color="auto"/>
        <w:left w:val="none" w:sz="0" w:space="0" w:color="auto"/>
        <w:bottom w:val="none" w:sz="0" w:space="0" w:color="auto"/>
        <w:right w:val="none" w:sz="0" w:space="0" w:color="auto"/>
      </w:divBdr>
    </w:div>
    <w:div w:id="501627183">
      <w:bodyDiv w:val="1"/>
      <w:marLeft w:val="0"/>
      <w:marRight w:val="0"/>
      <w:marTop w:val="0"/>
      <w:marBottom w:val="0"/>
      <w:divBdr>
        <w:top w:val="none" w:sz="0" w:space="0" w:color="auto"/>
        <w:left w:val="none" w:sz="0" w:space="0" w:color="auto"/>
        <w:bottom w:val="none" w:sz="0" w:space="0" w:color="auto"/>
        <w:right w:val="none" w:sz="0" w:space="0" w:color="auto"/>
      </w:divBdr>
      <w:divsChild>
        <w:div w:id="23485078">
          <w:marLeft w:val="0"/>
          <w:marRight w:val="0"/>
          <w:marTop w:val="0"/>
          <w:marBottom w:val="0"/>
          <w:divBdr>
            <w:top w:val="none" w:sz="0" w:space="0" w:color="auto"/>
            <w:left w:val="none" w:sz="0" w:space="0" w:color="auto"/>
            <w:bottom w:val="none" w:sz="0" w:space="0" w:color="auto"/>
            <w:right w:val="none" w:sz="0" w:space="0" w:color="auto"/>
          </w:divBdr>
        </w:div>
        <w:div w:id="69158385">
          <w:marLeft w:val="0"/>
          <w:marRight w:val="0"/>
          <w:marTop w:val="0"/>
          <w:marBottom w:val="0"/>
          <w:divBdr>
            <w:top w:val="none" w:sz="0" w:space="0" w:color="auto"/>
            <w:left w:val="none" w:sz="0" w:space="0" w:color="auto"/>
            <w:bottom w:val="none" w:sz="0" w:space="0" w:color="auto"/>
            <w:right w:val="none" w:sz="0" w:space="0" w:color="auto"/>
          </w:divBdr>
        </w:div>
        <w:div w:id="134759897">
          <w:marLeft w:val="0"/>
          <w:marRight w:val="0"/>
          <w:marTop w:val="0"/>
          <w:marBottom w:val="0"/>
          <w:divBdr>
            <w:top w:val="none" w:sz="0" w:space="0" w:color="auto"/>
            <w:left w:val="none" w:sz="0" w:space="0" w:color="auto"/>
            <w:bottom w:val="none" w:sz="0" w:space="0" w:color="auto"/>
            <w:right w:val="none" w:sz="0" w:space="0" w:color="auto"/>
          </w:divBdr>
        </w:div>
        <w:div w:id="200897326">
          <w:marLeft w:val="0"/>
          <w:marRight w:val="0"/>
          <w:marTop w:val="0"/>
          <w:marBottom w:val="0"/>
          <w:divBdr>
            <w:top w:val="none" w:sz="0" w:space="0" w:color="auto"/>
            <w:left w:val="none" w:sz="0" w:space="0" w:color="auto"/>
            <w:bottom w:val="none" w:sz="0" w:space="0" w:color="auto"/>
            <w:right w:val="none" w:sz="0" w:space="0" w:color="auto"/>
          </w:divBdr>
        </w:div>
        <w:div w:id="203519699">
          <w:marLeft w:val="0"/>
          <w:marRight w:val="0"/>
          <w:marTop w:val="0"/>
          <w:marBottom w:val="0"/>
          <w:divBdr>
            <w:top w:val="none" w:sz="0" w:space="0" w:color="auto"/>
            <w:left w:val="none" w:sz="0" w:space="0" w:color="auto"/>
            <w:bottom w:val="none" w:sz="0" w:space="0" w:color="auto"/>
            <w:right w:val="none" w:sz="0" w:space="0" w:color="auto"/>
          </w:divBdr>
        </w:div>
        <w:div w:id="263733331">
          <w:marLeft w:val="0"/>
          <w:marRight w:val="0"/>
          <w:marTop w:val="0"/>
          <w:marBottom w:val="0"/>
          <w:divBdr>
            <w:top w:val="none" w:sz="0" w:space="0" w:color="auto"/>
            <w:left w:val="none" w:sz="0" w:space="0" w:color="auto"/>
            <w:bottom w:val="none" w:sz="0" w:space="0" w:color="auto"/>
            <w:right w:val="none" w:sz="0" w:space="0" w:color="auto"/>
          </w:divBdr>
        </w:div>
        <w:div w:id="266541656">
          <w:marLeft w:val="0"/>
          <w:marRight w:val="0"/>
          <w:marTop w:val="0"/>
          <w:marBottom w:val="0"/>
          <w:divBdr>
            <w:top w:val="none" w:sz="0" w:space="0" w:color="auto"/>
            <w:left w:val="none" w:sz="0" w:space="0" w:color="auto"/>
            <w:bottom w:val="none" w:sz="0" w:space="0" w:color="auto"/>
            <w:right w:val="none" w:sz="0" w:space="0" w:color="auto"/>
          </w:divBdr>
        </w:div>
        <w:div w:id="335772495">
          <w:marLeft w:val="0"/>
          <w:marRight w:val="0"/>
          <w:marTop w:val="0"/>
          <w:marBottom w:val="0"/>
          <w:divBdr>
            <w:top w:val="none" w:sz="0" w:space="0" w:color="auto"/>
            <w:left w:val="none" w:sz="0" w:space="0" w:color="auto"/>
            <w:bottom w:val="none" w:sz="0" w:space="0" w:color="auto"/>
            <w:right w:val="none" w:sz="0" w:space="0" w:color="auto"/>
          </w:divBdr>
        </w:div>
        <w:div w:id="541408530">
          <w:marLeft w:val="0"/>
          <w:marRight w:val="0"/>
          <w:marTop w:val="0"/>
          <w:marBottom w:val="0"/>
          <w:divBdr>
            <w:top w:val="none" w:sz="0" w:space="0" w:color="auto"/>
            <w:left w:val="none" w:sz="0" w:space="0" w:color="auto"/>
            <w:bottom w:val="none" w:sz="0" w:space="0" w:color="auto"/>
            <w:right w:val="none" w:sz="0" w:space="0" w:color="auto"/>
          </w:divBdr>
        </w:div>
        <w:div w:id="557014376">
          <w:marLeft w:val="0"/>
          <w:marRight w:val="0"/>
          <w:marTop w:val="0"/>
          <w:marBottom w:val="0"/>
          <w:divBdr>
            <w:top w:val="none" w:sz="0" w:space="0" w:color="auto"/>
            <w:left w:val="none" w:sz="0" w:space="0" w:color="auto"/>
            <w:bottom w:val="none" w:sz="0" w:space="0" w:color="auto"/>
            <w:right w:val="none" w:sz="0" w:space="0" w:color="auto"/>
          </w:divBdr>
        </w:div>
        <w:div w:id="677196420">
          <w:marLeft w:val="0"/>
          <w:marRight w:val="0"/>
          <w:marTop w:val="0"/>
          <w:marBottom w:val="0"/>
          <w:divBdr>
            <w:top w:val="none" w:sz="0" w:space="0" w:color="auto"/>
            <w:left w:val="none" w:sz="0" w:space="0" w:color="auto"/>
            <w:bottom w:val="none" w:sz="0" w:space="0" w:color="auto"/>
            <w:right w:val="none" w:sz="0" w:space="0" w:color="auto"/>
          </w:divBdr>
        </w:div>
        <w:div w:id="682627491">
          <w:marLeft w:val="0"/>
          <w:marRight w:val="0"/>
          <w:marTop w:val="0"/>
          <w:marBottom w:val="0"/>
          <w:divBdr>
            <w:top w:val="none" w:sz="0" w:space="0" w:color="auto"/>
            <w:left w:val="none" w:sz="0" w:space="0" w:color="auto"/>
            <w:bottom w:val="none" w:sz="0" w:space="0" w:color="auto"/>
            <w:right w:val="none" w:sz="0" w:space="0" w:color="auto"/>
          </w:divBdr>
        </w:div>
        <w:div w:id="691956790">
          <w:marLeft w:val="0"/>
          <w:marRight w:val="0"/>
          <w:marTop w:val="0"/>
          <w:marBottom w:val="0"/>
          <w:divBdr>
            <w:top w:val="none" w:sz="0" w:space="0" w:color="auto"/>
            <w:left w:val="none" w:sz="0" w:space="0" w:color="auto"/>
            <w:bottom w:val="none" w:sz="0" w:space="0" w:color="auto"/>
            <w:right w:val="none" w:sz="0" w:space="0" w:color="auto"/>
          </w:divBdr>
        </w:div>
        <w:div w:id="804542673">
          <w:marLeft w:val="0"/>
          <w:marRight w:val="0"/>
          <w:marTop w:val="0"/>
          <w:marBottom w:val="0"/>
          <w:divBdr>
            <w:top w:val="none" w:sz="0" w:space="0" w:color="auto"/>
            <w:left w:val="none" w:sz="0" w:space="0" w:color="auto"/>
            <w:bottom w:val="none" w:sz="0" w:space="0" w:color="auto"/>
            <w:right w:val="none" w:sz="0" w:space="0" w:color="auto"/>
          </w:divBdr>
        </w:div>
        <w:div w:id="826436384">
          <w:marLeft w:val="0"/>
          <w:marRight w:val="0"/>
          <w:marTop w:val="0"/>
          <w:marBottom w:val="0"/>
          <w:divBdr>
            <w:top w:val="none" w:sz="0" w:space="0" w:color="auto"/>
            <w:left w:val="none" w:sz="0" w:space="0" w:color="auto"/>
            <w:bottom w:val="none" w:sz="0" w:space="0" w:color="auto"/>
            <w:right w:val="none" w:sz="0" w:space="0" w:color="auto"/>
          </w:divBdr>
        </w:div>
        <w:div w:id="908005366">
          <w:marLeft w:val="0"/>
          <w:marRight w:val="0"/>
          <w:marTop w:val="0"/>
          <w:marBottom w:val="0"/>
          <w:divBdr>
            <w:top w:val="none" w:sz="0" w:space="0" w:color="auto"/>
            <w:left w:val="none" w:sz="0" w:space="0" w:color="auto"/>
            <w:bottom w:val="none" w:sz="0" w:space="0" w:color="auto"/>
            <w:right w:val="none" w:sz="0" w:space="0" w:color="auto"/>
          </w:divBdr>
        </w:div>
        <w:div w:id="947355113">
          <w:marLeft w:val="0"/>
          <w:marRight w:val="0"/>
          <w:marTop w:val="0"/>
          <w:marBottom w:val="0"/>
          <w:divBdr>
            <w:top w:val="none" w:sz="0" w:space="0" w:color="auto"/>
            <w:left w:val="none" w:sz="0" w:space="0" w:color="auto"/>
            <w:bottom w:val="none" w:sz="0" w:space="0" w:color="auto"/>
            <w:right w:val="none" w:sz="0" w:space="0" w:color="auto"/>
          </w:divBdr>
        </w:div>
        <w:div w:id="1030646098">
          <w:marLeft w:val="0"/>
          <w:marRight w:val="0"/>
          <w:marTop w:val="0"/>
          <w:marBottom w:val="0"/>
          <w:divBdr>
            <w:top w:val="none" w:sz="0" w:space="0" w:color="auto"/>
            <w:left w:val="none" w:sz="0" w:space="0" w:color="auto"/>
            <w:bottom w:val="none" w:sz="0" w:space="0" w:color="auto"/>
            <w:right w:val="none" w:sz="0" w:space="0" w:color="auto"/>
          </w:divBdr>
        </w:div>
        <w:div w:id="1054504908">
          <w:marLeft w:val="0"/>
          <w:marRight w:val="0"/>
          <w:marTop w:val="0"/>
          <w:marBottom w:val="0"/>
          <w:divBdr>
            <w:top w:val="none" w:sz="0" w:space="0" w:color="auto"/>
            <w:left w:val="none" w:sz="0" w:space="0" w:color="auto"/>
            <w:bottom w:val="none" w:sz="0" w:space="0" w:color="auto"/>
            <w:right w:val="none" w:sz="0" w:space="0" w:color="auto"/>
          </w:divBdr>
        </w:div>
        <w:div w:id="1057971312">
          <w:marLeft w:val="0"/>
          <w:marRight w:val="0"/>
          <w:marTop w:val="0"/>
          <w:marBottom w:val="0"/>
          <w:divBdr>
            <w:top w:val="none" w:sz="0" w:space="0" w:color="auto"/>
            <w:left w:val="none" w:sz="0" w:space="0" w:color="auto"/>
            <w:bottom w:val="none" w:sz="0" w:space="0" w:color="auto"/>
            <w:right w:val="none" w:sz="0" w:space="0" w:color="auto"/>
          </w:divBdr>
        </w:div>
        <w:div w:id="1207066047">
          <w:marLeft w:val="0"/>
          <w:marRight w:val="0"/>
          <w:marTop w:val="0"/>
          <w:marBottom w:val="0"/>
          <w:divBdr>
            <w:top w:val="none" w:sz="0" w:space="0" w:color="auto"/>
            <w:left w:val="none" w:sz="0" w:space="0" w:color="auto"/>
            <w:bottom w:val="none" w:sz="0" w:space="0" w:color="auto"/>
            <w:right w:val="none" w:sz="0" w:space="0" w:color="auto"/>
          </w:divBdr>
        </w:div>
        <w:div w:id="1288048741">
          <w:marLeft w:val="0"/>
          <w:marRight w:val="0"/>
          <w:marTop w:val="0"/>
          <w:marBottom w:val="0"/>
          <w:divBdr>
            <w:top w:val="none" w:sz="0" w:space="0" w:color="auto"/>
            <w:left w:val="none" w:sz="0" w:space="0" w:color="auto"/>
            <w:bottom w:val="none" w:sz="0" w:space="0" w:color="auto"/>
            <w:right w:val="none" w:sz="0" w:space="0" w:color="auto"/>
          </w:divBdr>
        </w:div>
        <w:div w:id="1297180808">
          <w:marLeft w:val="0"/>
          <w:marRight w:val="0"/>
          <w:marTop w:val="0"/>
          <w:marBottom w:val="0"/>
          <w:divBdr>
            <w:top w:val="none" w:sz="0" w:space="0" w:color="auto"/>
            <w:left w:val="none" w:sz="0" w:space="0" w:color="auto"/>
            <w:bottom w:val="none" w:sz="0" w:space="0" w:color="auto"/>
            <w:right w:val="none" w:sz="0" w:space="0" w:color="auto"/>
          </w:divBdr>
        </w:div>
        <w:div w:id="1304040525">
          <w:marLeft w:val="0"/>
          <w:marRight w:val="0"/>
          <w:marTop w:val="0"/>
          <w:marBottom w:val="0"/>
          <w:divBdr>
            <w:top w:val="none" w:sz="0" w:space="0" w:color="auto"/>
            <w:left w:val="none" w:sz="0" w:space="0" w:color="auto"/>
            <w:bottom w:val="none" w:sz="0" w:space="0" w:color="auto"/>
            <w:right w:val="none" w:sz="0" w:space="0" w:color="auto"/>
          </w:divBdr>
        </w:div>
        <w:div w:id="1336301578">
          <w:marLeft w:val="0"/>
          <w:marRight w:val="0"/>
          <w:marTop w:val="0"/>
          <w:marBottom w:val="0"/>
          <w:divBdr>
            <w:top w:val="none" w:sz="0" w:space="0" w:color="auto"/>
            <w:left w:val="none" w:sz="0" w:space="0" w:color="auto"/>
            <w:bottom w:val="none" w:sz="0" w:space="0" w:color="auto"/>
            <w:right w:val="none" w:sz="0" w:space="0" w:color="auto"/>
          </w:divBdr>
        </w:div>
        <w:div w:id="1362628015">
          <w:marLeft w:val="0"/>
          <w:marRight w:val="0"/>
          <w:marTop w:val="0"/>
          <w:marBottom w:val="0"/>
          <w:divBdr>
            <w:top w:val="none" w:sz="0" w:space="0" w:color="auto"/>
            <w:left w:val="none" w:sz="0" w:space="0" w:color="auto"/>
            <w:bottom w:val="none" w:sz="0" w:space="0" w:color="auto"/>
            <w:right w:val="none" w:sz="0" w:space="0" w:color="auto"/>
          </w:divBdr>
        </w:div>
        <w:div w:id="1366516892">
          <w:marLeft w:val="0"/>
          <w:marRight w:val="0"/>
          <w:marTop w:val="0"/>
          <w:marBottom w:val="0"/>
          <w:divBdr>
            <w:top w:val="none" w:sz="0" w:space="0" w:color="auto"/>
            <w:left w:val="none" w:sz="0" w:space="0" w:color="auto"/>
            <w:bottom w:val="none" w:sz="0" w:space="0" w:color="auto"/>
            <w:right w:val="none" w:sz="0" w:space="0" w:color="auto"/>
          </w:divBdr>
        </w:div>
        <w:div w:id="1408187231">
          <w:marLeft w:val="0"/>
          <w:marRight w:val="0"/>
          <w:marTop w:val="0"/>
          <w:marBottom w:val="0"/>
          <w:divBdr>
            <w:top w:val="none" w:sz="0" w:space="0" w:color="auto"/>
            <w:left w:val="none" w:sz="0" w:space="0" w:color="auto"/>
            <w:bottom w:val="none" w:sz="0" w:space="0" w:color="auto"/>
            <w:right w:val="none" w:sz="0" w:space="0" w:color="auto"/>
          </w:divBdr>
        </w:div>
        <w:div w:id="1410694019">
          <w:marLeft w:val="0"/>
          <w:marRight w:val="0"/>
          <w:marTop w:val="0"/>
          <w:marBottom w:val="0"/>
          <w:divBdr>
            <w:top w:val="none" w:sz="0" w:space="0" w:color="auto"/>
            <w:left w:val="none" w:sz="0" w:space="0" w:color="auto"/>
            <w:bottom w:val="none" w:sz="0" w:space="0" w:color="auto"/>
            <w:right w:val="none" w:sz="0" w:space="0" w:color="auto"/>
          </w:divBdr>
        </w:div>
        <w:div w:id="1416128325">
          <w:marLeft w:val="0"/>
          <w:marRight w:val="0"/>
          <w:marTop w:val="0"/>
          <w:marBottom w:val="0"/>
          <w:divBdr>
            <w:top w:val="none" w:sz="0" w:space="0" w:color="auto"/>
            <w:left w:val="none" w:sz="0" w:space="0" w:color="auto"/>
            <w:bottom w:val="none" w:sz="0" w:space="0" w:color="auto"/>
            <w:right w:val="none" w:sz="0" w:space="0" w:color="auto"/>
          </w:divBdr>
        </w:div>
        <w:div w:id="1448084362">
          <w:marLeft w:val="0"/>
          <w:marRight w:val="0"/>
          <w:marTop w:val="0"/>
          <w:marBottom w:val="0"/>
          <w:divBdr>
            <w:top w:val="none" w:sz="0" w:space="0" w:color="auto"/>
            <w:left w:val="none" w:sz="0" w:space="0" w:color="auto"/>
            <w:bottom w:val="none" w:sz="0" w:space="0" w:color="auto"/>
            <w:right w:val="none" w:sz="0" w:space="0" w:color="auto"/>
          </w:divBdr>
        </w:div>
        <w:div w:id="1595435983">
          <w:marLeft w:val="0"/>
          <w:marRight w:val="0"/>
          <w:marTop w:val="0"/>
          <w:marBottom w:val="0"/>
          <w:divBdr>
            <w:top w:val="none" w:sz="0" w:space="0" w:color="auto"/>
            <w:left w:val="none" w:sz="0" w:space="0" w:color="auto"/>
            <w:bottom w:val="none" w:sz="0" w:space="0" w:color="auto"/>
            <w:right w:val="none" w:sz="0" w:space="0" w:color="auto"/>
          </w:divBdr>
        </w:div>
        <w:div w:id="1648894075">
          <w:marLeft w:val="0"/>
          <w:marRight w:val="0"/>
          <w:marTop w:val="0"/>
          <w:marBottom w:val="0"/>
          <w:divBdr>
            <w:top w:val="none" w:sz="0" w:space="0" w:color="auto"/>
            <w:left w:val="none" w:sz="0" w:space="0" w:color="auto"/>
            <w:bottom w:val="none" w:sz="0" w:space="0" w:color="auto"/>
            <w:right w:val="none" w:sz="0" w:space="0" w:color="auto"/>
          </w:divBdr>
        </w:div>
        <w:div w:id="1838837161">
          <w:marLeft w:val="0"/>
          <w:marRight w:val="0"/>
          <w:marTop w:val="0"/>
          <w:marBottom w:val="0"/>
          <w:divBdr>
            <w:top w:val="none" w:sz="0" w:space="0" w:color="auto"/>
            <w:left w:val="none" w:sz="0" w:space="0" w:color="auto"/>
            <w:bottom w:val="none" w:sz="0" w:space="0" w:color="auto"/>
            <w:right w:val="none" w:sz="0" w:space="0" w:color="auto"/>
          </w:divBdr>
        </w:div>
        <w:div w:id="1841578634">
          <w:marLeft w:val="0"/>
          <w:marRight w:val="0"/>
          <w:marTop w:val="0"/>
          <w:marBottom w:val="0"/>
          <w:divBdr>
            <w:top w:val="none" w:sz="0" w:space="0" w:color="auto"/>
            <w:left w:val="none" w:sz="0" w:space="0" w:color="auto"/>
            <w:bottom w:val="none" w:sz="0" w:space="0" w:color="auto"/>
            <w:right w:val="none" w:sz="0" w:space="0" w:color="auto"/>
          </w:divBdr>
        </w:div>
        <w:div w:id="1860964543">
          <w:marLeft w:val="0"/>
          <w:marRight w:val="0"/>
          <w:marTop w:val="0"/>
          <w:marBottom w:val="0"/>
          <w:divBdr>
            <w:top w:val="none" w:sz="0" w:space="0" w:color="auto"/>
            <w:left w:val="none" w:sz="0" w:space="0" w:color="auto"/>
            <w:bottom w:val="none" w:sz="0" w:space="0" w:color="auto"/>
            <w:right w:val="none" w:sz="0" w:space="0" w:color="auto"/>
          </w:divBdr>
        </w:div>
        <w:div w:id="1946188959">
          <w:marLeft w:val="0"/>
          <w:marRight w:val="0"/>
          <w:marTop w:val="0"/>
          <w:marBottom w:val="0"/>
          <w:divBdr>
            <w:top w:val="none" w:sz="0" w:space="0" w:color="auto"/>
            <w:left w:val="none" w:sz="0" w:space="0" w:color="auto"/>
            <w:bottom w:val="none" w:sz="0" w:space="0" w:color="auto"/>
            <w:right w:val="none" w:sz="0" w:space="0" w:color="auto"/>
          </w:divBdr>
        </w:div>
        <w:div w:id="1956206022">
          <w:marLeft w:val="0"/>
          <w:marRight w:val="0"/>
          <w:marTop w:val="0"/>
          <w:marBottom w:val="0"/>
          <w:divBdr>
            <w:top w:val="none" w:sz="0" w:space="0" w:color="auto"/>
            <w:left w:val="none" w:sz="0" w:space="0" w:color="auto"/>
            <w:bottom w:val="none" w:sz="0" w:space="0" w:color="auto"/>
            <w:right w:val="none" w:sz="0" w:space="0" w:color="auto"/>
          </w:divBdr>
        </w:div>
        <w:div w:id="2007243175">
          <w:marLeft w:val="0"/>
          <w:marRight w:val="0"/>
          <w:marTop w:val="0"/>
          <w:marBottom w:val="0"/>
          <w:divBdr>
            <w:top w:val="none" w:sz="0" w:space="0" w:color="auto"/>
            <w:left w:val="none" w:sz="0" w:space="0" w:color="auto"/>
            <w:bottom w:val="none" w:sz="0" w:space="0" w:color="auto"/>
            <w:right w:val="none" w:sz="0" w:space="0" w:color="auto"/>
          </w:divBdr>
        </w:div>
        <w:div w:id="2086758706">
          <w:marLeft w:val="0"/>
          <w:marRight w:val="0"/>
          <w:marTop w:val="0"/>
          <w:marBottom w:val="0"/>
          <w:divBdr>
            <w:top w:val="none" w:sz="0" w:space="0" w:color="auto"/>
            <w:left w:val="none" w:sz="0" w:space="0" w:color="auto"/>
            <w:bottom w:val="none" w:sz="0" w:space="0" w:color="auto"/>
            <w:right w:val="none" w:sz="0" w:space="0" w:color="auto"/>
          </w:divBdr>
        </w:div>
        <w:div w:id="2133933659">
          <w:marLeft w:val="0"/>
          <w:marRight w:val="0"/>
          <w:marTop w:val="0"/>
          <w:marBottom w:val="0"/>
          <w:divBdr>
            <w:top w:val="none" w:sz="0" w:space="0" w:color="auto"/>
            <w:left w:val="none" w:sz="0" w:space="0" w:color="auto"/>
            <w:bottom w:val="none" w:sz="0" w:space="0" w:color="auto"/>
            <w:right w:val="none" w:sz="0" w:space="0" w:color="auto"/>
          </w:divBdr>
        </w:div>
        <w:div w:id="2145927806">
          <w:marLeft w:val="0"/>
          <w:marRight w:val="0"/>
          <w:marTop w:val="0"/>
          <w:marBottom w:val="0"/>
          <w:divBdr>
            <w:top w:val="none" w:sz="0" w:space="0" w:color="auto"/>
            <w:left w:val="none" w:sz="0" w:space="0" w:color="auto"/>
            <w:bottom w:val="none" w:sz="0" w:space="0" w:color="auto"/>
            <w:right w:val="none" w:sz="0" w:space="0" w:color="auto"/>
          </w:divBdr>
        </w:div>
      </w:divsChild>
    </w:div>
    <w:div w:id="502360485">
      <w:bodyDiv w:val="1"/>
      <w:marLeft w:val="0"/>
      <w:marRight w:val="0"/>
      <w:marTop w:val="0"/>
      <w:marBottom w:val="0"/>
      <w:divBdr>
        <w:top w:val="none" w:sz="0" w:space="0" w:color="auto"/>
        <w:left w:val="none" w:sz="0" w:space="0" w:color="auto"/>
        <w:bottom w:val="none" w:sz="0" w:space="0" w:color="auto"/>
        <w:right w:val="none" w:sz="0" w:space="0" w:color="auto"/>
      </w:divBdr>
    </w:div>
    <w:div w:id="506865460">
      <w:bodyDiv w:val="1"/>
      <w:marLeft w:val="0"/>
      <w:marRight w:val="0"/>
      <w:marTop w:val="0"/>
      <w:marBottom w:val="0"/>
      <w:divBdr>
        <w:top w:val="none" w:sz="0" w:space="0" w:color="auto"/>
        <w:left w:val="none" w:sz="0" w:space="0" w:color="auto"/>
        <w:bottom w:val="none" w:sz="0" w:space="0" w:color="auto"/>
        <w:right w:val="none" w:sz="0" w:space="0" w:color="auto"/>
      </w:divBdr>
    </w:div>
    <w:div w:id="512065111">
      <w:bodyDiv w:val="1"/>
      <w:marLeft w:val="0"/>
      <w:marRight w:val="0"/>
      <w:marTop w:val="0"/>
      <w:marBottom w:val="0"/>
      <w:divBdr>
        <w:top w:val="none" w:sz="0" w:space="0" w:color="auto"/>
        <w:left w:val="none" w:sz="0" w:space="0" w:color="auto"/>
        <w:bottom w:val="none" w:sz="0" w:space="0" w:color="auto"/>
        <w:right w:val="none" w:sz="0" w:space="0" w:color="auto"/>
      </w:divBdr>
    </w:div>
    <w:div w:id="514999656">
      <w:bodyDiv w:val="1"/>
      <w:marLeft w:val="0"/>
      <w:marRight w:val="0"/>
      <w:marTop w:val="0"/>
      <w:marBottom w:val="0"/>
      <w:divBdr>
        <w:top w:val="none" w:sz="0" w:space="0" w:color="auto"/>
        <w:left w:val="none" w:sz="0" w:space="0" w:color="auto"/>
        <w:bottom w:val="none" w:sz="0" w:space="0" w:color="auto"/>
        <w:right w:val="none" w:sz="0" w:space="0" w:color="auto"/>
      </w:divBdr>
    </w:div>
    <w:div w:id="516119291">
      <w:bodyDiv w:val="1"/>
      <w:marLeft w:val="0"/>
      <w:marRight w:val="0"/>
      <w:marTop w:val="0"/>
      <w:marBottom w:val="0"/>
      <w:divBdr>
        <w:top w:val="none" w:sz="0" w:space="0" w:color="auto"/>
        <w:left w:val="none" w:sz="0" w:space="0" w:color="auto"/>
        <w:bottom w:val="none" w:sz="0" w:space="0" w:color="auto"/>
        <w:right w:val="none" w:sz="0" w:space="0" w:color="auto"/>
      </w:divBdr>
    </w:div>
    <w:div w:id="518545395">
      <w:bodyDiv w:val="1"/>
      <w:marLeft w:val="0"/>
      <w:marRight w:val="0"/>
      <w:marTop w:val="0"/>
      <w:marBottom w:val="0"/>
      <w:divBdr>
        <w:top w:val="none" w:sz="0" w:space="0" w:color="auto"/>
        <w:left w:val="none" w:sz="0" w:space="0" w:color="auto"/>
        <w:bottom w:val="none" w:sz="0" w:space="0" w:color="auto"/>
        <w:right w:val="none" w:sz="0" w:space="0" w:color="auto"/>
      </w:divBdr>
    </w:div>
    <w:div w:id="537860043">
      <w:bodyDiv w:val="1"/>
      <w:marLeft w:val="0"/>
      <w:marRight w:val="0"/>
      <w:marTop w:val="0"/>
      <w:marBottom w:val="0"/>
      <w:divBdr>
        <w:top w:val="none" w:sz="0" w:space="0" w:color="auto"/>
        <w:left w:val="none" w:sz="0" w:space="0" w:color="auto"/>
        <w:bottom w:val="none" w:sz="0" w:space="0" w:color="auto"/>
        <w:right w:val="none" w:sz="0" w:space="0" w:color="auto"/>
      </w:divBdr>
    </w:div>
    <w:div w:id="539512340">
      <w:bodyDiv w:val="1"/>
      <w:marLeft w:val="0"/>
      <w:marRight w:val="0"/>
      <w:marTop w:val="0"/>
      <w:marBottom w:val="0"/>
      <w:divBdr>
        <w:top w:val="none" w:sz="0" w:space="0" w:color="auto"/>
        <w:left w:val="none" w:sz="0" w:space="0" w:color="auto"/>
        <w:bottom w:val="none" w:sz="0" w:space="0" w:color="auto"/>
        <w:right w:val="none" w:sz="0" w:space="0" w:color="auto"/>
      </w:divBdr>
    </w:div>
    <w:div w:id="539828019">
      <w:bodyDiv w:val="1"/>
      <w:marLeft w:val="0"/>
      <w:marRight w:val="0"/>
      <w:marTop w:val="0"/>
      <w:marBottom w:val="0"/>
      <w:divBdr>
        <w:top w:val="none" w:sz="0" w:space="0" w:color="auto"/>
        <w:left w:val="none" w:sz="0" w:space="0" w:color="auto"/>
        <w:bottom w:val="none" w:sz="0" w:space="0" w:color="auto"/>
        <w:right w:val="none" w:sz="0" w:space="0" w:color="auto"/>
      </w:divBdr>
    </w:div>
    <w:div w:id="550267721">
      <w:bodyDiv w:val="1"/>
      <w:marLeft w:val="0"/>
      <w:marRight w:val="0"/>
      <w:marTop w:val="0"/>
      <w:marBottom w:val="0"/>
      <w:divBdr>
        <w:top w:val="none" w:sz="0" w:space="0" w:color="auto"/>
        <w:left w:val="none" w:sz="0" w:space="0" w:color="auto"/>
        <w:bottom w:val="none" w:sz="0" w:space="0" w:color="auto"/>
        <w:right w:val="none" w:sz="0" w:space="0" w:color="auto"/>
      </w:divBdr>
    </w:div>
    <w:div w:id="553321243">
      <w:bodyDiv w:val="1"/>
      <w:marLeft w:val="0"/>
      <w:marRight w:val="0"/>
      <w:marTop w:val="0"/>
      <w:marBottom w:val="0"/>
      <w:divBdr>
        <w:top w:val="none" w:sz="0" w:space="0" w:color="auto"/>
        <w:left w:val="none" w:sz="0" w:space="0" w:color="auto"/>
        <w:bottom w:val="none" w:sz="0" w:space="0" w:color="auto"/>
        <w:right w:val="none" w:sz="0" w:space="0" w:color="auto"/>
      </w:divBdr>
    </w:div>
    <w:div w:id="554321412">
      <w:bodyDiv w:val="1"/>
      <w:marLeft w:val="0"/>
      <w:marRight w:val="0"/>
      <w:marTop w:val="0"/>
      <w:marBottom w:val="0"/>
      <w:divBdr>
        <w:top w:val="none" w:sz="0" w:space="0" w:color="auto"/>
        <w:left w:val="none" w:sz="0" w:space="0" w:color="auto"/>
        <w:bottom w:val="none" w:sz="0" w:space="0" w:color="auto"/>
        <w:right w:val="none" w:sz="0" w:space="0" w:color="auto"/>
      </w:divBdr>
    </w:div>
    <w:div w:id="563756895">
      <w:bodyDiv w:val="1"/>
      <w:marLeft w:val="0"/>
      <w:marRight w:val="0"/>
      <w:marTop w:val="0"/>
      <w:marBottom w:val="0"/>
      <w:divBdr>
        <w:top w:val="none" w:sz="0" w:space="0" w:color="auto"/>
        <w:left w:val="none" w:sz="0" w:space="0" w:color="auto"/>
        <w:bottom w:val="none" w:sz="0" w:space="0" w:color="auto"/>
        <w:right w:val="none" w:sz="0" w:space="0" w:color="auto"/>
      </w:divBdr>
    </w:div>
    <w:div w:id="564805465">
      <w:bodyDiv w:val="1"/>
      <w:marLeft w:val="0"/>
      <w:marRight w:val="0"/>
      <w:marTop w:val="0"/>
      <w:marBottom w:val="0"/>
      <w:divBdr>
        <w:top w:val="none" w:sz="0" w:space="0" w:color="auto"/>
        <w:left w:val="none" w:sz="0" w:space="0" w:color="auto"/>
        <w:bottom w:val="none" w:sz="0" w:space="0" w:color="auto"/>
        <w:right w:val="none" w:sz="0" w:space="0" w:color="auto"/>
      </w:divBdr>
    </w:div>
    <w:div w:id="578366329">
      <w:bodyDiv w:val="1"/>
      <w:marLeft w:val="0"/>
      <w:marRight w:val="0"/>
      <w:marTop w:val="0"/>
      <w:marBottom w:val="0"/>
      <w:divBdr>
        <w:top w:val="none" w:sz="0" w:space="0" w:color="auto"/>
        <w:left w:val="none" w:sz="0" w:space="0" w:color="auto"/>
        <w:bottom w:val="none" w:sz="0" w:space="0" w:color="auto"/>
        <w:right w:val="none" w:sz="0" w:space="0" w:color="auto"/>
      </w:divBdr>
    </w:div>
    <w:div w:id="585068641">
      <w:bodyDiv w:val="1"/>
      <w:marLeft w:val="0"/>
      <w:marRight w:val="0"/>
      <w:marTop w:val="0"/>
      <w:marBottom w:val="0"/>
      <w:divBdr>
        <w:top w:val="none" w:sz="0" w:space="0" w:color="auto"/>
        <w:left w:val="none" w:sz="0" w:space="0" w:color="auto"/>
        <w:bottom w:val="none" w:sz="0" w:space="0" w:color="auto"/>
        <w:right w:val="none" w:sz="0" w:space="0" w:color="auto"/>
      </w:divBdr>
    </w:div>
    <w:div w:id="598101465">
      <w:bodyDiv w:val="1"/>
      <w:marLeft w:val="0"/>
      <w:marRight w:val="0"/>
      <w:marTop w:val="0"/>
      <w:marBottom w:val="0"/>
      <w:divBdr>
        <w:top w:val="none" w:sz="0" w:space="0" w:color="auto"/>
        <w:left w:val="none" w:sz="0" w:space="0" w:color="auto"/>
        <w:bottom w:val="none" w:sz="0" w:space="0" w:color="auto"/>
        <w:right w:val="none" w:sz="0" w:space="0" w:color="auto"/>
      </w:divBdr>
    </w:div>
    <w:div w:id="602107152">
      <w:bodyDiv w:val="1"/>
      <w:marLeft w:val="0"/>
      <w:marRight w:val="0"/>
      <w:marTop w:val="0"/>
      <w:marBottom w:val="0"/>
      <w:divBdr>
        <w:top w:val="none" w:sz="0" w:space="0" w:color="auto"/>
        <w:left w:val="none" w:sz="0" w:space="0" w:color="auto"/>
        <w:bottom w:val="none" w:sz="0" w:space="0" w:color="auto"/>
        <w:right w:val="none" w:sz="0" w:space="0" w:color="auto"/>
      </w:divBdr>
    </w:div>
    <w:div w:id="643586306">
      <w:bodyDiv w:val="1"/>
      <w:marLeft w:val="0"/>
      <w:marRight w:val="0"/>
      <w:marTop w:val="0"/>
      <w:marBottom w:val="0"/>
      <w:divBdr>
        <w:top w:val="none" w:sz="0" w:space="0" w:color="auto"/>
        <w:left w:val="none" w:sz="0" w:space="0" w:color="auto"/>
        <w:bottom w:val="none" w:sz="0" w:space="0" w:color="auto"/>
        <w:right w:val="none" w:sz="0" w:space="0" w:color="auto"/>
      </w:divBdr>
    </w:div>
    <w:div w:id="645280127">
      <w:bodyDiv w:val="1"/>
      <w:marLeft w:val="0"/>
      <w:marRight w:val="0"/>
      <w:marTop w:val="0"/>
      <w:marBottom w:val="0"/>
      <w:divBdr>
        <w:top w:val="none" w:sz="0" w:space="0" w:color="auto"/>
        <w:left w:val="none" w:sz="0" w:space="0" w:color="auto"/>
        <w:bottom w:val="none" w:sz="0" w:space="0" w:color="auto"/>
        <w:right w:val="none" w:sz="0" w:space="0" w:color="auto"/>
      </w:divBdr>
    </w:div>
    <w:div w:id="646251327">
      <w:bodyDiv w:val="1"/>
      <w:marLeft w:val="0"/>
      <w:marRight w:val="0"/>
      <w:marTop w:val="0"/>
      <w:marBottom w:val="0"/>
      <w:divBdr>
        <w:top w:val="none" w:sz="0" w:space="0" w:color="auto"/>
        <w:left w:val="none" w:sz="0" w:space="0" w:color="auto"/>
        <w:bottom w:val="none" w:sz="0" w:space="0" w:color="auto"/>
        <w:right w:val="none" w:sz="0" w:space="0" w:color="auto"/>
      </w:divBdr>
    </w:div>
    <w:div w:id="648829713">
      <w:bodyDiv w:val="1"/>
      <w:marLeft w:val="0"/>
      <w:marRight w:val="0"/>
      <w:marTop w:val="0"/>
      <w:marBottom w:val="0"/>
      <w:divBdr>
        <w:top w:val="none" w:sz="0" w:space="0" w:color="auto"/>
        <w:left w:val="none" w:sz="0" w:space="0" w:color="auto"/>
        <w:bottom w:val="none" w:sz="0" w:space="0" w:color="auto"/>
        <w:right w:val="none" w:sz="0" w:space="0" w:color="auto"/>
      </w:divBdr>
    </w:div>
    <w:div w:id="662247353">
      <w:bodyDiv w:val="1"/>
      <w:marLeft w:val="0"/>
      <w:marRight w:val="0"/>
      <w:marTop w:val="0"/>
      <w:marBottom w:val="0"/>
      <w:divBdr>
        <w:top w:val="none" w:sz="0" w:space="0" w:color="auto"/>
        <w:left w:val="none" w:sz="0" w:space="0" w:color="auto"/>
        <w:bottom w:val="none" w:sz="0" w:space="0" w:color="auto"/>
        <w:right w:val="none" w:sz="0" w:space="0" w:color="auto"/>
      </w:divBdr>
    </w:div>
    <w:div w:id="664551694">
      <w:bodyDiv w:val="1"/>
      <w:marLeft w:val="0"/>
      <w:marRight w:val="0"/>
      <w:marTop w:val="0"/>
      <w:marBottom w:val="0"/>
      <w:divBdr>
        <w:top w:val="none" w:sz="0" w:space="0" w:color="auto"/>
        <w:left w:val="none" w:sz="0" w:space="0" w:color="auto"/>
        <w:bottom w:val="none" w:sz="0" w:space="0" w:color="auto"/>
        <w:right w:val="none" w:sz="0" w:space="0" w:color="auto"/>
      </w:divBdr>
    </w:div>
    <w:div w:id="671177951">
      <w:bodyDiv w:val="1"/>
      <w:marLeft w:val="0"/>
      <w:marRight w:val="0"/>
      <w:marTop w:val="0"/>
      <w:marBottom w:val="0"/>
      <w:divBdr>
        <w:top w:val="none" w:sz="0" w:space="0" w:color="auto"/>
        <w:left w:val="none" w:sz="0" w:space="0" w:color="auto"/>
        <w:bottom w:val="none" w:sz="0" w:space="0" w:color="auto"/>
        <w:right w:val="none" w:sz="0" w:space="0" w:color="auto"/>
      </w:divBdr>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3610527">
      <w:bodyDiv w:val="1"/>
      <w:marLeft w:val="0"/>
      <w:marRight w:val="0"/>
      <w:marTop w:val="0"/>
      <w:marBottom w:val="0"/>
      <w:divBdr>
        <w:top w:val="none" w:sz="0" w:space="0" w:color="auto"/>
        <w:left w:val="none" w:sz="0" w:space="0" w:color="auto"/>
        <w:bottom w:val="none" w:sz="0" w:space="0" w:color="auto"/>
        <w:right w:val="none" w:sz="0" w:space="0" w:color="auto"/>
      </w:divBdr>
    </w:div>
    <w:div w:id="677854159">
      <w:bodyDiv w:val="1"/>
      <w:marLeft w:val="0"/>
      <w:marRight w:val="0"/>
      <w:marTop w:val="0"/>
      <w:marBottom w:val="0"/>
      <w:divBdr>
        <w:top w:val="none" w:sz="0" w:space="0" w:color="auto"/>
        <w:left w:val="none" w:sz="0" w:space="0" w:color="auto"/>
        <w:bottom w:val="none" w:sz="0" w:space="0" w:color="auto"/>
        <w:right w:val="none" w:sz="0" w:space="0" w:color="auto"/>
      </w:divBdr>
    </w:div>
    <w:div w:id="690645404">
      <w:bodyDiv w:val="1"/>
      <w:marLeft w:val="0"/>
      <w:marRight w:val="0"/>
      <w:marTop w:val="0"/>
      <w:marBottom w:val="0"/>
      <w:divBdr>
        <w:top w:val="none" w:sz="0" w:space="0" w:color="auto"/>
        <w:left w:val="none" w:sz="0" w:space="0" w:color="auto"/>
        <w:bottom w:val="none" w:sz="0" w:space="0" w:color="auto"/>
        <w:right w:val="none" w:sz="0" w:space="0" w:color="auto"/>
      </w:divBdr>
    </w:div>
    <w:div w:id="696001115">
      <w:bodyDiv w:val="1"/>
      <w:marLeft w:val="0"/>
      <w:marRight w:val="0"/>
      <w:marTop w:val="0"/>
      <w:marBottom w:val="0"/>
      <w:divBdr>
        <w:top w:val="none" w:sz="0" w:space="0" w:color="auto"/>
        <w:left w:val="none" w:sz="0" w:space="0" w:color="auto"/>
        <w:bottom w:val="none" w:sz="0" w:space="0" w:color="auto"/>
        <w:right w:val="none" w:sz="0" w:space="0" w:color="auto"/>
      </w:divBdr>
    </w:div>
    <w:div w:id="696393333">
      <w:bodyDiv w:val="1"/>
      <w:marLeft w:val="0"/>
      <w:marRight w:val="0"/>
      <w:marTop w:val="0"/>
      <w:marBottom w:val="0"/>
      <w:divBdr>
        <w:top w:val="none" w:sz="0" w:space="0" w:color="auto"/>
        <w:left w:val="none" w:sz="0" w:space="0" w:color="auto"/>
        <w:bottom w:val="none" w:sz="0" w:space="0" w:color="auto"/>
        <w:right w:val="none" w:sz="0" w:space="0" w:color="auto"/>
      </w:divBdr>
    </w:div>
    <w:div w:id="705761030">
      <w:bodyDiv w:val="1"/>
      <w:marLeft w:val="0"/>
      <w:marRight w:val="0"/>
      <w:marTop w:val="0"/>
      <w:marBottom w:val="0"/>
      <w:divBdr>
        <w:top w:val="none" w:sz="0" w:space="0" w:color="auto"/>
        <w:left w:val="none" w:sz="0" w:space="0" w:color="auto"/>
        <w:bottom w:val="none" w:sz="0" w:space="0" w:color="auto"/>
        <w:right w:val="none" w:sz="0" w:space="0" w:color="auto"/>
      </w:divBdr>
    </w:div>
    <w:div w:id="707490290">
      <w:bodyDiv w:val="1"/>
      <w:marLeft w:val="0"/>
      <w:marRight w:val="0"/>
      <w:marTop w:val="0"/>
      <w:marBottom w:val="0"/>
      <w:divBdr>
        <w:top w:val="none" w:sz="0" w:space="0" w:color="auto"/>
        <w:left w:val="none" w:sz="0" w:space="0" w:color="auto"/>
        <w:bottom w:val="none" w:sz="0" w:space="0" w:color="auto"/>
        <w:right w:val="none" w:sz="0" w:space="0" w:color="auto"/>
      </w:divBdr>
    </w:div>
    <w:div w:id="711881747">
      <w:bodyDiv w:val="1"/>
      <w:marLeft w:val="0"/>
      <w:marRight w:val="0"/>
      <w:marTop w:val="0"/>
      <w:marBottom w:val="0"/>
      <w:divBdr>
        <w:top w:val="none" w:sz="0" w:space="0" w:color="auto"/>
        <w:left w:val="none" w:sz="0" w:space="0" w:color="auto"/>
        <w:bottom w:val="none" w:sz="0" w:space="0" w:color="auto"/>
        <w:right w:val="none" w:sz="0" w:space="0" w:color="auto"/>
      </w:divBdr>
    </w:div>
    <w:div w:id="714429381">
      <w:bodyDiv w:val="1"/>
      <w:marLeft w:val="0"/>
      <w:marRight w:val="0"/>
      <w:marTop w:val="0"/>
      <w:marBottom w:val="0"/>
      <w:divBdr>
        <w:top w:val="none" w:sz="0" w:space="0" w:color="auto"/>
        <w:left w:val="none" w:sz="0" w:space="0" w:color="auto"/>
        <w:bottom w:val="none" w:sz="0" w:space="0" w:color="auto"/>
        <w:right w:val="none" w:sz="0" w:space="0" w:color="auto"/>
      </w:divBdr>
    </w:div>
    <w:div w:id="715813690">
      <w:bodyDiv w:val="1"/>
      <w:marLeft w:val="0"/>
      <w:marRight w:val="0"/>
      <w:marTop w:val="0"/>
      <w:marBottom w:val="0"/>
      <w:divBdr>
        <w:top w:val="none" w:sz="0" w:space="0" w:color="auto"/>
        <w:left w:val="none" w:sz="0" w:space="0" w:color="auto"/>
        <w:bottom w:val="none" w:sz="0" w:space="0" w:color="auto"/>
        <w:right w:val="none" w:sz="0" w:space="0" w:color="auto"/>
      </w:divBdr>
    </w:div>
    <w:div w:id="718238748">
      <w:bodyDiv w:val="1"/>
      <w:marLeft w:val="0"/>
      <w:marRight w:val="0"/>
      <w:marTop w:val="0"/>
      <w:marBottom w:val="0"/>
      <w:divBdr>
        <w:top w:val="none" w:sz="0" w:space="0" w:color="auto"/>
        <w:left w:val="none" w:sz="0" w:space="0" w:color="auto"/>
        <w:bottom w:val="none" w:sz="0" w:space="0" w:color="auto"/>
        <w:right w:val="none" w:sz="0" w:space="0" w:color="auto"/>
      </w:divBdr>
    </w:div>
    <w:div w:id="733040042">
      <w:bodyDiv w:val="1"/>
      <w:marLeft w:val="0"/>
      <w:marRight w:val="0"/>
      <w:marTop w:val="0"/>
      <w:marBottom w:val="0"/>
      <w:divBdr>
        <w:top w:val="none" w:sz="0" w:space="0" w:color="auto"/>
        <w:left w:val="none" w:sz="0" w:space="0" w:color="auto"/>
        <w:bottom w:val="none" w:sz="0" w:space="0" w:color="auto"/>
        <w:right w:val="none" w:sz="0" w:space="0" w:color="auto"/>
      </w:divBdr>
    </w:div>
    <w:div w:id="735128579">
      <w:bodyDiv w:val="1"/>
      <w:marLeft w:val="0"/>
      <w:marRight w:val="0"/>
      <w:marTop w:val="0"/>
      <w:marBottom w:val="0"/>
      <w:divBdr>
        <w:top w:val="none" w:sz="0" w:space="0" w:color="auto"/>
        <w:left w:val="none" w:sz="0" w:space="0" w:color="auto"/>
        <w:bottom w:val="none" w:sz="0" w:space="0" w:color="auto"/>
        <w:right w:val="none" w:sz="0" w:space="0" w:color="auto"/>
      </w:divBdr>
    </w:div>
    <w:div w:id="736244116">
      <w:bodyDiv w:val="1"/>
      <w:marLeft w:val="0"/>
      <w:marRight w:val="0"/>
      <w:marTop w:val="0"/>
      <w:marBottom w:val="0"/>
      <w:divBdr>
        <w:top w:val="none" w:sz="0" w:space="0" w:color="auto"/>
        <w:left w:val="none" w:sz="0" w:space="0" w:color="auto"/>
        <w:bottom w:val="none" w:sz="0" w:space="0" w:color="auto"/>
        <w:right w:val="none" w:sz="0" w:space="0" w:color="auto"/>
      </w:divBdr>
    </w:div>
    <w:div w:id="758526773">
      <w:bodyDiv w:val="1"/>
      <w:marLeft w:val="0"/>
      <w:marRight w:val="0"/>
      <w:marTop w:val="0"/>
      <w:marBottom w:val="0"/>
      <w:divBdr>
        <w:top w:val="none" w:sz="0" w:space="0" w:color="auto"/>
        <w:left w:val="none" w:sz="0" w:space="0" w:color="auto"/>
        <w:bottom w:val="none" w:sz="0" w:space="0" w:color="auto"/>
        <w:right w:val="none" w:sz="0" w:space="0" w:color="auto"/>
      </w:divBdr>
    </w:div>
    <w:div w:id="760570356">
      <w:bodyDiv w:val="1"/>
      <w:marLeft w:val="0"/>
      <w:marRight w:val="0"/>
      <w:marTop w:val="0"/>
      <w:marBottom w:val="0"/>
      <w:divBdr>
        <w:top w:val="none" w:sz="0" w:space="0" w:color="auto"/>
        <w:left w:val="none" w:sz="0" w:space="0" w:color="auto"/>
        <w:bottom w:val="none" w:sz="0" w:space="0" w:color="auto"/>
        <w:right w:val="none" w:sz="0" w:space="0" w:color="auto"/>
      </w:divBdr>
    </w:div>
    <w:div w:id="769929728">
      <w:bodyDiv w:val="1"/>
      <w:marLeft w:val="0"/>
      <w:marRight w:val="0"/>
      <w:marTop w:val="0"/>
      <w:marBottom w:val="0"/>
      <w:divBdr>
        <w:top w:val="none" w:sz="0" w:space="0" w:color="auto"/>
        <w:left w:val="none" w:sz="0" w:space="0" w:color="auto"/>
        <w:bottom w:val="none" w:sz="0" w:space="0" w:color="auto"/>
        <w:right w:val="none" w:sz="0" w:space="0" w:color="auto"/>
      </w:divBdr>
    </w:div>
    <w:div w:id="774446489">
      <w:bodyDiv w:val="1"/>
      <w:marLeft w:val="0"/>
      <w:marRight w:val="0"/>
      <w:marTop w:val="0"/>
      <w:marBottom w:val="0"/>
      <w:divBdr>
        <w:top w:val="none" w:sz="0" w:space="0" w:color="auto"/>
        <w:left w:val="none" w:sz="0" w:space="0" w:color="auto"/>
        <w:bottom w:val="none" w:sz="0" w:space="0" w:color="auto"/>
        <w:right w:val="none" w:sz="0" w:space="0" w:color="auto"/>
      </w:divBdr>
      <w:divsChild>
        <w:div w:id="17050431">
          <w:marLeft w:val="0"/>
          <w:marRight w:val="0"/>
          <w:marTop w:val="0"/>
          <w:marBottom w:val="0"/>
          <w:divBdr>
            <w:top w:val="none" w:sz="0" w:space="0" w:color="auto"/>
            <w:left w:val="none" w:sz="0" w:space="0" w:color="auto"/>
            <w:bottom w:val="none" w:sz="0" w:space="0" w:color="auto"/>
            <w:right w:val="none" w:sz="0" w:space="0" w:color="auto"/>
          </w:divBdr>
        </w:div>
        <w:div w:id="40054806">
          <w:marLeft w:val="0"/>
          <w:marRight w:val="0"/>
          <w:marTop w:val="0"/>
          <w:marBottom w:val="0"/>
          <w:divBdr>
            <w:top w:val="none" w:sz="0" w:space="0" w:color="auto"/>
            <w:left w:val="none" w:sz="0" w:space="0" w:color="auto"/>
            <w:bottom w:val="none" w:sz="0" w:space="0" w:color="auto"/>
            <w:right w:val="none" w:sz="0" w:space="0" w:color="auto"/>
          </w:divBdr>
        </w:div>
        <w:div w:id="1495218403">
          <w:marLeft w:val="0"/>
          <w:marRight w:val="0"/>
          <w:marTop w:val="0"/>
          <w:marBottom w:val="0"/>
          <w:divBdr>
            <w:top w:val="none" w:sz="0" w:space="0" w:color="auto"/>
            <w:left w:val="none" w:sz="0" w:space="0" w:color="auto"/>
            <w:bottom w:val="none" w:sz="0" w:space="0" w:color="auto"/>
            <w:right w:val="none" w:sz="0" w:space="0" w:color="auto"/>
          </w:divBdr>
        </w:div>
      </w:divsChild>
    </w:div>
    <w:div w:id="775752738">
      <w:bodyDiv w:val="1"/>
      <w:marLeft w:val="0"/>
      <w:marRight w:val="0"/>
      <w:marTop w:val="0"/>
      <w:marBottom w:val="0"/>
      <w:divBdr>
        <w:top w:val="none" w:sz="0" w:space="0" w:color="auto"/>
        <w:left w:val="none" w:sz="0" w:space="0" w:color="auto"/>
        <w:bottom w:val="none" w:sz="0" w:space="0" w:color="auto"/>
        <w:right w:val="none" w:sz="0" w:space="0" w:color="auto"/>
      </w:divBdr>
    </w:div>
    <w:div w:id="783233004">
      <w:bodyDiv w:val="1"/>
      <w:marLeft w:val="0"/>
      <w:marRight w:val="0"/>
      <w:marTop w:val="0"/>
      <w:marBottom w:val="0"/>
      <w:divBdr>
        <w:top w:val="none" w:sz="0" w:space="0" w:color="auto"/>
        <w:left w:val="none" w:sz="0" w:space="0" w:color="auto"/>
        <w:bottom w:val="none" w:sz="0" w:space="0" w:color="auto"/>
        <w:right w:val="none" w:sz="0" w:space="0" w:color="auto"/>
      </w:divBdr>
    </w:div>
    <w:div w:id="789590493">
      <w:bodyDiv w:val="1"/>
      <w:marLeft w:val="0"/>
      <w:marRight w:val="0"/>
      <w:marTop w:val="0"/>
      <w:marBottom w:val="0"/>
      <w:divBdr>
        <w:top w:val="none" w:sz="0" w:space="0" w:color="auto"/>
        <w:left w:val="none" w:sz="0" w:space="0" w:color="auto"/>
        <w:bottom w:val="none" w:sz="0" w:space="0" w:color="auto"/>
        <w:right w:val="none" w:sz="0" w:space="0" w:color="auto"/>
      </w:divBdr>
    </w:div>
    <w:div w:id="795100434">
      <w:bodyDiv w:val="1"/>
      <w:marLeft w:val="0"/>
      <w:marRight w:val="0"/>
      <w:marTop w:val="0"/>
      <w:marBottom w:val="0"/>
      <w:divBdr>
        <w:top w:val="none" w:sz="0" w:space="0" w:color="auto"/>
        <w:left w:val="none" w:sz="0" w:space="0" w:color="auto"/>
        <w:bottom w:val="none" w:sz="0" w:space="0" w:color="auto"/>
        <w:right w:val="none" w:sz="0" w:space="0" w:color="auto"/>
      </w:divBdr>
    </w:div>
    <w:div w:id="803012623">
      <w:bodyDiv w:val="1"/>
      <w:marLeft w:val="0"/>
      <w:marRight w:val="0"/>
      <w:marTop w:val="0"/>
      <w:marBottom w:val="0"/>
      <w:divBdr>
        <w:top w:val="none" w:sz="0" w:space="0" w:color="auto"/>
        <w:left w:val="none" w:sz="0" w:space="0" w:color="auto"/>
        <w:bottom w:val="none" w:sz="0" w:space="0" w:color="auto"/>
        <w:right w:val="none" w:sz="0" w:space="0" w:color="auto"/>
      </w:divBdr>
    </w:div>
    <w:div w:id="808670860">
      <w:bodyDiv w:val="1"/>
      <w:marLeft w:val="0"/>
      <w:marRight w:val="0"/>
      <w:marTop w:val="0"/>
      <w:marBottom w:val="0"/>
      <w:divBdr>
        <w:top w:val="none" w:sz="0" w:space="0" w:color="auto"/>
        <w:left w:val="none" w:sz="0" w:space="0" w:color="auto"/>
        <w:bottom w:val="none" w:sz="0" w:space="0" w:color="auto"/>
        <w:right w:val="none" w:sz="0" w:space="0" w:color="auto"/>
      </w:divBdr>
    </w:div>
    <w:div w:id="815299729">
      <w:bodyDiv w:val="1"/>
      <w:marLeft w:val="0"/>
      <w:marRight w:val="0"/>
      <w:marTop w:val="0"/>
      <w:marBottom w:val="0"/>
      <w:divBdr>
        <w:top w:val="none" w:sz="0" w:space="0" w:color="auto"/>
        <w:left w:val="none" w:sz="0" w:space="0" w:color="auto"/>
        <w:bottom w:val="none" w:sz="0" w:space="0" w:color="auto"/>
        <w:right w:val="none" w:sz="0" w:space="0" w:color="auto"/>
      </w:divBdr>
    </w:div>
    <w:div w:id="830608082">
      <w:bodyDiv w:val="1"/>
      <w:marLeft w:val="0"/>
      <w:marRight w:val="0"/>
      <w:marTop w:val="0"/>
      <w:marBottom w:val="0"/>
      <w:divBdr>
        <w:top w:val="none" w:sz="0" w:space="0" w:color="auto"/>
        <w:left w:val="none" w:sz="0" w:space="0" w:color="auto"/>
        <w:bottom w:val="none" w:sz="0" w:space="0" w:color="auto"/>
        <w:right w:val="none" w:sz="0" w:space="0" w:color="auto"/>
      </w:divBdr>
    </w:div>
    <w:div w:id="840434297">
      <w:bodyDiv w:val="1"/>
      <w:marLeft w:val="0"/>
      <w:marRight w:val="0"/>
      <w:marTop w:val="0"/>
      <w:marBottom w:val="0"/>
      <w:divBdr>
        <w:top w:val="none" w:sz="0" w:space="0" w:color="auto"/>
        <w:left w:val="none" w:sz="0" w:space="0" w:color="auto"/>
        <w:bottom w:val="none" w:sz="0" w:space="0" w:color="auto"/>
        <w:right w:val="none" w:sz="0" w:space="0" w:color="auto"/>
      </w:divBdr>
    </w:div>
    <w:div w:id="843058084">
      <w:bodyDiv w:val="1"/>
      <w:marLeft w:val="0"/>
      <w:marRight w:val="0"/>
      <w:marTop w:val="0"/>
      <w:marBottom w:val="0"/>
      <w:divBdr>
        <w:top w:val="none" w:sz="0" w:space="0" w:color="auto"/>
        <w:left w:val="none" w:sz="0" w:space="0" w:color="auto"/>
        <w:bottom w:val="none" w:sz="0" w:space="0" w:color="auto"/>
        <w:right w:val="none" w:sz="0" w:space="0" w:color="auto"/>
      </w:divBdr>
    </w:div>
    <w:div w:id="849104034">
      <w:bodyDiv w:val="1"/>
      <w:marLeft w:val="0"/>
      <w:marRight w:val="0"/>
      <w:marTop w:val="0"/>
      <w:marBottom w:val="0"/>
      <w:divBdr>
        <w:top w:val="none" w:sz="0" w:space="0" w:color="auto"/>
        <w:left w:val="none" w:sz="0" w:space="0" w:color="auto"/>
        <w:bottom w:val="none" w:sz="0" w:space="0" w:color="auto"/>
        <w:right w:val="none" w:sz="0" w:space="0" w:color="auto"/>
      </w:divBdr>
    </w:div>
    <w:div w:id="866067553">
      <w:bodyDiv w:val="1"/>
      <w:marLeft w:val="0"/>
      <w:marRight w:val="0"/>
      <w:marTop w:val="0"/>
      <w:marBottom w:val="0"/>
      <w:divBdr>
        <w:top w:val="none" w:sz="0" w:space="0" w:color="auto"/>
        <w:left w:val="none" w:sz="0" w:space="0" w:color="auto"/>
        <w:bottom w:val="none" w:sz="0" w:space="0" w:color="auto"/>
        <w:right w:val="none" w:sz="0" w:space="0" w:color="auto"/>
      </w:divBdr>
    </w:div>
    <w:div w:id="871722185">
      <w:bodyDiv w:val="1"/>
      <w:marLeft w:val="0"/>
      <w:marRight w:val="0"/>
      <w:marTop w:val="0"/>
      <w:marBottom w:val="0"/>
      <w:divBdr>
        <w:top w:val="none" w:sz="0" w:space="0" w:color="auto"/>
        <w:left w:val="none" w:sz="0" w:space="0" w:color="auto"/>
        <w:bottom w:val="none" w:sz="0" w:space="0" w:color="auto"/>
        <w:right w:val="none" w:sz="0" w:space="0" w:color="auto"/>
      </w:divBdr>
    </w:div>
    <w:div w:id="879711584">
      <w:bodyDiv w:val="1"/>
      <w:marLeft w:val="0"/>
      <w:marRight w:val="0"/>
      <w:marTop w:val="0"/>
      <w:marBottom w:val="0"/>
      <w:divBdr>
        <w:top w:val="none" w:sz="0" w:space="0" w:color="auto"/>
        <w:left w:val="none" w:sz="0" w:space="0" w:color="auto"/>
        <w:bottom w:val="none" w:sz="0" w:space="0" w:color="auto"/>
        <w:right w:val="none" w:sz="0" w:space="0" w:color="auto"/>
      </w:divBdr>
    </w:div>
    <w:div w:id="888879547">
      <w:bodyDiv w:val="1"/>
      <w:marLeft w:val="0"/>
      <w:marRight w:val="0"/>
      <w:marTop w:val="0"/>
      <w:marBottom w:val="0"/>
      <w:divBdr>
        <w:top w:val="none" w:sz="0" w:space="0" w:color="auto"/>
        <w:left w:val="none" w:sz="0" w:space="0" w:color="auto"/>
        <w:bottom w:val="none" w:sz="0" w:space="0" w:color="auto"/>
        <w:right w:val="none" w:sz="0" w:space="0" w:color="auto"/>
      </w:divBdr>
    </w:div>
    <w:div w:id="888883786">
      <w:bodyDiv w:val="1"/>
      <w:marLeft w:val="0"/>
      <w:marRight w:val="0"/>
      <w:marTop w:val="0"/>
      <w:marBottom w:val="0"/>
      <w:divBdr>
        <w:top w:val="none" w:sz="0" w:space="0" w:color="auto"/>
        <w:left w:val="none" w:sz="0" w:space="0" w:color="auto"/>
        <w:bottom w:val="none" w:sz="0" w:space="0" w:color="auto"/>
        <w:right w:val="none" w:sz="0" w:space="0" w:color="auto"/>
      </w:divBdr>
    </w:div>
    <w:div w:id="893589023">
      <w:bodyDiv w:val="1"/>
      <w:marLeft w:val="0"/>
      <w:marRight w:val="0"/>
      <w:marTop w:val="0"/>
      <w:marBottom w:val="0"/>
      <w:divBdr>
        <w:top w:val="none" w:sz="0" w:space="0" w:color="auto"/>
        <w:left w:val="none" w:sz="0" w:space="0" w:color="auto"/>
        <w:bottom w:val="none" w:sz="0" w:space="0" w:color="auto"/>
        <w:right w:val="none" w:sz="0" w:space="0" w:color="auto"/>
      </w:divBdr>
      <w:divsChild>
        <w:div w:id="34744231">
          <w:marLeft w:val="0"/>
          <w:marRight w:val="0"/>
          <w:marTop w:val="0"/>
          <w:marBottom w:val="0"/>
          <w:divBdr>
            <w:top w:val="none" w:sz="0" w:space="0" w:color="auto"/>
            <w:left w:val="none" w:sz="0" w:space="0" w:color="auto"/>
            <w:bottom w:val="none" w:sz="0" w:space="0" w:color="auto"/>
            <w:right w:val="none" w:sz="0" w:space="0" w:color="auto"/>
          </w:divBdr>
        </w:div>
        <w:div w:id="38942500">
          <w:marLeft w:val="0"/>
          <w:marRight w:val="0"/>
          <w:marTop w:val="0"/>
          <w:marBottom w:val="0"/>
          <w:divBdr>
            <w:top w:val="none" w:sz="0" w:space="0" w:color="auto"/>
            <w:left w:val="none" w:sz="0" w:space="0" w:color="auto"/>
            <w:bottom w:val="none" w:sz="0" w:space="0" w:color="auto"/>
            <w:right w:val="none" w:sz="0" w:space="0" w:color="auto"/>
          </w:divBdr>
        </w:div>
        <w:div w:id="48725696">
          <w:marLeft w:val="0"/>
          <w:marRight w:val="0"/>
          <w:marTop w:val="0"/>
          <w:marBottom w:val="0"/>
          <w:divBdr>
            <w:top w:val="none" w:sz="0" w:space="0" w:color="auto"/>
            <w:left w:val="none" w:sz="0" w:space="0" w:color="auto"/>
            <w:bottom w:val="none" w:sz="0" w:space="0" w:color="auto"/>
            <w:right w:val="none" w:sz="0" w:space="0" w:color="auto"/>
          </w:divBdr>
        </w:div>
        <w:div w:id="125660912">
          <w:marLeft w:val="0"/>
          <w:marRight w:val="0"/>
          <w:marTop w:val="0"/>
          <w:marBottom w:val="0"/>
          <w:divBdr>
            <w:top w:val="none" w:sz="0" w:space="0" w:color="auto"/>
            <w:left w:val="none" w:sz="0" w:space="0" w:color="auto"/>
            <w:bottom w:val="none" w:sz="0" w:space="0" w:color="auto"/>
            <w:right w:val="none" w:sz="0" w:space="0" w:color="auto"/>
          </w:divBdr>
        </w:div>
        <w:div w:id="140581043">
          <w:marLeft w:val="0"/>
          <w:marRight w:val="0"/>
          <w:marTop w:val="0"/>
          <w:marBottom w:val="0"/>
          <w:divBdr>
            <w:top w:val="none" w:sz="0" w:space="0" w:color="auto"/>
            <w:left w:val="none" w:sz="0" w:space="0" w:color="auto"/>
            <w:bottom w:val="none" w:sz="0" w:space="0" w:color="auto"/>
            <w:right w:val="none" w:sz="0" w:space="0" w:color="auto"/>
          </w:divBdr>
        </w:div>
        <w:div w:id="151676716">
          <w:marLeft w:val="0"/>
          <w:marRight w:val="0"/>
          <w:marTop w:val="0"/>
          <w:marBottom w:val="0"/>
          <w:divBdr>
            <w:top w:val="none" w:sz="0" w:space="0" w:color="auto"/>
            <w:left w:val="none" w:sz="0" w:space="0" w:color="auto"/>
            <w:bottom w:val="none" w:sz="0" w:space="0" w:color="auto"/>
            <w:right w:val="none" w:sz="0" w:space="0" w:color="auto"/>
          </w:divBdr>
        </w:div>
        <w:div w:id="178591640">
          <w:marLeft w:val="0"/>
          <w:marRight w:val="0"/>
          <w:marTop w:val="0"/>
          <w:marBottom w:val="0"/>
          <w:divBdr>
            <w:top w:val="none" w:sz="0" w:space="0" w:color="auto"/>
            <w:left w:val="none" w:sz="0" w:space="0" w:color="auto"/>
            <w:bottom w:val="none" w:sz="0" w:space="0" w:color="auto"/>
            <w:right w:val="none" w:sz="0" w:space="0" w:color="auto"/>
          </w:divBdr>
        </w:div>
        <w:div w:id="316687031">
          <w:marLeft w:val="0"/>
          <w:marRight w:val="0"/>
          <w:marTop w:val="0"/>
          <w:marBottom w:val="0"/>
          <w:divBdr>
            <w:top w:val="none" w:sz="0" w:space="0" w:color="auto"/>
            <w:left w:val="none" w:sz="0" w:space="0" w:color="auto"/>
            <w:bottom w:val="none" w:sz="0" w:space="0" w:color="auto"/>
            <w:right w:val="none" w:sz="0" w:space="0" w:color="auto"/>
          </w:divBdr>
        </w:div>
        <w:div w:id="317074592">
          <w:marLeft w:val="0"/>
          <w:marRight w:val="0"/>
          <w:marTop w:val="0"/>
          <w:marBottom w:val="0"/>
          <w:divBdr>
            <w:top w:val="none" w:sz="0" w:space="0" w:color="auto"/>
            <w:left w:val="none" w:sz="0" w:space="0" w:color="auto"/>
            <w:bottom w:val="none" w:sz="0" w:space="0" w:color="auto"/>
            <w:right w:val="none" w:sz="0" w:space="0" w:color="auto"/>
          </w:divBdr>
        </w:div>
        <w:div w:id="405080680">
          <w:marLeft w:val="0"/>
          <w:marRight w:val="0"/>
          <w:marTop w:val="0"/>
          <w:marBottom w:val="0"/>
          <w:divBdr>
            <w:top w:val="none" w:sz="0" w:space="0" w:color="auto"/>
            <w:left w:val="none" w:sz="0" w:space="0" w:color="auto"/>
            <w:bottom w:val="none" w:sz="0" w:space="0" w:color="auto"/>
            <w:right w:val="none" w:sz="0" w:space="0" w:color="auto"/>
          </w:divBdr>
        </w:div>
        <w:div w:id="492065224">
          <w:marLeft w:val="0"/>
          <w:marRight w:val="0"/>
          <w:marTop w:val="0"/>
          <w:marBottom w:val="0"/>
          <w:divBdr>
            <w:top w:val="none" w:sz="0" w:space="0" w:color="auto"/>
            <w:left w:val="none" w:sz="0" w:space="0" w:color="auto"/>
            <w:bottom w:val="none" w:sz="0" w:space="0" w:color="auto"/>
            <w:right w:val="none" w:sz="0" w:space="0" w:color="auto"/>
          </w:divBdr>
        </w:div>
        <w:div w:id="564725368">
          <w:marLeft w:val="0"/>
          <w:marRight w:val="0"/>
          <w:marTop w:val="0"/>
          <w:marBottom w:val="0"/>
          <w:divBdr>
            <w:top w:val="none" w:sz="0" w:space="0" w:color="auto"/>
            <w:left w:val="none" w:sz="0" w:space="0" w:color="auto"/>
            <w:bottom w:val="none" w:sz="0" w:space="0" w:color="auto"/>
            <w:right w:val="none" w:sz="0" w:space="0" w:color="auto"/>
          </w:divBdr>
        </w:div>
        <w:div w:id="645088711">
          <w:marLeft w:val="0"/>
          <w:marRight w:val="0"/>
          <w:marTop w:val="0"/>
          <w:marBottom w:val="0"/>
          <w:divBdr>
            <w:top w:val="none" w:sz="0" w:space="0" w:color="auto"/>
            <w:left w:val="none" w:sz="0" w:space="0" w:color="auto"/>
            <w:bottom w:val="none" w:sz="0" w:space="0" w:color="auto"/>
            <w:right w:val="none" w:sz="0" w:space="0" w:color="auto"/>
          </w:divBdr>
        </w:div>
        <w:div w:id="654189802">
          <w:marLeft w:val="0"/>
          <w:marRight w:val="0"/>
          <w:marTop w:val="0"/>
          <w:marBottom w:val="0"/>
          <w:divBdr>
            <w:top w:val="none" w:sz="0" w:space="0" w:color="auto"/>
            <w:left w:val="none" w:sz="0" w:space="0" w:color="auto"/>
            <w:bottom w:val="none" w:sz="0" w:space="0" w:color="auto"/>
            <w:right w:val="none" w:sz="0" w:space="0" w:color="auto"/>
          </w:divBdr>
        </w:div>
        <w:div w:id="693655925">
          <w:marLeft w:val="0"/>
          <w:marRight w:val="0"/>
          <w:marTop w:val="0"/>
          <w:marBottom w:val="0"/>
          <w:divBdr>
            <w:top w:val="none" w:sz="0" w:space="0" w:color="auto"/>
            <w:left w:val="none" w:sz="0" w:space="0" w:color="auto"/>
            <w:bottom w:val="none" w:sz="0" w:space="0" w:color="auto"/>
            <w:right w:val="none" w:sz="0" w:space="0" w:color="auto"/>
          </w:divBdr>
        </w:div>
        <w:div w:id="738403404">
          <w:marLeft w:val="0"/>
          <w:marRight w:val="0"/>
          <w:marTop w:val="0"/>
          <w:marBottom w:val="0"/>
          <w:divBdr>
            <w:top w:val="none" w:sz="0" w:space="0" w:color="auto"/>
            <w:left w:val="none" w:sz="0" w:space="0" w:color="auto"/>
            <w:bottom w:val="none" w:sz="0" w:space="0" w:color="auto"/>
            <w:right w:val="none" w:sz="0" w:space="0" w:color="auto"/>
          </w:divBdr>
        </w:div>
        <w:div w:id="817069223">
          <w:marLeft w:val="0"/>
          <w:marRight w:val="0"/>
          <w:marTop w:val="0"/>
          <w:marBottom w:val="0"/>
          <w:divBdr>
            <w:top w:val="none" w:sz="0" w:space="0" w:color="auto"/>
            <w:left w:val="none" w:sz="0" w:space="0" w:color="auto"/>
            <w:bottom w:val="none" w:sz="0" w:space="0" w:color="auto"/>
            <w:right w:val="none" w:sz="0" w:space="0" w:color="auto"/>
          </w:divBdr>
        </w:div>
        <w:div w:id="829910615">
          <w:marLeft w:val="0"/>
          <w:marRight w:val="0"/>
          <w:marTop w:val="0"/>
          <w:marBottom w:val="0"/>
          <w:divBdr>
            <w:top w:val="none" w:sz="0" w:space="0" w:color="auto"/>
            <w:left w:val="none" w:sz="0" w:space="0" w:color="auto"/>
            <w:bottom w:val="none" w:sz="0" w:space="0" w:color="auto"/>
            <w:right w:val="none" w:sz="0" w:space="0" w:color="auto"/>
          </w:divBdr>
        </w:div>
        <w:div w:id="954093769">
          <w:marLeft w:val="0"/>
          <w:marRight w:val="0"/>
          <w:marTop w:val="0"/>
          <w:marBottom w:val="0"/>
          <w:divBdr>
            <w:top w:val="none" w:sz="0" w:space="0" w:color="auto"/>
            <w:left w:val="none" w:sz="0" w:space="0" w:color="auto"/>
            <w:bottom w:val="none" w:sz="0" w:space="0" w:color="auto"/>
            <w:right w:val="none" w:sz="0" w:space="0" w:color="auto"/>
          </w:divBdr>
        </w:div>
        <w:div w:id="1051806530">
          <w:marLeft w:val="0"/>
          <w:marRight w:val="0"/>
          <w:marTop w:val="0"/>
          <w:marBottom w:val="0"/>
          <w:divBdr>
            <w:top w:val="none" w:sz="0" w:space="0" w:color="auto"/>
            <w:left w:val="none" w:sz="0" w:space="0" w:color="auto"/>
            <w:bottom w:val="none" w:sz="0" w:space="0" w:color="auto"/>
            <w:right w:val="none" w:sz="0" w:space="0" w:color="auto"/>
          </w:divBdr>
        </w:div>
        <w:div w:id="1104151942">
          <w:marLeft w:val="0"/>
          <w:marRight w:val="0"/>
          <w:marTop w:val="0"/>
          <w:marBottom w:val="0"/>
          <w:divBdr>
            <w:top w:val="none" w:sz="0" w:space="0" w:color="auto"/>
            <w:left w:val="none" w:sz="0" w:space="0" w:color="auto"/>
            <w:bottom w:val="none" w:sz="0" w:space="0" w:color="auto"/>
            <w:right w:val="none" w:sz="0" w:space="0" w:color="auto"/>
          </w:divBdr>
        </w:div>
        <w:div w:id="1145001740">
          <w:marLeft w:val="0"/>
          <w:marRight w:val="0"/>
          <w:marTop w:val="0"/>
          <w:marBottom w:val="0"/>
          <w:divBdr>
            <w:top w:val="none" w:sz="0" w:space="0" w:color="auto"/>
            <w:left w:val="none" w:sz="0" w:space="0" w:color="auto"/>
            <w:bottom w:val="none" w:sz="0" w:space="0" w:color="auto"/>
            <w:right w:val="none" w:sz="0" w:space="0" w:color="auto"/>
          </w:divBdr>
        </w:div>
        <w:div w:id="1280451732">
          <w:marLeft w:val="0"/>
          <w:marRight w:val="0"/>
          <w:marTop w:val="0"/>
          <w:marBottom w:val="0"/>
          <w:divBdr>
            <w:top w:val="none" w:sz="0" w:space="0" w:color="auto"/>
            <w:left w:val="none" w:sz="0" w:space="0" w:color="auto"/>
            <w:bottom w:val="none" w:sz="0" w:space="0" w:color="auto"/>
            <w:right w:val="none" w:sz="0" w:space="0" w:color="auto"/>
          </w:divBdr>
        </w:div>
        <w:div w:id="1314530205">
          <w:marLeft w:val="0"/>
          <w:marRight w:val="0"/>
          <w:marTop w:val="0"/>
          <w:marBottom w:val="0"/>
          <w:divBdr>
            <w:top w:val="none" w:sz="0" w:space="0" w:color="auto"/>
            <w:left w:val="none" w:sz="0" w:space="0" w:color="auto"/>
            <w:bottom w:val="none" w:sz="0" w:space="0" w:color="auto"/>
            <w:right w:val="none" w:sz="0" w:space="0" w:color="auto"/>
          </w:divBdr>
        </w:div>
        <w:div w:id="1336108829">
          <w:marLeft w:val="0"/>
          <w:marRight w:val="0"/>
          <w:marTop w:val="0"/>
          <w:marBottom w:val="0"/>
          <w:divBdr>
            <w:top w:val="none" w:sz="0" w:space="0" w:color="auto"/>
            <w:left w:val="none" w:sz="0" w:space="0" w:color="auto"/>
            <w:bottom w:val="none" w:sz="0" w:space="0" w:color="auto"/>
            <w:right w:val="none" w:sz="0" w:space="0" w:color="auto"/>
          </w:divBdr>
        </w:div>
        <w:div w:id="1344285316">
          <w:marLeft w:val="0"/>
          <w:marRight w:val="0"/>
          <w:marTop w:val="0"/>
          <w:marBottom w:val="0"/>
          <w:divBdr>
            <w:top w:val="none" w:sz="0" w:space="0" w:color="auto"/>
            <w:left w:val="none" w:sz="0" w:space="0" w:color="auto"/>
            <w:bottom w:val="none" w:sz="0" w:space="0" w:color="auto"/>
            <w:right w:val="none" w:sz="0" w:space="0" w:color="auto"/>
          </w:divBdr>
        </w:div>
        <w:div w:id="1378554968">
          <w:marLeft w:val="0"/>
          <w:marRight w:val="0"/>
          <w:marTop w:val="0"/>
          <w:marBottom w:val="0"/>
          <w:divBdr>
            <w:top w:val="none" w:sz="0" w:space="0" w:color="auto"/>
            <w:left w:val="none" w:sz="0" w:space="0" w:color="auto"/>
            <w:bottom w:val="none" w:sz="0" w:space="0" w:color="auto"/>
            <w:right w:val="none" w:sz="0" w:space="0" w:color="auto"/>
          </w:divBdr>
        </w:div>
        <w:div w:id="1430203106">
          <w:marLeft w:val="0"/>
          <w:marRight w:val="0"/>
          <w:marTop w:val="0"/>
          <w:marBottom w:val="0"/>
          <w:divBdr>
            <w:top w:val="none" w:sz="0" w:space="0" w:color="auto"/>
            <w:left w:val="none" w:sz="0" w:space="0" w:color="auto"/>
            <w:bottom w:val="none" w:sz="0" w:space="0" w:color="auto"/>
            <w:right w:val="none" w:sz="0" w:space="0" w:color="auto"/>
          </w:divBdr>
        </w:div>
        <w:div w:id="1439526348">
          <w:marLeft w:val="0"/>
          <w:marRight w:val="0"/>
          <w:marTop w:val="0"/>
          <w:marBottom w:val="0"/>
          <w:divBdr>
            <w:top w:val="none" w:sz="0" w:space="0" w:color="auto"/>
            <w:left w:val="none" w:sz="0" w:space="0" w:color="auto"/>
            <w:bottom w:val="none" w:sz="0" w:space="0" w:color="auto"/>
            <w:right w:val="none" w:sz="0" w:space="0" w:color="auto"/>
          </w:divBdr>
        </w:div>
        <w:div w:id="1478304380">
          <w:marLeft w:val="0"/>
          <w:marRight w:val="0"/>
          <w:marTop w:val="0"/>
          <w:marBottom w:val="0"/>
          <w:divBdr>
            <w:top w:val="none" w:sz="0" w:space="0" w:color="auto"/>
            <w:left w:val="none" w:sz="0" w:space="0" w:color="auto"/>
            <w:bottom w:val="none" w:sz="0" w:space="0" w:color="auto"/>
            <w:right w:val="none" w:sz="0" w:space="0" w:color="auto"/>
          </w:divBdr>
        </w:div>
        <w:div w:id="1540049450">
          <w:marLeft w:val="0"/>
          <w:marRight w:val="0"/>
          <w:marTop w:val="0"/>
          <w:marBottom w:val="0"/>
          <w:divBdr>
            <w:top w:val="none" w:sz="0" w:space="0" w:color="auto"/>
            <w:left w:val="none" w:sz="0" w:space="0" w:color="auto"/>
            <w:bottom w:val="none" w:sz="0" w:space="0" w:color="auto"/>
            <w:right w:val="none" w:sz="0" w:space="0" w:color="auto"/>
          </w:divBdr>
        </w:div>
        <w:div w:id="1634482566">
          <w:marLeft w:val="0"/>
          <w:marRight w:val="0"/>
          <w:marTop w:val="0"/>
          <w:marBottom w:val="0"/>
          <w:divBdr>
            <w:top w:val="none" w:sz="0" w:space="0" w:color="auto"/>
            <w:left w:val="none" w:sz="0" w:space="0" w:color="auto"/>
            <w:bottom w:val="none" w:sz="0" w:space="0" w:color="auto"/>
            <w:right w:val="none" w:sz="0" w:space="0" w:color="auto"/>
          </w:divBdr>
        </w:div>
        <w:div w:id="1702780027">
          <w:marLeft w:val="0"/>
          <w:marRight w:val="0"/>
          <w:marTop w:val="0"/>
          <w:marBottom w:val="0"/>
          <w:divBdr>
            <w:top w:val="none" w:sz="0" w:space="0" w:color="auto"/>
            <w:left w:val="none" w:sz="0" w:space="0" w:color="auto"/>
            <w:bottom w:val="none" w:sz="0" w:space="0" w:color="auto"/>
            <w:right w:val="none" w:sz="0" w:space="0" w:color="auto"/>
          </w:divBdr>
        </w:div>
        <w:div w:id="1726180215">
          <w:marLeft w:val="0"/>
          <w:marRight w:val="0"/>
          <w:marTop w:val="0"/>
          <w:marBottom w:val="0"/>
          <w:divBdr>
            <w:top w:val="none" w:sz="0" w:space="0" w:color="auto"/>
            <w:left w:val="none" w:sz="0" w:space="0" w:color="auto"/>
            <w:bottom w:val="none" w:sz="0" w:space="0" w:color="auto"/>
            <w:right w:val="none" w:sz="0" w:space="0" w:color="auto"/>
          </w:divBdr>
        </w:div>
        <w:div w:id="1857884429">
          <w:marLeft w:val="0"/>
          <w:marRight w:val="0"/>
          <w:marTop w:val="0"/>
          <w:marBottom w:val="0"/>
          <w:divBdr>
            <w:top w:val="none" w:sz="0" w:space="0" w:color="auto"/>
            <w:left w:val="none" w:sz="0" w:space="0" w:color="auto"/>
            <w:bottom w:val="none" w:sz="0" w:space="0" w:color="auto"/>
            <w:right w:val="none" w:sz="0" w:space="0" w:color="auto"/>
          </w:divBdr>
        </w:div>
        <w:div w:id="1909266478">
          <w:marLeft w:val="0"/>
          <w:marRight w:val="0"/>
          <w:marTop w:val="0"/>
          <w:marBottom w:val="0"/>
          <w:divBdr>
            <w:top w:val="none" w:sz="0" w:space="0" w:color="auto"/>
            <w:left w:val="none" w:sz="0" w:space="0" w:color="auto"/>
            <w:bottom w:val="none" w:sz="0" w:space="0" w:color="auto"/>
            <w:right w:val="none" w:sz="0" w:space="0" w:color="auto"/>
          </w:divBdr>
        </w:div>
        <w:div w:id="1915819558">
          <w:marLeft w:val="0"/>
          <w:marRight w:val="0"/>
          <w:marTop w:val="0"/>
          <w:marBottom w:val="0"/>
          <w:divBdr>
            <w:top w:val="none" w:sz="0" w:space="0" w:color="auto"/>
            <w:left w:val="none" w:sz="0" w:space="0" w:color="auto"/>
            <w:bottom w:val="none" w:sz="0" w:space="0" w:color="auto"/>
            <w:right w:val="none" w:sz="0" w:space="0" w:color="auto"/>
          </w:divBdr>
        </w:div>
        <w:div w:id="1946889144">
          <w:marLeft w:val="0"/>
          <w:marRight w:val="0"/>
          <w:marTop w:val="0"/>
          <w:marBottom w:val="0"/>
          <w:divBdr>
            <w:top w:val="none" w:sz="0" w:space="0" w:color="auto"/>
            <w:left w:val="none" w:sz="0" w:space="0" w:color="auto"/>
            <w:bottom w:val="none" w:sz="0" w:space="0" w:color="auto"/>
            <w:right w:val="none" w:sz="0" w:space="0" w:color="auto"/>
          </w:divBdr>
        </w:div>
        <w:div w:id="1955357106">
          <w:marLeft w:val="0"/>
          <w:marRight w:val="0"/>
          <w:marTop w:val="0"/>
          <w:marBottom w:val="0"/>
          <w:divBdr>
            <w:top w:val="none" w:sz="0" w:space="0" w:color="auto"/>
            <w:left w:val="none" w:sz="0" w:space="0" w:color="auto"/>
            <w:bottom w:val="none" w:sz="0" w:space="0" w:color="auto"/>
            <w:right w:val="none" w:sz="0" w:space="0" w:color="auto"/>
          </w:divBdr>
        </w:div>
        <w:div w:id="2016224412">
          <w:marLeft w:val="0"/>
          <w:marRight w:val="0"/>
          <w:marTop w:val="0"/>
          <w:marBottom w:val="0"/>
          <w:divBdr>
            <w:top w:val="none" w:sz="0" w:space="0" w:color="auto"/>
            <w:left w:val="none" w:sz="0" w:space="0" w:color="auto"/>
            <w:bottom w:val="none" w:sz="0" w:space="0" w:color="auto"/>
            <w:right w:val="none" w:sz="0" w:space="0" w:color="auto"/>
          </w:divBdr>
        </w:div>
        <w:div w:id="2065639583">
          <w:marLeft w:val="0"/>
          <w:marRight w:val="0"/>
          <w:marTop w:val="0"/>
          <w:marBottom w:val="0"/>
          <w:divBdr>
            <w:top w:val="none" w:sz="0" w:space="0" w:color="auto"/>
            <w:left w:val="none" w:sz="0" w:space="0" w:color="auto"/>
            <w:bottom w:val="none" w:sz="0" w:space="0" w:color="auto"/>
            <w:right w:val="none" w:sz="0" w:space="0" w:color="auto"/>
          </w:divBdr>
        </w:div>
      </w:divsChild>
    </w:div>
    <w:div w:id="899944409">
      <w:bodyDiv w:val="1"/>
      <w:marLeft w:val="0"/>
      <w:marRight w:val="0"/>
      <w:marTop w:val="0"/>
      <w:marBottom w:val="0"/>
      <w:divBdr>
        <w:top w:val="none" w:sz="0" w:space="0" w:color="auto"/>
        <w:left w:val="none" w:sz="0" w:space="0" w:color="auto"/>
        <w:bottom w:val="none" w:sz="0" w:space="0" w:color="auto"/>
        <w:right w:val="none" w:sz="0" w:space="0" w:color="auto"/>
      </w:divBdr>
    </w:div>
    <w:div w:id="900556726">
      <w:bodyDiv w:val="1"/>
      <w:marLeft w:val="0"/>
      <w:marRight w:val="0"/>
      <w:marTop w:val="0"/>
      <w:marBottom w:val="0"/>
      <w:divBdr>
        <w:top w:val="none" w:sz="0" w:space="0" w:color="auto"/>
        <w:left w:val="none" w:sz="0" w:space="0" w:color="auto"/>
        <w:bottom w:val="none" w:sz="0" w:space="0" w:color="auto"/>
        <w:right w:val="none" w:sz="0" w:space="0" w:color="auto"/>
      </w:divBdr>
    </w:div>
    <w:div w:id="912354512">
      <w:bodyDiv w:val="1"/>
      <w:marLeft w:val="0"/>
      <w:marRight w:val="0"/>
      <w:marTop w:val="0"/>
      <w:marBottom w:val="0"/>
      <w:divBdr>
        <w:top w:val="none" w:sz="0" w:space="0" w:color="auto"/>
        <w:left w:val="none" w:sz="0" w:space="0" w:color="auto"/>
        <w:bottom w:val="none" w:sz="0" w:space="0" w:color="auto"/>
        <w:right w:val="none" w:sz="0" w:space="0" w:color="auto"/>
      </w:divBdr>
    </w:div>
    <w:div w:id="921987637">
      <w:bodyDiv w:val="1"/>
      <w:marLeft w:val="0"/>
      <w:marRight w:val="0"/>
      <w:marTop w:val="0"/>
      <w:marBottom w:val="0"/>
      <w:divBdr>
        <w:top w:val="none" w:sz="0" w:space="0" w:color="auto"/>
        <w:left w:val="none" w:sz="0" w:space="0" w:color="auto"/>
        <w:bottom w:val="none" w:sz="0" w:space="0" w:color="auto"/>
        <w:right w:val="none" w:sz="0" w:space="0" w:color="auto"/>
      </w:divBdr>
    </w:div>
    <w:div w:id="928998420">
      <w:bodyDiv w:val="1"/>
      <w:marLeft w:val="0"/>
      <w:marRight w:val="0"/>
      <w:marTop w:val="0"/>
      <w:marBottom w:val="0"/>
      <w:divBdr>
        <w:top w:val="none" w:sz="0" w:space="0" w:color="auto"/>
        <w:left w:val="none" w:sz="0" w:space="0" w:color="auto"/>
        <w:bottom w:val="none" w:sz="0" w:space="0" w:color="auto"/>
        <w:right w:val="none" w:sz="0" w:space="0" w:color="auto"/>
      </w:divBdr>
      <w:divsChild>
        <w:div w:id="324432755">
          <w:marLeft w:val="0"/>
          <w:marRight w:val="0"/>
          <w:marTop w:val="0"/>
          <w:marBottom w:val="0"/>
          <w:divBdr>
            <w:top w:val="none" w:sz="0" w:space="0" w:color="auto"/>
            <w:left w:val="none" w:sz="0" w:space="0" w:color="auto"/>
            <w:bottom w:val="none" w:sz="0" w:space="0" w:color="auto"/>
            <w:right w:val="none" w:sz="0" w:space="0" w:color="auto"/>
          </w:divBdr>
        </w:div>
        <w:div w:id="1357736858">
          <w:marLeft w:val="0"/>
          <w:marRight w:val="0"/>
          <w:marTop w:val="0"/>
          <w:marBottom w:val="0"/>
          <w:divBdr>
            <w:top w:val="none" w:sz="0" w:space="0" w:color="auto"/>
            <w:left w:val="none" w:sz="0" w:space="0" w:color="auto"/>
            <w:bottom w:val="none" w:sz="0" w:space="0" w:color="auto"/>
            <w:right w:val="none" w:sz="0" w:space="0" w:color="auto"/>
          </w:divBdr>
        </w:div>
      </w:divsChild>
    </w:div>
    <w:div w:id="934021731">
      <w:bodyDiv w:val="1"/>
      <w:marLeft w:val="0"/>
      <w:marRight w:val="0"/>
      <w:marTop w:val="0"/>
      <w:marBottom w:val="0"/>
      <w:divBdr>
        <w:top w:val="none" w:sz="0" w:space="0" w:color="auto"/>
        <w:left w:val="none" w:sz="0" w:space="0" w:color="auto"/>
        <w:bottom w:val="none" w:sz="0" w:space="0" w:color="auto"/>
        <w:right w:val="none" w:sz="0" w:space="0" w:color="auto"/>
      </w:divBdr>
    </w:div>
    <w:div w:id="935865197">
      <w:bodyDiv w:val="1"/>
      <w:marLeft w:val="0"/>
      <w:marRight w:val="0"/>
      <w:marTop w:val="0"/>
      <w:marBottom w:val="0"/>
      <w:divBdr>
        <w:top w:val="none" w:sz="0" w:space="0" w:color="auto"/>
        <w:left w:val="none" w:sz="0" w:space="0" w:color="auto"/>
        <w:bottom w:val="none" w:sz="0" w:space="0" w:color="auto"/>
        <w:right w:val="none" w:sz="0" w:space="0" w:color="auto"/>
      </w:divBdr>
    </w:div>
    <w:div w:id="940258901">
      <w:bodyDiv w:val="1"/>
      <w:marLeft w:val="0"/>
      <w:marRight w:val="0"/>
      <w:marTop w:val="0"/>
      <w:marBottom w:val="0"/>
      <w:divBdr>
        <w:top w:val="none" w:sz="0" w:space="0" w:color="auto"/>
        <w:left w:val="none" w:sz="0" w:space="0" w:color="auto"/>
        <w:bottom w:val="none" w:sz="0" w:space="0" w:color="auto"/>
        <w:right w:val="none" w:sz="0" w:space="0" w:color="auto"/>
      </w:divBdr>
    </w:div>
    <w:div w:id="974413077">
      <w:bodyDiv w:val="1"/>
      <w:marLeft w:val="0"/>
      <w:marRight w:val="0"/>
      <w:marTop w:val="0"/>
      <w:marBottom w:val="0"/>
      <w:divBdr>
        <w:top w:val="none" w:sz="0" w:space="0" w:color="auto"/>
        <w:left w:val="none" w:sz="0" w:space="0" w:color="auto"/>
        <w:bottom w:val="none" w:sz="0" w:space="0" w:color="auto"/>
        <w:right w:val="none" w:sz="0" w:space="0" w:color="auto"/>
      </w:divBdr>
    </w:div>
    <w:div w:id="979262805">
      <w:bodyDiv w:val="1"/>
      <w:marLeft w:val="0"/>
      <w:marRight w:val="0"/>
      <w:marTop w:val="0"/>
      <w:marBottom w:val="0"/>
      <w:divBdr>
        <w:top w:val="none" w:sz="0" w:space="0" w:color="auto"/>
        <w:left w:val="none" w:sz="0" w:space="0" w:color="auto"/>
        <w:bottom w:val="none" w:sz="0" w:space="0" w:color="auto"/>
        <w:right w:val="none" w:sz="0" w:space="0" w:color="auto"/>
      </w:divBdr>
    </w:div>
    <w:div w:id="987133434">
      <w:bodyDiv w:val="1"/>
      <w:marLeft w:val="0"/>
      <w:marRight w:val="0"/>
      <w:marTop w:val="0"/>
      <w:marBottom w:val="0"/>
      <w:divBdr>
        <w:top w:val="none" w:sz="0" w:space="0" w:color="auto"/>
        <w:left w:val="none" w:sz="0" w:space="0" w:color="auto"/>
        <w:bottom w:val="none" w:sz="0" w:space="0" w:color="auto"/>
        <w:right w:val="none" w:sz="0" w:space="0" w:color="auto"/>
      </w:divBdr>
    </w:div>
    <w:div w:id="992566802">
      <w:bodyDiv w:val="1"/>
      <w:marLeft w:val="0"/>
      <w:marRight w:val="0"/>
      <w:marTop w:val="0"/>
      <w:marBottom w:val="0"/>
      <w:divBdr>
        <w:top w:val="none" w:sz="0" w:space="0" w:color="auto"/>
        <w:left w:val="none" w:sz="0" w:space="0" w:color="auto"/>
        <w:bottom w:val="none" w:sz="0" w:space="0" w:color="auto"/>
        <w:right w:val="none" w:sz="0" w:space="0" w:color="auto"/>
      </w:divBdr>
    </w:div>
    <w:div w:id="993683479">
      <w:bodyDiv w:val="1"/>
      <w:marLeft w:val="0"/>
      <w:marRight w:val="0"/>
      <w:marTop w:val="0"/>
      <w:marBottom w:val="0"/>
      <w:divBdr>
        <w:top w:val="none" w:sz="0" w:space="0" w:color="auto"/>
        <w:left w:val="none" w:sz="0" w:space="0" w:color="auto"/>
        <w:bottom w:val="none" w:sz="0" w:space="0" w:color="auto"/>
        <w:right w:val="none" w:sz="0" w:space="0" w:color="auto"/>
      </w:divBdr>
    </w:div>
    <w:div w:id="996492610">
      <w:bodyDiv w:val="1"/>
      <w:marLeft w:val="0"/>
      <w:marRight w:val="0"/>
      <w:marTop w:val="0"/>
      <w:marBottom w:val="0"/>
      <w:divBdr>
        <w:top w:val="none" w:sz="0" w:space="0" w:color="auto"/>
        <w:left w:val="none" w:sz="0" w:space="0" w:color="auto"/>
        <w:bottom w:val="none" w:sz="0" w:space="0" w:color="auto"/>
        <w:right w:val="none" w:sz="0" w:space="0" w:color="auto"/>
      </w:divBdr>
    </w:div>
    <w:div w:id="1013383689">
      <w:bodyDiv w:val="1"/>
      <w:marLeft w:val="0"/>
      <w:marRight w:val="0"/>
      <w:marTop w:val="0"/>
      <w:marBottom w:val="0"/>
      <w:divBdr>
        <w:top w:val="none" w:sz="0" w:space="0" w:color="auto"/>
        <w:left w:val="none" w:sz="0" w:space="0" w:color="auto"/>
        <w:bottom w:val="none" w:sz="0" w:space="0" w:color="auto"/>
        <w:right w:val="none" w:sz="0" w:space="0" w:color="auto"/>
      </w:divBdr>
    </w:div>
    <w:div w:id="1015764832">
      <w:bodyDiv w:val="1"/>
      <w:marLeft w:val="0"/>
      <w:marRight w:val="0"/>
      <w:marTop w:val="0"/>
      <w:marBottom w:val="0"/>
      <w:divBdr>
        <w:top w:val="none" w:sz="0" w:space="0" w:color="auto"/>
        <w:left w:val="none" w:sz="0" w:space="0" w:color="auto"/>
        <w:bottom w:val="none" w:sz="0" w:space="0" w:color="auto"/>
        <w:right w:val="none" w:sz="0" w:space="0" w:color="auto"/>
      </w:divBdr>
    </w:div>
    <w:div w:id="1018968289">
      <w:bodyDiv w:val="1"/>
      <w:marLeft w:val="0"/>
      <w:marRight w:val="0"/>
      <w:marTop w:val="0"/>
      <w:marBottom w:val="0"/>
      <w:divBdr>
        <w:top w:val="none" w:sz="0" w:space="0" w:color="auto"/>
        <w:left w:val="none" w:sz="0" w:space="0" w:color="auto"/>
        <w:bottom w:val="none" w:sz="0" w:space="0" w:color="auto"/>
        <w:right w:val="none" w:sz="0" w:space="0" w:color="auto"/>
      </w:divBdr>
      <w:divsChild>
        <w:div w:id="305627050">
          <w:marLeft w:val="0"/>
          <w:marRight w:val="0"/>
          <w:marTop w:val="0"/>
          <w:marBottom w:val="0"/>
          <w:divBdr>
            <w:top w:val="none" w:sz="0" w:space="0" w:color="auto"/>
            <w:left w:val="none" w:sz="0" w:space="0" w:color="auto"/>
            <w:bottom w:val="none" w:sz="0" w:space="0" w:color="auto"/>
            <w:right w:val="none" w:sz="0" w:space="0" w:color="auto"/>
          </w:divBdr>
        </w:div>
        <w:div w:id="482232887">
          <w:marLeft w:val="0"/>
          <w:marRight w:val="0"/>
          <w:marTop w:val="0"/>
          <w:marBottom w:val="0"/>
          <w:divBdr>
            <w:top w:val="none" w:sz="0" w:space="0" w:color="auto"/>
            <w:left w:val="none" w:sz="0" w:space="0" w:color="auto"/>
            <w:bottom w:val="none" w:sz="0" w:space="0" w:color="auto"/>
            <w:right w:val="none" w:sz="0" w:space="0" w:color="auto"/>
          </w:divBdr>
        </w:div>
        <w:div w:id="715932946">
          <w:marLeft w:val="0"/>
          <w:marRight w:val="0"/>
          <w:marTop w:val="0"/>
          <w:marBottom w:val="0"/>
          <w:divBdr>
            <w:top w:val="none" w:sz="0" w:space="0" w:color="auto"/>
            <w:left w:val="none" w:sz="0" w:space="0" w:color="auto"/>
            <w:bottom w:val="none" w:sz="0" w:space="0" w:color="auto"/>
            <w:right w:val="none" w:sz="0" w:space="0" w:color="auto"/>
          </w:divBdr>
        </w:div>
        <w:div w:id="1123572192">
          <w:marLeft w:val="0"/>
          <w:marRight w:val="0"/>
          <w:marTop w:val="0"/>
          <w:marBottom w:val="0"/>
          <w:divBdr>
            <w:top w:val="none" w:sz="0" w:space="0" w:color="auto"/>
            <w:left w:val="none" w:sz="0" w:space="0" w:color="auto"/>
            <w:bottom w:val="none" w:sz="0" w:space="0" w:color="auto"/>
            <w:right w:val="none" w:sz="0" w:space="0" w:color="auto"/>
          </w:divBdr>
        </w:div>
        <w:div w:id="1241865997">
          <w:marLeft w:val="0"/>
          <w:marRight w:val="0"/>
          <w:marTop w:val="0"/>
          <w:marBottom w:val="0"/>
          <w:divBdr>
            <w:top w:val="none" w:sz="0" w:space="0" w:color="auto"/>
            <w:left w:val="none" w:sz="0" w:space="0" w:color="auto"/>
            <w:bottom w:val="none" w:sz="0" w:space="0" w:color="auto"/>
            <w:right w:val="none" w:sz="0" w:space="0" w:color="auto"/>
          </w:divBdr>
        </w:div>
        <w:div w:id="1577739769">
          <w:marLeft w:val="0"/>
          <w:marRight w:val="0"/>
          <w:marTop w:val="0"/>
          <w:marBottom w:val="0"/>
          <w:divBdr>
            <w:top w:val="none" w:sz="0" w:space="0" w:color="auto"/>
            <w:left w:val="none" w:sz="0" w:space="0" w:color="auto"/>
            <w:bottom w:val="none" w:sz="0" w:space="0" w:color="auto"/>
            <w:right w:val="none" w:sz="0" w:space="0" w:color="auto"/>
          </w:divBdr>
        </w:div>
        <w:div w:id="1921594607">
          <w:marLeft w:val="0"/>
          <w:marRight w:val="0"/>
          <w:marTop w:val="0"/>
          <w:marBottom w:val="0"/>
          <w:divBdr>
            <w:top w:val="none" w:sz="0" w:space="0" w:color="auto"/>
            <w:left w:val="none" w:sz="0" w:space="0" w:color="auto"/>
            <w:bottom w:val="none" w:sz="0" w:space="0" w:color="auto"/>
            <w:right w:val="none" w:sz="0" w:space="0" w:color="auto"/>
          </w:divBdr>
        </w:div>
      </w:divsChild>
    </w:div>
    <w:div w:id="1021274918">
      <w:bodyDiv w:val="1"/>
      <w:marLeft w:val="0"/>
      <w:marRight w:val="0"/>
      <w:marTop w:val="0"/>
      <w:marBottom w:val="0"/>
      <w:divBdr>
        <w:top w:val="none" w:sz="0" w:space="0" w:color="auto"/>
        <w:left w:val="none" w:sz="0" w:space="0" w:color="auto"/>
        <w:bottom w:val="none" w:sz="0" w:space="0" w:color="auto"/>
        <w:right w:val="none" w:sz="0" w:space="0" w:color="auto"/>
      </w:divBdr>
    </w:div>
    <w:div w:id="1021277066">
      <w:bodyDiv w:val="1"/>
      <w:marLeft w:val="0"/>
      <w:marRight w:val="0"/>
      <w:marTop w:val="0"/>
      <w:marBottom w:val="0"/>
      <w:divBdr>
        <w:top w:val="none" w:sz="0" w:space="0" w:color="auto"/>
        <w:left w:val="none" w:sz="0" w:space="0" w:color="auto"/>
        <w:bottom w:val="none" w:sz="0" w:space="0" w:color="auto"/>
        <w:right w:val="none" w:sz="0" w:space="0" w:color="auto"/>
      </w:divBdr>
    </w:div>
    <w:div w:id="1027440223">
      <w:bodyDiv w:val="1"/>
      <w:marLeft w:val="0"/>
      <w:marRight w:val="0"/>
      <w:marTop w:val="0"/>
      <w:marBottom w:val="0"/>
      <w:divBdr>
        <w:top w:val="none" w:sz="0" w:space="0" w:color="auto"/>
        <w:left w:val="none" w:sz="0" w:space="0" w:color="auto"/>
        <w:bottom w:val="none" w:sz="0" w:space="0" w:color="auto"/>
        <w:right w:val="none" w:sz="0" w:space="0" w:color="auto"/>
      </w:divBdr>
    </w:div>
    <w:div w:id="1030180107">
      <w:bodyDiv w:val="1"/>
      <w:marLeft w:val="0"/>
      <w:marRight w:val="0"/>
      <w:marTop w:val="0"/>
      <w:marBottom w:val="0"/>
      <w:divBdr>
        <w:top w:val="none" w:sz="0" w:space="0" w:color="auto"/>
        <w:left w:val="none" w:sz="0" w:space="0" w:color="auto"/>
        <w:bottom w:val="none" w:sz="0" w:space="0" w:color="auto"/>
        <w:right w:val="none" w:sz="0" w:space="0" w:color="auto"/>
      </w:divBdr>
    </w:div>
    <w:div w:id="1032077677">
      <w:bodyDiv w:val="1"/>
      <w:marLeft w:val="0"/>
      <w:marRight w:val="0"/>
      <w:marTop w:val="0"/>
      <w:marBottom w:val="0"/>
      <w:divBdr>
        <w:top w:val="none" w:sz="0" w:space="0" w:color="auto"/>
        <w:left w:val="none" w:sz="0" w:space="0" w:color="auto"/>
        <w:bottom w:val="none" w:sz="0" w:space="0" w:color="auto"/>
        <w:right w:val="none" w:sz="0" w:space="0" w:color="auto"/>
      </w:divBdr>
    </w:div>
    <w:div w:id="1041443962">
      <w:bodyDiv w:val="1"/>
      <w:marLeft w:val="0"/>
      <w:marRight w:val="0"/>
      <w:marTop w:val="0"/>
      <w:marBottom w:val="0"/>
      <w:divBdr>
        <w:top w:val="none" w:sz="0" w:space="0" w:color="auto"/>
        <w:left w:val="none" w:sz="0" w:space="0" w:color="auto"/>
        <w:bottom w:val="none" w:sz="0" w:space="0" w:color="auto"/>
        <w:right w:val="none" w:sz="0" w:space="0" w:color="auto"/>
      </w:divBdr>
      <w:divsChild>
        <w:div w:id="242571994">
          <w:marLeft w:val="0"/>
          <w:marRight w:val="0"/>
          <w:marTop w:val="0"/>
          <w:marBottom w:val="0"/>
          <w:divBdr>
            <w:top w:val="none" w:sz="0" w:space="0" w:color="auto"/>
            <w:left w:val="none" w:sz="0" w:space="0" w:color="auto"/>
            <w:bottom w:val="none" w:sz="0" w:space="0" w:color="auto"/>
            <w:right w:val="none" w:sz="0" w:space="0" w:color="auto"/>
          </w:divBdr>
        </w:div>
        <w:div w:id="1974631488">
          <w:marLeft w:val="0"/>
          <w:marRight w:val="0"/>
          <w:marTop w:val="0"/>
          <w:marBottom w:val="0"/>
          <w:divBdr>
            <w:top w:val="none" w:sz="0" w:space="0" w:color="auto"/>
            <w:left w:val="none" w:sz="0" w:space="0" w:color="auto"/>
            <w:bottom w:val="none" w:sz="0" w:space="0" w:color="auto"/>
            <w:right w:val="none" w:sz="0" w:space="0" w:color="auto"/>
          </w:divBdr>
        </w:div>
      </w:divsChild>
    </w:div>
    <w:div w:id="1042100203">
      <w:bodyDiv w:val="1"/>
      <w:marLeft w:val="0"/>
      <w:marRight w:val="0"/>
      <w:marTop w:val="0"/>
      <w:marBottom w:val="0"/>
      <w:divBdr>
        <w:top w:val="none" w:sz="0" w:space="0" w:color="auto"/>
        <w:left w:val="none" w:sz="0" w:space="0" w:color="auto"/>
        <w:bottom w:val="none" w:sz="0" w:space="0" w:color="auto"/>
        <w:right w:val="none" w:sz="0" w:space="0" w:color="auto"/>
      </w:divBdr>
    </w:div>
    <w:div w:id="1045060862">
      <w:bodyDiv w:val="1"/>
      <w:marLeft w:val="0"/>
      <w:marRight w:val="0"/>
      <w:marTop w:val="0"/>
      <w:marBottom w:val="0"/>
      <w:divBdr>
        <w:top w:val="none" w:sz="0" w:space="0" w:color="auto"/>
        <w:left w:val="none" w:sz="0" w:space="0" w:color="auto"/>
        <w:bottom w:val="none" w:sz="0" w:space="0" w:color="auto"/>
        <w:right w:val="none" w:sz="0" w:space="0" w:color="auto"/>
      </w:divBdr>
    </w:div>
    <w:div w:id="1046875612">
      <w:bodyDiv w:val="1"/>
      <w:marLeft w:val="0"/>
      <w:marRight w:val="0"/>
      <w:marTop w:val="0"/>
      <w:marBottom w:val="0"/>
      <w:divBdr>
        <w:top w:val="none" w:sz="0" w:space="0" w:color="auto"/>
        <w:left w:val="none" w:sz="0" w:space="0" w:color="auto"/>
        <w:bottom w:val="none" w:sz="0" w:space="0" w:color="auto"/>
        <w:right w:val="none" w:sz="0" w:space="0" w:color="auto"/>
      </w:divBdr>
    </w:div>
    <w:div w:id="1056859770">
      <w:bodyDiv w:val="1"/>
      <w:marLeft w:val="0"/>
      <w:marRight w:val="0"/>
      <w:marTop w:val="0"/>
      <w:marBottom w:val="0"/>
      <w:divBdr>
        <w:top w:val="none" w:sz="0" w:space="0" w:color="auto"/>
        <w:left w:val="none" w:sz="0" w:space="0" w:color="auto"/>
        <w:bottom w:val="none" w:sz="0" w:space="0" w:color="auto"/>
        <w:right w:val="none" w:sz="0" w:space="0" w:color="auto"/>
      </w:divBdr>
    </w:div>
    <w:div w:id="1071468146">
      <w:bodyDiv w:val="1"/>
      <w:marLeft w:val="0"/>
      <w:marRight w:val="0"/>
      <w:marTop w:val="0"/>
      <w:marBottom w:val="0"/>
      <w:divBdr>
        <w:top w:val="none" w:sz="0" w:space="0" w:color="auto"/>
        <w:left w:val="none" w:sz="0" w:space="0" w:color="auto"/>
        <w:bottom w:val="none" w:sz="0" w:space="0" w:color="auto"/>
        <w:right w:val="none" w:sz="0" w:space="0" w:color="auto"/>
      </w:divBdr>
    </w:div>
    <w:div w:id="1072459899">
      <w:bodyDiv w:val="1"/>
      <w:marLeft w:val="0"/>
      <w:marRight w:val="0"/>
      <w:marTop w:val="0"/>
      <w:marBottom w:val="0"/>
      <w:divBdr>
        <w:top w:val="none" w:sz="0" w:space="0" w:color="auto"/>
        <w:left w:val="none" w:sz="0" w:space="0" w:color="auto"/>
        <w:bottom w:val="none" w:sz="0" w:space="0" w:color="auto"/>
        <w:right w:val="none" w:sz="0" w:space="0" w:color="auto"/>
      </w:divBdr>
    </w:div>
    <w:div w:id="1078404474">
      <w:bodyDiv w:val="1"/>
      <w:marLeft w:val="0"/>
      <w:marRight w:val="0"/>
      <w:marTop w:val="0"/>
      <w:marBottom w:val="0"/>
      <w:divBdr>
        <w:top w:val="none" w:sz="0" w:space="0" w:color="auto"/>
        <w:left w:val="none" w:sz="0" w:space="0" w:color="auto"/>
        <w:bottom w:val="none" w:sz="0" w:space="0" w:color="auto"/>
        <w:right w:val="none" w:sz="0" w:space="0" w:color="auto"/>
      </w:divBdr>
    </w:div>
    <w:div w:id="1093280699">
      <w:bodyDiv w:val="1"/>
      <w:marLeft w:val="0"/>
      <w:marRight w:val="0"/>
      <w:marTop w:val="0"/>
      <w:marBottom w:val="0"/>
      <w:divBdr>
        <w:top w:val="none" w:sz="0" w:space="0" w:color="auto"/>
        <w:left w:val="none" w:sz="0" w:space="0" w:color="auto"/>
        <w:bottom w:val="none" w:sz="0" w:space="0" w:color="auto"/>
        <w:right w:val="none" w:sz="0" w:space="0" w:color="auto"/>
      </w:divBdr>
    </w:div>
    <w:div w:id="1094352405">
      <w:bodyDiv w:val="1"/>
      <w:marLeft w:val="0"/>
      <w:marRight w:val="0"/>
      <w:marTop w:val="0"/>
      <w:marBottom w:val="0"/>
      <w:divBdr>
        <w:top w:val="none" w:sz="0" w:space="0" w:color="auto"/>
        <w:left w:val="none" w:sz="0" w:space="0" w:color="auto"/>
        <w:bottom w:val="none" w:sz="0" w:space="0" w:color="auto"/>
        <w:right w:val="none" w:sz="0" w:space="0" w:color="auto"/>
      </w:divBdr>
      <w:divsChild>
        <w:div w:id="1403992250">
          <w:marLeft w:val="0"/>
          <w:marRight w:val="0"/>
          <w:marTop w:val="0"/>
          <w:marBottom w:val="0"/>
          <w:divBdr>
            <w:top w:val="none" w:sz="0" w:space="0" w:color="auto"/>
            <w:left w:val="none" w:sz="0" w:space="0" w:color="auto"/>
            <w:bottom w:val="none" w:sz="0" w:space="0" w:color="auto"/>
            <w:right w:val="none" w:sz="0" w:space="0" w:color="auto"/>
          </w:divBdr>
        </w:div>
        <w:div w:id="1736048765">
          <w:marLeft w:val="0"/>
          <w:marRight w:val="0"/>
          <w:marTop w:val="0"/>
          <w:marBottom w:val="0"/>
          <w:divBdr>
            <w:top w:val="none" w:sz="0" w:space="0" w:color="auto"/>
            <w:left w:val="none" w:sz="0" w:space="0" w:color="auto"/>
            <w:bottom w:val="none" w:sz="0" w:space="0" w:color="auto"/>
            <w:right w:val="none" w:sz="0" w:space="0" w:color="auto"/>
          </w:divBdr>
        </w:div>
      </w:divsChild>
    </w:div>
    <w:div w:id="1099913287">
      <w:bodyDiv w:val="1"/>
      <w:marLeft w:val="0"/>
      <w:marRight w:val="0"/>
      <w:marTop w:val="0"/>
      <w:marBottom w:val="0"/>
      <w:divBdr>
        <w:top w:val="none" w:sz="0" w:space="0" w:color="auto"/>
        <w:left w:val="none" w:sz="0" w:space="0" w:color="auto"/>
        <w:bottom w:val="none" w:sz="0" w:space="0" w:color="auto"/>
        <w:right w:val="none" w:sz="0" w:space="0" w:color="auto"/>
      </w:divBdr>
    </w:div>
    <w:div w:id="1120225866">
      <w:bodyDiv w:val="1"/>
      <w:marLeft w:val="0"/>
      <w:marRight w:val="0"/>
      <w:marTop w:val="0"/>
      <w:marBottom w:val="0"/>
      <w:divBdr>
        <w:top w:val="none" w:sz="0" w:space="0" w:color="auto"/>
        <w:left w:val="none" w:sz="0" w:space="0" w:color="auto"/>
        <w:bottom w:val="none" w:sz="0" w:space="0" w:color="auto"/>
        <w:right w:val="none" w:sz="0" w:space="0" w:color="auto"/>
      </w:divBdr>
    </w:div>
    <w:div w:id="1121145834">
      <w:bodyDiv w:val="1"/>
      <w:marLeft w:val="0"/>
      <w:marRight w:val="0"/>
      <w:marTop w:val="0"/>
      <w:marBottom w:val="0"/>
      <w:divBdr>
        <w:top w:val="none" w:sz="0" w:space="0" w:color="auto"/>
        <w:left w:val="none" w:sz="0" w:space="0" w:color="auto"/>
        <w:bottom w:val="none" w:sz="0" w:space="0" w:color="auto"/>
        <w:right w:val="none" w:sz="0" w:space="0" w:color="auto"/>
      </w:divBdr>
    </w:div>
    <w:div w:id="1141775184">
      <w:bodyDiv w:val="1"/>
      <w:marLeft w:val="0"/>
      <w:marRight w:val="0"/>
      <w:marTop w:val="0"/>
      <w:marBottom w:val="0"/>
      <w:divBdr>
        <w:top w:val="none" w:sz="0" w:space="0" w:color="auto"/>
        <w:left w:val="none" w:sz="0" w:space="0" w:color="auto"/>
        <w:bottom w:val="none" w:sz="0" w:space="0" w:color="auto"/>
        <w:right w:val="none" w:sz="0" w:space="0" w:color="auto"/>
      </w:divBdr>
    </w:div>
    <w:div w:id="1145271520">
      <w:bodyDiv w:val="1"/>
      <w:marLeft w:val="0"/>
      <w:marRight w:val="0"/>
      <w:marTop w:val="0"/>
      <w:marBottom w:val="0"/>
      <w:divBdr>
        <w:top w:val="none" w:sz="0" w:space="0" w:color="auto"/>
        <w:left w:val="none" w:sz="0" w:space="0" w:color="auto"/>
        <w:bottom w:val="none" w:sz="0" w:space="0" w:color="auto"/>
        <w:right w:val="none" w:sz="0" w:space="0" w:color="auto"/>
      </w:divBdr>
    </w:div>
    <w:div w:id="1149521672">
      <w:bodyDiv w:val="1"/>
      <w:marLeft w:val="0"/>
      <w:marRight w:val="0"/>
      <w:marTop w:val="0"/>
      <w:marBottom w:val="0"/>
      <w:divBdr>
        <w:top w:val="none" w:sz="0" w:space="0" w:color="auto"/>
        <w:left w:val="none" w:sz="0" w:space="0" w:color="auto"/>
        <w:bottom w:val="none" w:sz="0" w:space="0" w:color="auto"/>
        <w:right w:val="none" w:sz="0" w:space="0" w:color="auto"/>
      </w:divBdr>
    </w:div>
    <w:div w:id="1159923962">
      <w:bodyDiv w:val="1"/>
      <w:marLeft w:val="0"/>
      <w:marRight w:val="0"/>
      <w:marTop w:val="0"/>
      <w:marBottom w:val="0"/>
      <w:divBdr>
        <w:top w:val="none" w:sz="0" w:space="0" w:color="auto"/>
        <w:left w:val="none" w:sz="0" w:space="0" w:color="auto"/>
        <w:bottom w:val="none" w:sz="0" w:space="0" w:color="auto"/>
        <w:right w:val="none" w:sz="0" w:space="0" w:color="auto"/>
      </w:divBdr>
    </w:div>
    <w:div w:id="1164509816">
      <w:bodyDiv w:val="1"/>
      <w:marLeft w:val="0"/>
      <w:marRight w:val="0"/>
      <w:marTop w:val="0"/>
      <w:marBottom w:val="0"/>
      <w:divBdr>
        <w:top w:val="none" w:sz="0" w:space="0" w:color="auto"/>
        <w:left w:val="none" w:sz="0" w:space="0" w:color="auto"/>
        <w:bottom w:val="none" w:sz="0" w:space="0" w:color="auto"/>
        <w:right w:val="none" w:sz="0" w:space="0" w:color="auto"/>
      </w:divBdr>
    </w:div>
    <w:div w:id="1165896777">
      <w:bodyDiv w:val="1"/>
      <w:marLeft w:val="0"/>
      <w:marRight w:val="0"/>
      <w:marTop w:val="0"/>
      <w:marBottom w:val="0"/>
      <w:divBdr>
        <w:top w:val="none" w:sz="0" w:space="0" w:color="auto"/>
        <w:left w:val="none" w:sz="0" w:space="0" w:color="auto"/>
        <w:bottom w:val="none" w:sz="0" w:space="0" w:color="auto"/>
        <w:right w:val="none" w:sz="0" w:space="0" w:color="auto"/>
      </w:divBdr>
    </w:div>
    <w:div w:id="1169515508">
      <w:bodyDiv w:val="1"/>
      <w:marLeft w:val="0"/>
      <w:marRight w:val="0"/>
      <w:marTop w:val="0"/>
      <w:marBottom w:val="0"/>
      <w:divBdr>
        <w:top w:val="none" w:sz="0" w:space="0" w:color="auto"/>
        <w:left w:val="none" w:sz="0" w:space="0" w:color="auto"/>
        <w:bottom w:val="none" w:sz="0" w:space="0" w:color="auto"/>
        <w:right w:val="none" w:sz="0" w:space="0" w:color="auto"/>
      </w:divBdr>
    </w:div>
    <w:div w:id="1175076909">
      <w:bodyDiv w:val="1"/>
      <w:marLeft w:val="0"/>
      <w:marRight w:val="0"/>
      <w:marTop w:val="0"/>
      <w:marBottom w:val="0"/>
      <w:divBdr>
        <w:top w:val="none" w:sz="0" w:space="0" w:color="auto"/>
        <w:left w:val="none" w:sz="0" w:space="0" w:color="auto"/>
        <w:bottom w:val="none" w:sz="0" w:space="0" w:color="auto"/>
        <w:right w:val="none" w:sz="0" w:space="0" w:color="auto"/>
      </w:divBdr>
    </w:div>
    <w:div w:id="1177965758">
      <w:bodyDiv w:val="1"/>
      <w:marLeft w:val="0"/>
      <w:marRight w:val="0"/>
      <w:marTop w:val="0"/>
      <w:marBottom w:val="0"/>
      <w:divBdr>
        <w:top w:val="none" w:sz="0" w:space="0" w:color="auto"/>
        <w:left w:val="none" w:sz="0" w:space="0" w:color="auto"/>
        <w:bottom w:val="none" w:sz="0" w:space="0" w:color="auto"/>
        <w:right w:val="none" w:sz="0" w:space="0" w:color="auto"/>
      </w:divBdr>
    </w:div>
    <w:div w:id="1180047358">
      <w:bodyDiv w:val="1"/>
      <w:marLeft w:val="0"/>
      <w:marRight w:val="0"/>
      <w:marTop w:val="0"/>
      <w:marBottom w:val="0"/>
      <w:divBdr>
        <w:top w:val="none" w:sz="0" w:space="0" w:color="auto"/>
        <w:left w:val="none" w:sz="0" w:space="0" w:color="auto"/>
        <w:bottom w:val="none" w:sz="0" w:space="0" w:color="auto"/>
        <w:right w:val="none" w:sz="0" w:space="0" w:color="auto"/>
      </w:divBdr>
    </w:div>
    <w:div w:id="1190877314">
      <w:bodyDiv w:val="1"/>
      <w:marLeft w:val="0"/>
      <w:marRight w:val="0"/>
      <w:marTop w:val="0"/>
      <w:marBottom w:val="0"/>
      <w:divBdr>
        <w:top w:val="none" w:sz="0" w:space="0" w:color="auto"/>
        <w:left w:val="none" w:sz="0" w:space="0" w:color="auto"/>
        <w:bottom w:val="none" w:sz="0" w:space="0" w:color="auto"/>
        <w:right w:val="none" w:sz="0" w:space="0" w:color="auto"/>
      </w:divBdr>
    </w:div>
    <w:div w:id="1191381887">
      <w:bodyDiv w:val="1"/>
      <w:marLeft w:val="0"/>
      <w:marRight w:val="0"/>
      <w:marTop w:val="0"/>
      <w:marBottom w:val="0"/>
      <w:divBdr>
        <w:top w:val="none" w:sz="0" w:space="0" w:color="auto"/>
        <w:left w:val="none" w:sz="0" w:space="0" w:color="auto"/>
        <w:bottom w:val="none" w:sz="0" w:space="0" w:color="auto"/>
        <w:right w:val="none" w:sz="0" w:space="0" w:color="auto"/>
      </w:divBdr>
    </w:div>
    <w:div w:id="1194462260">
      <w:bodyDiv w:val="1"/>
      <w:marLeft w:val="0"/>
      <w:marRight w:val="0"/>
      <w:marTop w:val="0"/>
      <w:marBottom w:val="0"/>
      <w:divBdr>
        <w:top w:val="none" w:sz="0" w:space="0" w:color="auto"/>
        <w:left w:val="none" w:sz="0" w:space="0" w:color="auto"/>
        <w:bottom w:val="none" w:sz="0" w:space="0" w:color="auto"/>
        <w:right w:val="none" w:sz="0" w:space="0" w:color="auto"/>
      </w:divBdr>
    </w:div>
    <w:div w:id="1206332312">
      <w:bodyDiv w:val="1"/>
      <w:marLeft w:val="0"/>
      <w:marRight w:val="0"/>
      <w:marTop w:val="0"/>
      <w:marBottom w:val="0"/>
      <w:divBdr>
        <w:top w:val="none" w:sz="0" w:space="0" w:color="auto"/>
        <w:left w:val="none" w:sz="0" w:space="0" w:color="auto"/>
        <w:bottom w:val="none" w:sz="0" w:space="0" w:color="auto"/>
        <w:right w:val="none" w:sz="0" w:space="0" w:color="auto"/>
      </w:divBdr>
    </w:div>
    <w:div w:id="1215003424">
      <w:bodyDiv w:val="1"/>
      <w:marLeft w:val="0"/>
      <w:marRight w:val="0"/>
      <w:marTop w:val="0"/>
      <w:marBottom w:val="0"/>
      <w:divBdr>
        <w:top w:val="none" w:sz="0" w:space="0" w:color="auto"/>
        <w:left w:val="none" w:sz="0" w:space="0" w:color="auto"/>
        <w:bottom w:val="none" w:sz="0" w:space="0" w:color="auto"/>
        <w:right w:val="none" w:sz="0" w:space="0" w:color="auto"/>
      </w:divBdr>
    </w:div>
    <w:div w:id="1216820214">
      <w:bodyDiv w:val="1"/>
      <w:marLeft w:val="0"/>
      <w:marRight w:val="0"/>
      <w:marTop w:val="0"/>
      <w:marBottom w:val="0"/>
      <w:divBdr>
        <w:top w:val="none" w:sz="0" w:space="0" w:color="auto"/>
        <w:left w:val="none" w:sz="0" w:space="0" w:color="auto"/>
        <w:bottom w:val="none" w:sz="0" w:space="0" w:color="auto"/>
        <w:right w:val="none" w:sz="0" w:space="0" w:color="auto"/>
      </w:divBdr>
    </w:div>
    <w:div w:id="1225524451">
      <w:bodyDiv w:val="1"/>
      <w:marLeft w:val="0"/>
      <w:marRight w:val="0"/>
      <w:marTop w:val="0"/>
      <w:marBottom w:val="0"/>
      <w:divBdr>
        <w:top w:val="none" w:sz="0" w:space="0" w:color="auto"/>
        <w:left w:val="none" w:sz="0" w:space="0" w:color="auto"/>
        <w:bottom w:val="none" w:sz="0" w:space="0" w:color="auto"/>
        <w:right w:val="none" w:sz="0" w:space="0" w:color="auto"/>
      </w:divBdr>
    </w:div>
    <w:div w:id="1231886258">
      <w:bodyDiv w:val="1"/>
      <w:marLeft w:val="0"/>
      <w:marRight w:val="0"/>
      <w:marTop w:val="0"/>
      <w:marBottom w:val="0"/>
      <w:divBdr>
        <w:top w:val="none" w:sz="0" w:space="0" w:color="auto"/>
        <w:left w:val="none" w:sz="0" w:space="0" w:color="auto"/>
        <w:bottom w:val="none" w:sz="0" w:space="0" w:color="auto"/>
        <w:right w:val="none" w:sz="0" w:space="0" w:color="auto"/>
      </w:divBdr>
    </w:div>
    <w:div w:id="1250506474">
      <w:bodyDiv w:val="1"/>
      <w:marLeft w:val="0"/>
      <w:marRight w:val="0"/>
      <w:marTop w:val="0"/>
      <w:marBottom w:val="0"/>
      <w:divBdr>
        <w:top w:val="none" w:sz="0" w:space="0" w:color="auto"/>
        <w:left w:val="none" w:sz="0" w:space="0" w:color="auto"/>
        <w:bottom w:val="none" w:sz="0" w:space="0" w:color="auto"/>
        <w:right w:val="none" w:sz="0" w:space="0" w:color="auto"/>
      </w:divBdr>
    </w:div>
    <w:div w:id="1253932432">
      <w:bodyDiv w:val="1"/>
      <w:marLeft w:val="0"/>
      <w:marRight w:val="0"/>
      <w:marTop w:val="0"/>
      <w:marBottom w:val="0"/>
      <w:divBdr>
        <w:top w:val="none" w:sz="0" w:space="0" w:color="auto"/>
        <w:left w:val="none" w:sz="0" w:space="0" w:color="auto"/>
        <w:bottom w:val="none" w:sz="0" w:space="0" w:color="auto"/>
        <w:right w:val="none" w:sz="0" w:space="0" w:color="auto"/>
      </w:divBdr>
    </w:div>
    <w:div w:id="1274287006">
      <w:bodyDiv w:val="1"/>
      <w:marLeft w:val="0"/>
      <w:marRight w:val="0"/>
      <w:marTop w:val="0"/>
      <w:marBottom w:val="0"/>
      <w:divBdr>
        <w:top w:val="none" w:sz="0" w:space="0" w:color="auto"/>
        <w:left w:val="none" w:sz="0" w:space="0" w:color="auto"/>
        <w:bottom w:val="none" w:sz="0" w:space="0" w:color="auto"/>
        <w:right w:val="none" w:sz="0" w:space="0" w:color="auto"/>
      </w:divBdr>
      <w:divsChild>
        <w:div w:id="2018147018">
          <w:marLeft w:val="0"/>
          <w:marRight w:val="0"/>
          <w:marTop w:val="0"/>
          <w:marBottom w:val="0"/>
          <w:divBdr>
            <w:top w:val="none" w:sz="0" w:space="0" w:color="auto"/>
            <w:left w:val="none" w:sz="0" w:space="0" w:color="auto"/>
            <w:bottom w:val="none" w:sz="0" w:space="0" w:color="auto"/>
            <w:right w:val="none" w:sz="0" w:space="0" w:color="auto"/>
          </w:divBdr>
          <w:divsChild>
            <w:div w:id="1092966532">
              <w:marLeft w:val="0"/>
              <w:marRight w:val="0"/>
              <w:marTop w:val="0"/>
              <w:marBottom w:val="0"/>
              <w:divBdr>
                <w:top w:val="none" w:sz="0" w:space="0" w:color="auto"/>
                <w:left w:val="none" w:sz="0" w:space="0" w:color="auto"/>
                <w:bottom w:val="none" w:sz="0" w:space="0" w:color="auto"/>
                <w:right w:val="none" w:sz="0" w:space="0" w:color="auto"/>
              </w:divBdr>
            </w:div>
            <w:div w:id="1712606233">
              <w:marLeft w:val="0"/>
              <w:marRight w:val="0"/>
              <w:marTop w:val="0"/>
              <w:marBottom w:val="0"/>
              <w:divBdr>
                <w:top w:val="none" w:sz="0" w:space="0" w:color="auto"/>
                <w:left w:val="none" w:sz="0" w:space="0" w:color="auto"/>
                <w:bottom w:val="none" w:sz="0" w:space="0" w:color="auto"/>
                <w:right w:val="none" w:sz="0" w:space="0" w:color="auto"/>
              </w:divBdr>
            </w:div>
            <w:div w:id="17996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7142">
      <w:bodyDiv w:val="1"/>
      <w:marLeft w:val="0"/>
      <w:marRight w:val="0"/>
      <w:marTop w:val="0"/>
      <w:marBottom w:val="0"/>
      <w:divBdr>
        <w:top w:val="none" w:sz="0" w:space="0" w:color="auto"/>
        <w:left w:val="none" w:sz="0" w:space="0" w:color="auto"/>
        <w:bottom w:val="none" w:sz="0" w:space="0" w:color="auto"/>
        <w:right w:val="none" w:sz="0" w:space="0" w:color="auto"/>
      </w:divBdr>
    </w:div>
    <w:div w:id="1284389677">
      <w:bodyDiv w:val="1"/>
      <w:marLeft w:val="0"/>
      <w:marRight w:val="0"/>
      <w:marTop w:val="0"/>
      <w:marBottom w:val="0"/>
      <w:divBdr>
        <w:top w:val="none" w:sz="0" w:space="0" w:color="auto"/>
        <w:left w:val="none" w:sz="0" w:space="0" w:color="auto"/>
        <w:bottom w:val="none" w:sz="0" w:space="0" w:color="auto"/>
        <w:right w:val="none" w:sz="0" w:space="0" w:color="auto"/>
      </w:divBdr>
      <w:divsChild>
        <w:div w:id="1484349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7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15884">
      <w:bodyDiv w:val="1"/>
      <w:marLeft w:val="0"/>
      <w:marRight w:val="0"/>
      <w:marTop w:val="0"/>
      <w:marBottom w:val="0"/>
      <w:divBdr>
        <w:top w:val="none" w:sz="0" w:space="0" w:color="auto"/>
        <w:left w:val="none" w:sz="0" w:space="0" w:color="auto"/>
        <w:bottom w:val="none" w:sz="0" w:space="0" w:color="auto"/>
        <w:right w:val="none" w:sz="0" w:space="0" w:color="auto"/>
      </w:divBdr>
    </w:div>
    <w:div w:id="1296448800">
      <w:bodyDiv w:val="1"/>
      <w:marLeft w:val="0"/>
      <w:marRight w:val="0"/>
      <w:marTop w:val="0"/>
      <w:marBottom w:val="0"/>
      <w:divBdr>
        <w:top w:val="none" w:sz="0" w:space="0" w:color="auto"/>
        <w:left w:val="none" w:sz="0" w:space="0" w:color="auto"/>
        <w:bottom w:val="none" w:sz="0" w:space="0" w:color="auto"/>
        <w:right w:val="none" w:sz="0" w:space="0" w:color="auto"/>
      </w:divBdr>
    </w:div>
    <w:div w:id="1311402872">
      <w:bodyDiv w:val="1"/>
      <w:marLeft w:val="0"/>
      <w:marRight w:val="0"/>
      <w:marTop w:val="0"/>
      <w:marBottom w:val="0"/>
      <w:divBdr>
        <w:top w:val="none" w:sz="0" w:space="0" w:color="auto"/>
        <w:left w:val="none" w:sz="0" w:space="0" w:color="auto"/>
        <w:bottom w:val="none" w:sz="0" w:space="0" w:color="auto"/>
        <w:right w:val="none" w:sz="0" w:space="0" w:color="auto"/>
      </w:divBdr>
    </w:div>
    <w:div w:id="1322390634">
      <w:bodyDiv w:val="1"/>
      <w:marLeft w:val="0"/>
      <w:marRight w:val="0"/>
      <w:marTop w:val="0"/>
      <w:marBottom w:val="0"/>
      <w:divBdr>
        <w:top w:val="none" w:sz="0" w:space="0" w:color="auto"/>
        <w:left w:val="none" w:sz="0" w:space="0" w:color="auto"/>
        <w:bottom w:val="none" w:sz="0" w:space="0" w:color="auto"/>
        <w:right w:val="none" w:sz="0" w:space="0" w:color="auto"/>
      </w:divBdr>
    </w:div>
    <w:div w:id="1328435101">
      <w:bodyDiv w:val="1"/>
      <w:marLeft w:val="0"/>
      <w:marRight w:val="0"/>
      <w:marTop w:val="0"/>
      <w:marBottom w:val="0"/>
      <w:divBdr>
        <w:top w:val="none" w:sz="0" w:space="0" w:color="auto"/>
        <w:left w:val="none" w:sz="0" w:space="0" w:color="auto"/>
        <w:bottom w:val="none" w:sz="0" w:space="0" w:color="auto"/>
        <w:right w:val="none" w:sz="0" w:space="0" w:color="auto"/>
      </w:divBdr>
    </w:div>
    <w:div w:id="1339042434">
      <w:bodyDiv w:val="1"/>
      <w:marLeft w:val="0"/>
      <w:marRight w:val="0"/>
      <w:marTop w:val="0"/>
      <w:marBottom w:val="0"/>
      <w:divBdr>
        <w:top w:val="none" w:sz="0" w:space="0" w:color="auto"/>
        <w:left w:val="none" w:sz="0" w:space="0" w:color="auto"/>
        <w:bottom w:val="none" w:sz="0" w:space="0" w:color="auto"/>
        <w:right w:val="none" w:sz="0" w:space="0" w:color="auto"/>
      </w:divBdr>
    </w:div>
    <w:div w:id="1340544521">
      <w:bodyDiv w:val="1"/>
      <w:marLeft w:val="0"/>
      <w:marRight w:val="0"/>
      <w:marTop w:val="0"/>
      <w:marBottom w:val="0"/>
      <w:divBdr>
        <w:top w:val="none" w:sz="0" w:space="0" w:color="auto"/>
        <w:left w:val="none" w:sz="0" w:space="0" w:color="auto"/>
        <w:bottom w:val="none" w:sz="0" w:space="0" w:color="auto"/>
        <w:right w:val="none" w:sz="0" w:space="0" w:color="auto"/>
      </w:divBdr>
    </w:div>
    <w:div w:id="1346128554">
      <w:bodyDiv w:val="1"/>
      <w:marLeft w:val="0"/>
      <w:marRight w:val="0"/>
      <w:marTop w:val="0"/>
      <w:marBottom w:val="0"/>
      <w:divBdr>
        <w:top w:val="none" w:sz="0" w:space="0" w:color="auto"/>
        <w:left w:val="none" w:sz="0" w:space="0" w:color="auto"/>
        <w:bottom w:val="none" w:sz="0" w:space="0" w:color="auto"/>
        <w:right w:val="none" w:sz="0" w:space="0" w:color="auto"/>
      </w:divBdr>
    </w:div>
    <w:div w:id="1356423941">
      <w:bodyDiv w:val="1"/>
      <w:marLeft w:val="0"/>
      <w:marRight w:val="0"/>
      <w:marTop w:val="0"/>
      <w:marBottom w:val="0"/>
      <w:divBdr>
        <w:top w:val="none" w:sz="0" w:space="0" w:color="auto"/>
        <w:left w:val="none" w:sz="0" w:space="0" w:color="auto"/>
        <w:bottom w:val="none" w:sz="0" w:space="0" w:color="auto"/>
        <w:right w:val="none" w:sz="0" w:space="0" w:color="auto"/>
      </w:divBdr>
    </w:div>
    <w:div w:id="1359551626">
      <w:bodyDiv w:val="1"/>
      <w:marLeft w:val="0"/>
      <w:marRight w:val="0"/>
      <w:marTop w:val="0"/>
      <w:marBottom w:val="0"/>
      <w:divBdr>
        <w:top w:val="none" w:sz="0" w:space="0" w:color="auto"/>
        <w:left w:val="none" w:sz="0" w:space="0" w:color="auto"/>
        <w:bottom w:val="none" w:sz="0" w:space="0" w:color="auto"/>
        <w:right w:val="none" w:sz="0" w:space="0" w:color="auto"/>
      </w:divBdr>
    </w:div>
    <w:div w:id="1365788814">
      <w:bodyDiv w:val="1"/>
      <w:marLeft w:val="0"/>
      <w:marRight w:val="0"/>
      <w:marTop w:val="0"/>
      <w:marBottom w:val="0"/>
      <w:divBdr>
        <w:top w:val="none" w:sz="0" w:space="0" w:color="auto"/>
        <w:left w:val="none" w:sz="0" w:space="0" w:color="auto"/>
        <w:bottom w:val="none" w:sz="0" w:space="0" w:color="auto"/>
        <w:right w:val="none" w:sz="0" w:space="0" w:color="auto"/>
      </w:divBdr>
    </w:div>
    <w:div w:id="1367943795">
      <w:bodyDiv w:val="1"/>
      <w:marLeft w:val="0"/>
      <w:marRight w:val="0"/>
      <w:marTop w:val="0"/>
      <w:marBottom w:val="0"/>
      <w:divBdr>
        <w:top w:val="none" w:sz="0" w:space="0" w:color="auto"/>
        <w:left w:val="none" w:sz="0" w:space="0" w:color="auto"/>
        <w:bottom w:val="none" w:sz="0" w:space="0" w:color="auto"/>
        <w:right w:val="none" w:sz="0" w:space="0" w:color="auto"/>
      </w:divBdr>
    </w:div>
    <w:div w:id="1370882528">
      <w:bodyDiv w:val="1"/>
      <w:marLeft w:val="0"/>
      <w:marRight w:val="0"/>
      <w:marTop w:val="0"/>
      <w:marBottom w:val="0"/>
      <w:divBdr>
        <w:top w:val="none" w:sz="0" w:space="0" w:color="auto"/>
        <w:left w:val="none" w:sz="0" w:space="0" w:color="auto"/>
        <w:bottom w:val="none" w:sz="0" w:space="0" w:color="auto"/>
        <w:right w:val="none" w:sz="0" w:space="0" w:color="auto"/>
      </w:divBdr>
    </w:div>
    <w:div w:id="1384478606">
      <w:bodyDiv w:val="1"/>
      <w:marLeft w:val="0"/>
      <w:marRight w:val="0"/>
      <w:marTop w:val="0"/>
      <w:marBottom w:val="0"/>
      <w:divBdr>
        <w:top w:val="none" w:sz="0" w:space="0" w:color="auto"/>
        <w:left w:val="none" w:sz="0" w:space="0" w:color="auto"/>
        <w:bottom w:val="none" w:sz="0" w:space="0" w:color="auto"/>
        <w:right w:val="none" w:sz="0" w:space="0" w:color="auto"/>
      </w:divBdr>
    </w:div>
    <w:div w:id="1387333820">
      <w:bodyDiv w:val="1"/>
      <w:marLeft w:val="0"/>
      <w:marRight w:val="0"/>
      <w:marTop w:val="0"/>
      <w:marBottom w:val="0"/>
      <w:divBdr>
        <w:top w:val="none" w:sz="0" w:space="0" w:color="auto"/>
        <w:left w:val="none" w:sz="0" w:space="0" w:color="auto"/>
        <w:bottom w:val="none" w:sz="0" w:space="0" w:color="auto"/>
        <w:right w:val="none" w:sz="0" w:space="0" w:color="auto"/>
      </w:divBdr>
      <w:divsChild>
        <w:div w:id="1311523617">
          <w:marLeft w:val="0"/>
          <w:marRight w:val="0"/>
          <w:marTop w:val="0"/>
          <w:marBottom w:val="0"/>
          <w:divBdr>
            <w:top w:val="none" w:sz="0" w:space="0" w:color="auto"/>
            <w:left w:val="none" w:sz="0" w:space="0" w:color="auto"/>
            <w:bottom w:val="none" w:sz="0" w:space="0" w:color="auto"/>
            <w:right w:val="none" w:sz="0" w:space="0" w:color="auto"/>
          </w:divBdr>
        </w:div>
      </w:divsChild>
    </w:div>
    <w:div w:id="1389963487">
      <w:bodyDiv w:val="1"/>
      <w:marLeft w:val="0"/>
      <w:marRight w:val="0"/>
      <w:marTop w:val="0"/>
      <w:marBottom w:val="0"/>
      <w:divBdr>
        <w:top w:val="none" w:sz="0" w:space="0" w:color="auto"/>
        <w:left w:val="none" w:sz="0" w:space="0" w:color="auto"/>
        <w:bottom w:val="none" w:sz="0" w:space="0" w:color="auto"/>
        <w:right w:val="none" w:sz="0" w:space="0" w:color="auto"/>
      </w:divBdr>
    </w:div>
    <w:div w:id="1390109389">
      <w:bodyDiv w:val="1"/>
      <w:marLeft w:val="0"/>
      <w:marRight w:val="0"/>
      <w:marTop w:val="0"/>
      <w:marBottom w:val="0"/>
      <w:divBdr>
        <w:top w:val="none" w:sz="0" w:space="0" w:color="auto"/>
        <w:left w:val="none" w:sz="0" w:space="0" w:color="auto"/>
        <w:bottom w:val="none" w:sz="0" w:space="0" w:color="auto"/>
        <w:right w:val="none" w:sz="0" w:space="0" w:color="auto"/>
      </w:divBdr>
    </w:div>
    <w:div w:id="1394622766">
      <w:bodyDiv w:val="1"/>
      <w:marLeft w:val="0"/>
      <w:marRight w:val="0"/>
      <w:marTop w:val="0"/>
      <w:marBottom w:val="0"/>
      <w:divBdr>
        <w:top w:val="none" w:sz="0" w:space="0" w:color="auto"/>
        <w:left w:val="none" w:sz="0" w:space="0" w:color="auto"/>
        <w:bottom w:val="none" w:sz="0" w:space="0" w:color="auto"/>
        <w:right w:val="none" w:sz="0" w:space="0" w:color="auto"/>
      </w:divBdr>
    </w:div>
    <w:div w:id="1398555815">
      <w:bodyDiv w:val="1"/>
      <w:marLeft w:val="0"/>
      <w:marRight w:val="0"/>
      <w:marTop w:val="0"/>
      <w:marBottom w:val="0"/>
      <w:divBdr>
        <w:top w:val="none" w:sz="0" w:space="0" w:color="auto"/>
        <w:left w:val="none" w:sz="0" w:space="0" w:color="auto"/>
        <w:bottom w:val="none" w:sz="0" w:space="0" w:color="auto"/>
        <w:right w:val="none" w:sz="0" w:space="0" w:color="auto"/>
      </w:divBdr>
    </w:div>
    <w:div w:id="1404251855">
      <w:bodyDiv w:val="1"/>
      <w:marLeft w:val="0"/>
      <w:marRight w:val="0"/>
      <w:marTop w:val="0"/>
      <w:marBottom w:val="0"/>
      <w:divBdr>
        <w:top w:val="none" w:sz="0" w:space="0" w:color="auto"/>
        <w:left w:val="none" w:sz="0" w:space="0" w:color="auto"/>
        <w:bottom w:val="none" w:sz="0" w:space="0" w:color="auto"/>
        <w:right w:val="none" w:sz="0" w:space="0" w:color="auto"/>
      </w:divBdr>
    </w:div>
    <w:div w:id="1406142882">
      <w:bodyDiv w:val="1"/>
      <w:marLeft w:val="0"/>
      <w:marRight w:val="0"/>
      <w:marTop w:val="0"/>
      <w:marBottom w:val="0"/>
      <w:divBdr>
        <w:top w:val="none" w:sz="0" w:space="0" w:color="auto"/>
        <w:left w:val="none" w:sz="0" w:space="0" w:color="auto"/>
        <w:bottom w:val="none" w:sz="0" w:space="0" w:color="auto"/>
        <w:right w:val="none" w:sz="0" w:space="0" w:color="auto"/>
      </w:divBdr>
    </w:div>
    <w:div w:id="1406683307">
      <w:bodyDiv w:val="1"/>
      <w:marLeft w:val="0"/>
      <w:marRight w:val="0"/>
      <w:marTop w:val="0"/>
      <w:marBottom w:val="0"/>
      <w:divBdr>
        <w:top w:val="none" w:sz="0" w:space="0" w:color="auto"/>
        <w:left w:val="none" w:sz="0" w:space="0" w:color="auto"/>
        <w:bottom w:val="none" w:sz="0" w:space="0" w:color="auto"/>
        <w:right w:val="none" w:sz="0" w:space="0" w:color="auto"/>
      </w:divBdr>
    </w:div>
    <w:div w:id="1407268849">
      <w:bodyDiv w:val="1"/>
      <w:marLeft w:val="0"/>
      <w:marRight w:val="0"/>
      <w:marTop w:val="0"/>
      <w:marBottom w:val="0"/>
      <w:divBdr>
        <w:top w:val="none" w:sz="0" w:space="0" w:color="auto"/>
        <w:left w:val="none" w:sz="0" w:space="0" w:color="auto"/>
        <w:bottom w:val="none" w:sz="0" w:space="0" w:color="auto"/>
        <w:right w:val="none" w:sz="0" w:space="0" w:color="auto"/>
      </w:divBdr>
    </w:div>
    <w:div w:id="1408726892">
      <w:bodyDiv w:val="1"/>
      <w:marLeft w:val="0"/>
      <w:marRight w:val="0"/>
      <w:marTop w:val="0"/>
      <w:marBottom w:val="0"/>
      <w:divBdr>
        <w:top w:val="none" w:sz="0" w:space="0" w:color="auto"/>
        <w:left w:val="none" w:sz="0" w:space="0" w:color="auto"/>
        <w:bottom w:val="none" w:sz="0" w:space="0" w:color="auto"/>
        <w:right w:val="none" w:sz="0" w:space="0" w:color="auto"/>
      </w:divBdr>
    </w:div>
    <w:div w:id="1414353144">
      <w:bodyDiv w:val="1"/>
      <w:marLeft w:val="0"/>
      <w:marRight w:val="0"/>
      <w:marTop w:val="0"/>
      <w:marBottom w:val="0"/>
      <w:divBdr>
        <w:top w:val="none" w:sz="0" w:space="0" w:color="auto"/>
        <w:left w:val="none" w:sz="0" w:space="0" w:color="auto"/>
        <w:bottom w:val="none" w:sz="0" w:space="0" w:color="auto"/>
        <w:right w:val="none" w:sz="0" w:space="0" w:color="auto"/>
      </w:divBdr>
      <w:divsChild>
        <w:div w:id="150368807">
          <w:marLeft w:val="0"/>
          <w:marRight w:val="0"/>
          <w:marTop w:val="0"/>
          <w:marBottom w:val="0"/>
          <w:divBdr>
            <w:top w:val="none" w:sz="0" w:space="0" w:color="auto"/>
            <w:left w:val="none" w:sz="0" w:space="0" w:color="auto"/>
            <w:bottom w:val="none" w:sz="0" w:space="0" w:color="auto"/>
            <w:right w:val="none" w:sz="0" w:space="0" w:color="auto"/>
          </w:divBdr>
        </w:div>
        <w:div w:id="192575952">
          <w:marLeft w:val="0"/>
          <w:marRight w:val="0"/>
          <w:marTop w:val="0"/>
          <w:marBottom w:val="0"/>
          <w:divBdr>
            <w:top w:val="none" w:sz="0" w:space="0" w:color="auto"/>
            <w:left w:val="none" w:sz="0" w:space="0" w:color="auto"/>
            <w:bottom w:val="none" w:sz="0" w:space="0" w:color="auto"/>
            <w:right w:val="none" w:sz="0" w:space="0" w:color="auto"/>
          </w:divBdr>
        </w:div>
        <w:div w:id="369688976">
          <w:marLeft w:val="0"/>
          <w:marRight w:val="0"/>
          <w:marTop w:val="0"/>
          <w:marBottom w:val="0"/>
          <w:divBdr>
            <w:top w:val="none" w:sz="0" w:space="0" w:color="auto"/>
            <w:left w:val="none" w:sz="0" w:space="0" w:color="auto"/>
            <w:bottom w:val="none" w:sz="0" w:space="0" w:color="auto"/>
            <w:right w:val="none" w:sz="0" w:space="0" w:color="auto"/>
          </w:divBdr>
        </w:div>
        <w:div w:id="456265225">
          <w:marLeft w:val="0"/>
          <w:marRight w:val="0"/>
          <w:marTop w:val="0"/>
          <w:marBottom w:val="0"/>
          <w:divBdr>
            <w:top w:val="none" w:sz="0" w:space="0" w:color="auto"/>
            <w:left w:val="none" w:sz="0" w:space="0" w:color="auto"/>
            <w:bottom w:val="none" w:sz="0" w:space="0" w:color="auto"/>
            <w:right w:val="none" w:sz="0" w:space="0" w:color="auto"/>
          </w:divBdr>
        </w:div>
        <w:div w:id="481775581">
          <w:marLeft w:val="0"/>
          <w:marRight w:val="0"/>
          <w:marTop w:val="0"/>
          <w:marBottom w:val="0"/>
          <w:divBdr>
            <w:top w:val="none" w:sz="0" w:space="0" w:color="auto"/>
            <w:left w:val="none" w:sz="0" w:space="0" w:color="auto"/>
            <w:bottom w:val="none" w:sz="0" w:space="0" w:color="auto"/>
            <w:right w:val="none" w:sz="0" w:space="0" w:color="auto"/>
          </w:divBdr>
        </w:div>
        <w:div w:id="501089323">
          <w:marLeft w:val="0"/>
          <w:marRight w:val="0"/>
          <w:marTop w:val="0"/>
          <w:marBottom w:val="0"/>
          <w:divBdr>
            <w:top w:val="none" w:sz="0" w:space="0" w:color="auto"/>
            <w:left w:val="none" w:sz="0" w:space="0" w:color="auto"/>
            <w:bottom w:val="none" w:sz="0" w:space="0" w:color="auto"/>
            <w:right w:val="none" w:sz="0" w:space="0" w:color="auto"/>
          </w:divBdr>
        </w:div>
        <w:div w:id="736591153">
          <w:marLeft w:val="0"/>
          <w:marRight w:val="0"/>
          <w:marTop w:val="0"/>
          <w:marBottom w:val="0"/>
          <w:divBdr>
            <w:top w:val="none" w:sz="0" w:space="0" w:color="auto"/>
            <w:left w:val="none" w:sz="0" w:space="0" w:color="auto"/>
            <w:bottom w:val="none" w:sz="0" w:space="0" w:color="auto"/>
            <w:right w:val="none" w:sz="0" w:space="0" w:color="auto"/>
          </w:divBdr>
        </w:div>
        <w:div w:id="817847331">
          <w:marLeft w:val="0"/>
          <w:marRight w:val="0"/>
          <w:marTop w:val="0"/>
          <w:marBottom w:val="0"/>
          <w:divBdr>
            <w:top w:val="none" w:sz="0" w:space="0" w:color="auto"/>
            <w:left w:val="none" w:sz="0" w:space="0" w:color="auto"/>
            <w:bottom w:val="none" w:sz="0" w:space="0" w:color="auto"/>
            <w:right w:val="none" w:sz="0" w:space="0" w:color="auto"/>
          </w:divBdr>
        </w:div>
        <w:div w:id="847209947">
          <w:marLeft w:val="0"/>
          <w:marRight w:val="0"/>
          <w:marTop w:val="0"/>
          <w:marBottom w:val="0"/>
          <w:divBdr>
            <w:top w:val="none" w:sz="0" w:space="0" w:color="auto"/>
            <w:left w:val="none" w:sz="0" w:space="0" w:color="auto"/>
            <w:bottom w:val="none" w:sz="0" w:space="0" w:color="auto"/>
            <w:right w:val="none" w:sz="0" w:space="0" w:color="auto"/>
          </w:divBdr>
        </w:div>
        <w:div w:id="862551516">
          <w:marLeft w:val="0"/>
          <w:marRight w:val="0"/>
          <w:marTop w:val="0"/>
          <w:marBottom w:val="0"/>
          <w:divBdr>
            <w:top w:val="none" w:sz="0" w:space="0" w:color="auto"/>
            <w:left w:val="none" w:sz="0" w:space="0" w:color="auto"/>
            <w:bottom w:val="none" w:sz="0" w:space="0" w:color="auto"/>
            <w:right w:val="none" w:sz="0" w:space="0" w:color="auto"/>
          </w:divBdr>
        </w:div>
        <w:div w:id="931940099">
          <w:marLeft w:val="0"/>
          <w:marRight w:val="0"/>
          <w:marTop w:val="0"/>
          <w:marBottom w:val="0"/>
          <w:divBdr>
            <w:top w:val="none" w:sz="0" w:space="0" w:color="auto"/>
            <w:left w:val="none" w:sz="0" w:space="0" w:color="auto"/>
            <w:bottom w:val="none" w:sz="0" w:space="0" w:color="auto"/>
            <w:right w:val="none" w:sz="0" w:space="0" w:color="auto"/>
          </w:divBdr>
        </w:div>
        <w:div w:id="997416285">
          <w:marLeft w:val="0"/>
          <w:marRight w:val="0"/>
          <w:marTop w:val="0"/>
          <w:marBottom w:val="0"/>
          <w:divBdr>
            <w:top w:val="none" w:sz="0" w:space="0" w:color="auto"/>
            <w:left w:val="none" w:sz="0" w:space="0" w:color="auto"/>
            <w:bottom w:val="none" w:sz="0" w:space="0" w:color="auto"/>
            <w:right w:val="none" w:sz="0" w:space="0" w:color="auto"/>
          </w:divBdr>
        </w:div>
        <w:div w:id="1098868886">
          <w:marLeft w:val="0"/>
          <w:marRight w:val="0"/>
          <w:marTop w:val="0"/>
          <w:marBottom w:val="0"/>
          <w:divBdr>
            <w:top w:val="none" w:sz="0" w:space="0" w:color="auto"/>
            <w:left w:val="none" w:sz="0" w:space="0" w:color="auto"/>
            <w:bottom w:val="none" w:sz="0" w:space="0" w:color="auto"/>
            <w:right w:val="none" w:sz="0" w:space="0" w:color="auto"/>
          </w:divBdr>
        </w:div>
        <w:div w:id="1526792448">
          <w:marLeft w:val="0"/>
          <w:marRight w:val="0"/>
          <w:marTop w:val="0"/>
          <w:marBottom w:val="0"/>
          <w:divBdr>
            <w:top w:val="none" w:sz="0" w:space="0" w:color="auto"/>
            <w:left w:val="none" w:sz="0" w:space="0" w:color="auto"/>
            <w:bottom w:val="none" w:sz="0" w:space="0" w:color="auto"/>
            <w:right w:val="none" w:sz="0" w:space="0" w:color="auto"/>
          </w:divBdr>
        </w:div>
        <w:div w:id="1564675113">
          <w:marLeft w:val="0"/>
          <w:marRight w:val="0"/>
          <w:marTop w:val="0"/>
          <w:marBottom w:val="0"/>
          <w:divBdr>
            <w:top w:val="none" w:sz="0" w:space="0" w:color="auto"/>
            <w:left w:val="none" w:sz="0" w:space="0" w:color="auto"/>
            <w:bottom w:val="none" w:sz="0" w:space="0" w:color="auto"/>
            <w:right w:val="none" w:sz="0" w:space="0" w:color="auto"/>
          </w:divBdr>
        </w:div>
        <w:div w:id="1668821160">
          <w:marLeft w:val="0"/>
          <w:marRight w:val="0"/>
          <w:marTop w:val="0"/>
          <w:marBottom w:val="0"/>
          <w:divBdr>
            <w:top w:val="none" w:sz="0" w:space="0" w:color="auto"/>
            <w:left w:val="none" w:sz="0" w:space="0" w:color="auto"/>
            <w:bottom w:val="none" w:sz="0" w:space="0" w:color="auto"/>
            <w:right w:val="none" w:sz="0" w:space="0" w:color="auto"/>
          </w:divBdr>
        </w:div>
        <w:div w:id="1698315356">
          <w:marLeft w:val="0"/>
          <w:marRight w:val="0"/>
          <w:marTop w:val="0"/>
          <w:marBottom w:val="0"/>
          <w:divBdr>
            <w:top w:val="none" w:sz="0" w:space="0" w:color="auto"/>
            <w:left w:val="none" w:sz="0" w:space="0" w:color="auto"/>
            <w:bottom w:val="none" w:sz="0" w:space="0" w:color="auto"/>
            <w:right w:val="none" w:sz="0" w:space="0" w:color="auto"/>
          </w:divBdr>
        </w:div>
        <w:div w:id="1701320593">
          <w:marLeft w:val="0"/>
          <w:marRight w:val="0"/>
          <w:marTop w:val="0"/>
          <w:marBottom w:val="0"/>
          <w:divBdr>
            <w:top w:val="none" w:sz="0" w:space="0" w:color="auto"/>
            <w:left w:val="none" w:sz="0" w:space="0" w:color="auto"/>
            <w:bottom w:val="none" w:sz="0" w:space="0" w:color="auto"/>
            <w:right w:val="none" w:sz="0" w:space="0" w:color="auto"/>
          </w:divBdr>
        </w:div>
        <w:div w:id="1767143264">
          <w:marLeft w:val="0"/>
          <w:marRight w:val="0"/>
          <w:marTop w:val="0"/>
          <w:marBottom w:val="0"/>
          <w:divBdr>
            <w:top w:val="none" w:sz="0" w:space="0" w:color="auto"/>
            <w:left w:val="none" w:sz="0" w:space="0" w:color="auto"/>
            <w:bottom w:val="none" w:sz="0" w:space="0" w:color="auto"/>
            <w:right w:val="none" w:sz="0" w:space="0" w:color="auto"/>
          </w:divBdr>
        </w:div>
        <w:div w:id="1767651473">
          <w:marLeft w:val="0"/>
          <w:marRight w:val="0"/>
          <w:marTop w:val="0"/>
          <w:marBottom w:val="0"/>
          <w:divBdr>
            <w:top w:val="none" w:sz="0" w:space="0" w:color="auto"/>
            <w:left w:val="none" w:sz="0" w:space="0" w:color="auto"/>
            <w:bottom w:val="none" w:sz="0" w:space="0" w:color="auto"/>
            <w:right w:val="none" w:sz="0" w:space="0" w:color="auto"/>
          </w:divBdr>
        </w:div>
        <w:div w:id="1832717994">
          <w:marLeft w:val="0"/>
          <w:marRight w:val="0"/>
          <w:marTop w:val="0"/>
          <w:marBottom w:val="0"/>
          <w:divBdr>
            <w:top w:val="none" w:sz="0" w:space="0" w:color="auto"/>
            <w:left w:val="none" w:sz="0" w:space="0" w:color="auto"/>
            <w:bottom w:val="none" w:sz="0" w:space="0" w:color="auto"/>
            <w:right w:val="none" w:sz="0" w:space="0" w:color="auto"/>
          </w:divBdr>
        </w:div>
        <w:div w:id="1860776521">
          <w:marLeft w:val="0"/>
          <w:marRight w:val="0"/>
          <w:marTop w:val="0"/>
          <w:marBottom w:val="0"/>
          <w:divBdr>
            <w:top w:val="none" w:sz="0" w:space="0" w:color="auto"/>
            <w:left w:val="none" w:sz="0" w:space="0" w:color="auto"/>
            <w:bottom w:val="none" w:sz="0" w:space="0" w:color="auto"/>
            <w:right w:val="none" w:sz="0" w:space="0" w:color="auto"/>
          </w:divBdr>
        </w:div>
        <w:div w:id="2037925047">
          <w:marLeft w:val="0"/>
          <w:marRight w:val="0"/>
          <w:marTop w:val="0"/>
          <w:marBottom w:val="0"/>
          <w:divBdr>
            <w:top w:val="none" w:sz="0" w:space="0" w:color="auto"/>
            <w:left w:val="none" w:sz="0" w:space="0" w:color="auto"/>
            <w:bottom w:val="none" w:sz="0" w:space="0" w:color="auto"/>
            <w:right w:val="none" w:sz="0" w:space="0" w:color="auto"/>
          </w:divBdr>
        </w:div>
      </w:divsChild>
    </w:div>
    <w:div w:id="1424761261">
      <w:bodyDiv w:val="1"/>
      <w:marLeft w:val="0"/>
      <w:marRight w:val="0"/>
      <w:marTop w:val="0"/>
      <w:marBottom w:val="0"/>
      <w:divBdr>
        <w:top w:val="none" w:sz="0" w:space="0" w:color="auto"/>
        <w:left w:val="none" w:sz="0" w:space="0" w:color="auto"/>
        <w:bottom w:val="none" w:sz="0" w:space="0" w:color="auto"/>
        <w:right w:val="none" w:sz="0" w:space="0" w:color="auto"/>
      </w:divBdr>
    </w:div>
    <w:div w:id="1428884630">
      <w:bodyDiv w:val="1"/>
      <w:marLeft w:val="0"/>
      <w:marRight w:val="0"/>
      <w:marTop w:val="0"/>
      <w:marBottom w:val="0"/>
      <w:divBdr>
        <w:top w:val="none" w:sz="0" w:space="0" w:color="auto"/>
        <w:left w:val="none" w:sz="0" w:space="0" w:color="auto"/>
        <w:bottom w:val="none" w:sz="0" w:space="0" w:color="auto"/>
        <w:right w:val="none" w:sz="0" w:space="0" w:color="auto"/>
      </w:divBdr>
    </w:div>
    <w:div w:id="1430421015">
      <w:bodyDiv w:val="1"/>
      <w:marLeft w:val="0"/>
      <w:marRight w:val="0"/>
      <w:marTop w:val="0"/>
      <w:marBottom w:val="0"/>
      <w:divBdr>
        <w:top w:val="none" w:sz="0" w:space="0" w:color="auto"/>
        <w:left w:val="none" w:sz="0" w:space="0" w:color="auto"/>
        <w:bottom w:val="none" w:sz="0" w:space="0" w:color="auto"/>
        <w:right w:val="none" w:sz="0" w:space="0" w:color="auto"/>
      </w:divBdr>
    </w:div>
    <w:div w:id="1452936673">
      <w:bodyDiv w:val="1"/>
      <w:marLeft w:val="0"/>
      <w:marRight w:val="0"/>
      <w:marTop w:val="0"/>
      <w:marBottom w:val="0"/>
      <w:divBdr>
        <w:top w:val="none" w:sz="0" w:space="0" w:color="auto"/>
        <w:left w:val="none" w:sz="0" w:space="0" w:color="auto"/>
        <w:bottom w:val="none" w:sz="0" w:space="0" w:color="auto"/>
        <w:right w:val="none" w:sz="0" w:space="0" w:color="auto"/>
      </w:divBdr>
    </w:div>
    <w:div w:id="1456562305">
      <w:bodyDiv w:val="1"/>
      <w:marLeft w:val="0"/>
      <w:marRight w:val="0"/>
      <w:marTop w:val="0"/>
      <w:marBottom w:val="0"/>
      <w:divBdr>
        <w:top w:val="none" w:sz="0" w:space="0" w:color="auto"/>
        <w:left w:val="none" w:sz="0" w:space="0" w:color="auto"/>
        <w:bottom w:val="none" w:sz="0" w:space="0" w:color="auto"/>
        <w:right w:val="none" w:sz="0" w:space="0" w:color="auto"/>
      </w:divBdr>
    </w:div>
    <w:div w:id="1462839311">
      <w:bodyDiv w:val="1"/>
      <w:marLeft w:val="0"/>
      <w:marRight w:val="0"/>
      <w:marTop w:val="0"/>
      <w:marBottom w:val="0"/>
      <w:divBdr>
        <w:top w:val="none" w:sz="0" w:space="0" w:color="auto"/>
        <w:left w:val="none" w:sz="0" w:space="0" w:color="auto"/>
        <w:bottom w:val="none" w:sz="0" w:space="0" w:color="auto"/>
        <w:right w:val="none" w:sz="0" w:space="0" w:color="auto"/>
      </w:divBdr>
    </w:div>
    <w:div w:id="1483767084">
      <w:bodyDiv w:val="1"/>
      <w:marLeft w:val="0"/>
      <w:marRight w:val="0"/>
      <w:marTop w:val="0"/>
      <w:marBottom w:val="0"/>
      <w:divBdr>
        <w:top w:val="none" w:sz="0" w:space="0" w:color="auto"/>
        <w:left w:val="none" w:sz="0" w:space="0" w:color="auto"/>
        <w:bottom w:val="none" w:sz="0" w:space="0" w:color="auto"/>
        <w:right w:val="none" w:sz="0" w:space="0" w:color="auto"/>
      </w:divBdr>
    </w:div>
    <w:div w:id="1486360790">
      <w:bodyDiv w:val="1"/>
      <w:marLeft w:val="0"/>
      <w:marRight w:val="0"/>
      <w:marTop w:val="0"/>
      <w:marBottom w:val="0"/>
      <w:divBdr>
        <w:top w:val="none" w:sz="0" w:space="0" w:color="auto"/>
        <w:left w:val="none" w:sz="0" w:space="0" w:color="auto"/>
        <w:bottom w:val="none" w:sz="0" w:space="0" w:color="auto"/>
        <w:right w:val="none" w:sz="0" w:space="0" w:color="auto"/>
      </w:divBdr>
    </w:div>
    <w:div w:id="1490826427">
      <w:bodyDiv w:val="1"/>
      <w:marLeft w:val="0"/>
      <w:marRight w:val="0"/>
      <w:marTop w:val="0"/>
      <w:marBottom w:val="0"/>
      <w:divBdr>
        <w:top w:val="none" w:sz="0" w:space="0" w:color="auto"/>
        <w:left w:val="none" w:sz="0" w:space="0" w:color="auto"/>
        <w:bottom w:val="none" w:sz="0" w:space="0" w:color="auto"/>
        <w:right w:val="none" w:sz="0" w:space="0" w:color="auto"/>
      </w:divBdr>
    </w:div>
    <w:div w:id="1493175283">
      <w:bodyDiv w:val="1"/>
      <w:marLeft w:val="0"/>
      <w:marRight w:val="0"/>
      <w:marTop w:val="0"/>
      <w:marBottom w:val="0"/>
      <w:divBdr>
        <w:top w:val="none" w:sz="0" w:space="0" w:color="auto"/>
        <w:left w:val="none" w:sz="0" w:space="0" w:color="auto"/>
        <w:bottom w:val="none" w:sz="0" w:space="0" w:color="auto"/>
        <w:right w:val="none" w:sz="0" w:space="0" w:color="auto"/>
      </w:divBdr>
    </w:div>
    <w:div w:id="1495297612">
      <w:bodyDiv w:val="1"/>
      <w:marLeft w:val="0"/>
      <w:marRight w:val="0"/>
      <w:marTop w:val="0"/>
      <w:marBottom w:val="0"/>
      <w:divBdr>
        <w:top w:val="none" w:sz="0" w:space="0" w:color="auto"/>
        <w:left w:val="none" w:sz="0" w:space="0" w:color="auto"/>
        <w:bottom w:val="none" w:sz="0" w:space="0" w:color="auto"/>
        <w:right w:val="none" w:sz="0" w:space="0" w:color="auto"/>
      </w:divBdr>
    </w:div>
    <w:div w:id="1506479728">
      <w:bodyDiv w:val="1"/>
      <w:marLeft w:val="0"/>
      <w:marRight w:val="0"/>
      <w:marTop w:val="0"/>
      <w:marBottom w:val="0"/>
      <w:divBdr>
        <w:top w:val="none" w:sz="0" w:space="0" w:color="auto"/>
        <w:left w:val="none" w:sz="0" w:space="0" w:color="auto"/>
        <w:bottom w:val="none" w:sz="0" w:space="0" w:color="auto"/>
        <w:right w:val="none" w:sz="0" w:space="0" w:color="auto"/>
      </w:divBdr>
    </w:div>
    <w:div w:id="1527717026">
      <w:bodyDiv w:val="1"/>
      <w:marLeft w:val="0"/>
      <w:marRight w:val="0"/>
      <w:marTop w:val="0"/>
      <w:marBottom w:val="0"/>
      <w:divBdr>
        <w:top w:val="none" w:sz="0" w:space="0" w:color="auto"/>
        <w:left w:val="none" w:sz="0" w:space="0" w:color="auto"/>
        <w:bottom w:val="none" w:sz="0" w:space="0" w:color="auto"/>
        <w:right w:val="none" w:sz="0" w:space="0" w:color="auto"/>
      </w:divBdr>
    </w:div>
    <w:div w:id="1530491323">
      <w:bodyDiv w:val="1"/>
      <w:marLeft w:val="0"/>
      <w:marRight w:val="0"/>
      <w:marTop w:val="0"/>
      <w:marBottom w:val="0"/>
      <w:divBdr>
        <w:top w:val="none" w:sz="0" w:space="0" w:color="auto"/>
        <w:left w:val="none" w:sz="0" w:space="0" w:color="auto"/>
        <w:bottom w:val="none" w:sz="0" w:space="0" w:color="auto"/>
        <w:right w:val="none" w:sz="0" w:space="0" w:color="auto"/>
      </w:divBdr>
    </w:div>
    <w:div w:id="1532258084">
      <w:bodyDiv w:val="1"/>
      <w:marLeft w:val="0"/>
      <w:marRight w:val="0"/>
      <w:marTop w:val="0"/>
      <w:marBottom w:val="0"/>
      <w:divBdr>
        <w:top w:val="none" w:sz="0" w:space="0" w:color="auto"/>
        <w:left w:val="none" w:sz="0" w:space="0" w:color="auto"/>
        <w:bottom w:val="none" w:sz="0" w:space="0" w:color="auto"/>
        <w:right w:val="none" w:sz="0" w:space="0" w:color="auto"/>
      </w:divBdr>
    </w:div>
    <w:div w:id="1559320607">
      <w:bodyDiv w:val="1"/>
      <w:marLeft w:val="0"/>
      <w:marRight w:val="0"/>
      <w:marTop w:val="0"/>
      <w:marBottom w:val="0"/>
      <w:divBdr>
        <w:top w:val="none" w:sz="0" w:space="0" w:color="auto"/>
        <w:left w:val="none" w:sz="0" w:space="0" w:color="auto"/>
        <w:bottom w:val="none" w:sz="0" w:space="0" w:color="auto"/>
        <w:right w:val="none" w:sz="0" w:space="0" w:color="auto"/>
      </w:divBdr>
    </w:div>
    <w:div w:id="1570189227">
      <w:bodyDiv w:val="1"/>
      <w:marLeft w:val="0"/>
      <w:marRight w:val="0"/>
      <w:marTop w:val="0"/>
      <w:marBottom w:val="0"/>
      <w:divBdr>
        <w:top w:val="none" w:sz="0" w:space="0" w:color="auto"/>
        <w:left w:val="none" w:sz="0" w:space="0" w:color="auto"/>
        <w:bottom w:val="none" w:sz="0" w:space="0" w:color="auto"/>
        <w:right w:val="none" w:sz="0" w:space="0" w:color="auto"/>
      </w:divBdr>
    </w:div>
    <w:div w:id="1575699097">
      <w:bodyDiv w:val="1"/>
      <w:marLeft w:val="0"/>
      <w:marRight w:val="0"/>
      <w:marTop w:val="0"/>
      <w:marBottom w:val="0"/>
      <w:divBdr>
        <w:top w:val="none" w:sz="0" w:space="0" w:color="auto"/>
        <w:left w:val="none" w:sz="0" w:space="0" w:color="auto"/>
        <w:bottom w:val="none" w:sz="0" w:space="0" w:color="auto"/>
        <w:right w:val="none" w:sz="0" w:space="0" w:color="auto"/>
      </w:divBdr>
    </w:div>
    <w:div w:id="1579241499">
      <w:bodyDiv w:val="1"/>
      <w:marLeft w:val="0"/>
      <w:marRight w:val="0"/>
      <w:marTop w:val="0"/>
      <w:marBottom w:val="0"/>
      <w:divBdr>
        <w:top w:val="none" w:sz="0" w:space="0" w:color="auto"/>
        <w:left w:val="none" w:sz="0" w:space="0" w:color="auto"/>
        <w:bottom w:val="none" w:sz="0" w:space="0" w:color="auto"/>
        <w:right w:val="none" w:sz="0" w:space="0" w:color="auto"/>
      </w:divBdr>
    </w:div>
    <w:div w:id="1580947786">
      <w:bodyDiv w:val="1"/>
      <w:marLeft w:val="0"/>
      <w:marRight w:val="0"/>
      <w:marTop w:val="0"/>
      <w:marBottom w:val="0"/>
      <w:divBdr>
        <w:top w:val="none" w:sz="0" w:space="0" w:color="auto"/>
        <w:left w:val="none" w:sz="0" w:space="0" w:color="auto"/>
        <w:bottom w:val="none" w:sz="0" w:space="0" w:color="auto"/>
        <w:right w:val="none" w:sz="0" w:space="0" w:color="auto"/>
      </w:divBdr>
    </w:div>
    <w:div w:id="1590456566">
      <w:bodyDiv w:val="1"/>
      <w:marLeft w:val="0"/>
      <w:marRight w:val="0"/>
      <w:marTop w:val="0"/>
      <w:marBottom w:val="0"/>
      <w:divBdr>
        <w:top w:val="none" w:sz="0" w:space="0" w:color="auto"/>
        <w:left w:val="none" w:sz="0" w:space="0" w:color="auto"/>
        <w:bottom w:val="none" w:sz="0" w:space="0" w:color="auto"/>
        <w:right w:val="none" w:sz="0" w:space="0" w:color="auto"/>
      </w:divBdr>
    </w:div>
    <w:div w:id="1594780377">
      <w:bodyDiv w:val="1"/>
      <w:marLeft w:val="0"/>
      <w:marRight w:val="0"/>
      <w:marTop w:val="0"/>
      <w:marBottom w:val="0"/>
      <w:divBdr>
        <w:top w:val="none" w:sz="0" w:space="0" w:color="auto"/>
        <w:left w:val="none" w:sz="0" w:space="0" w:color="auto"/>
        <w:bottom w:val="none" w:sz="0" w:space="0" w:color="auto"/>
        <w:right w:val="none" w:sz="0" w:space="0" w:color="auto"/>
      </w:divBdr>
    </w:div>
    <w:div w:id="1603225126">
      <w:bodyDiv w:val="1"/>
      <w:marLeft w:val="0"/>
      <w:marRight w:val="0"/>
      <w:marTop w:val="0"/>
      <w:marBottom w:val="0"/>
      <w:divBdr>
        <w:top w:val="none" w:sz="0" w:space="0" w:color="auto"/>
        <w:left w:val="none" w:sz="0" w:space="0" w:color="auto"/>
        <w:bottom w:val="none" w:sz="0" w:space="0" w:color="auto"/>
        <w:right w:val="none" w:sz="0" w:space="0" w:color="auto"/>
      </w:divBdr>
    </w:div>
    <w:div w:id="1615936969">
      <w:bodyDiv w:val="1"/>
      <w:marLeft w:val="0"/>
      <w:marRight w:val="0"/>
      <w:marTop w:val="0"/>
      <w:marBottom w:val="0"/>
      <w:divBdr>
        <w:top w:val="none" w:sz="0" w:space="0" w:color="auto"/>
        <w:left w:val="none" w:sz="0" w:space="0" w:color="auto"/>
        <w:bottom w:val="none" w:sz="0" w:space="0" w:color="auto"/>
        <w:right w:val="none" w:sz="0" w:space="0" w:color="auto"/>
      </w:divBdr>
    </w:div>
    <w:div w:id="1617519666">
      <w:bodyDiv w:val="1"/>
      <w:marLeft w:val="0"/>
      <w:marRight w:val="0"/>
      <w:marTop w:val="0"/>
      <w:marBottom w:val="0"/>
      <w:divBdr>
        <w:top w:val="none" w:sz="0" w:space="0" w:color="auto"/>
        <w:left w:val="none" w:sz="0" w:space="0" w:color="auto"/>
        <w:bottom w:val="none" w:sz="0" w:space="0" w:color="auto"/>
        <w:right w:val="none" w:sz="0" w:space="0" w:color="auto"/>
      </w:divBdr>
    </w:div>
    <w:div w:id="1621299307">
      <w:bodyDiv w:val="1"/>
      <w:marLeft w:val="0"/>
      <w:marRight w:val="0"/>
      <w:marTop w:val="0"/>
      <w:marBottom w:val="0"/>
      <w:divBdr>
        <w:top w:val="none" w:sz="0" w:space="0" w:color="auto"/>
        <w:left w:val="none" w:sz="0" w:space="0" w:color="auto"/>
        <w:bottom w:val="none" w:sz="0" w:space="0" w:color="auto"/>
        <w:right w:val="none" w:sz="0" w:space="0" w:color="auto"/>
      </w:divBdr>
    </w:div>
    <w:div w:id="1624769071">
      <w:bodyDiv w:val="1"/>
      <w:marLeft w:val="0"/>
      <w:marRight w:val="0"/>
      <w:marTop w:val="0"/>
      <w:marBottom w:val="0"/>
      <w:divBdr>
        <w:top w:val="none" w:sz="0" w:space="0" w:color="auto"/>
        <w:left w:val="none" w:sz="0" w:space="0" w:color="auto"/>
        <w:bottom w:val="none" w:sz="0" w:space="0" w:color="auto"/>
        <w:right w:val="none" w:sz="0" w:space="0" w:color="auto"/>
      </w:divBdr>
    </w:div>
    <w:div w:id="1628194554">
      <w:bodyDiv w:val="1"/>
      <w:marLeft w:val="0"/>
      <w:marRight w:val="0"/>
      <w:marTop w:val="0"/>
      <w:marBottom w:val="0"/>
      <w:divBdr>
        <w:top w:val="none" w:sz="0" w:space="0" w:color="auto"/>
        <w:left w:val="none" w:sz="0" w:space="0" w:color="auto"/>
        <w:bottom w:val="none" w:sz="0" w:space="0" w:color="auto"/>
        <w:right w:val="none" w:sz="0" w:space="0" w:color="auto"/>
      </w:divBdr>
    </w:div>
    <w:div w:id="1633369420">
      <w:bodyDiv w:val="1"/>
      <w:marLeft w:val="0"/>
      <w:marRight w:val="0"/>
      <w:marTop w:val="0"/>
      <w:marBottom w:val="0"/>
      <w:divBdr>
        <w:top w:val="none" w:sz="0" w:space="0" w:color="auto"/>
        <w:left w:val="none" w:sz="0" w:space="0" w:color="auto"/>
        <w:bottom w:val="none" w:sz="0" w:space="0" w:color="auto"/>
        <w:right w:val="none" w:sz="0" w:space="0" w:color="auto"/>
      </w:divBdr>
    </w:div>
    <w:div w:id="1639410076">
      <w:bodyDiv w:val="1"/>
      <w:marLeft w:val="0"/>
      <w:marRight w:val="0"/>
      <w:marTop w:val="0"/>
      <w:marBottom w:val="0"/>
      <w:divBdr>
        <w:top w:val="none" w:sz="0" w:space="0" w:color="auto"/>
        <w:left w:val="none" w:sz="0" w:space="0" w:color="auto"/>
        <w:bottom w:val="none" w:sz="0" w:space="0" w:color="auto"/>
        <w:right w:val="none" w:sz="0" w:space="0" w:color="auto"/>
      </w:divBdr>
    </w:div>
    <w:div w:id="1647122606">
      <w:bodyDiv w:val="1"/>
      <w:marLeft w:val="0"/>
      <w:marRight w:val="0"/>
      <w:marTop w:val="0"/>
      <w:marBottom w:val="0"/>
      <w:divBdr>
        <w:top w:val="none" w:sz="0" w:space="0" w:color="auto"/>
        <w:left w:val="none" w:sz="0" w:space="0" w:color="auto"/>
        <w:bottom w:val="none" w:sz="0" w:space="0" w:color="auto"/>
        <w:right w:val="none" w:sz="0" w:space="0" w:color="auto"/>
      </w:divBdr>
      <w:divsChild>
        <w:div w:id="362290704">
          <w:marLeft w:val="0"/>
          <w:marRight w:val="0"/>
          <w:marTop w:val="0"/>
          <w:marBottom w:val="0"/>
          <w:divBdr>
            <w:top w:val="none" w:sz="0" w:space="0" w:color="auto"/>
            <w:left w:val="none" w:sz="0" w:space="0" w:color="auto"/>
            <w:bottom w:val="none" w:sz="0" w:space="0" w:color="auto"/>
            <w:right w:val="none" w:sz="0" w:space="0" w:color="auto"/>
          </w:divBdr>
        </w:div>
      </w:divsChild>
    </w:div>
    <w:div w:id="1652564052">
      <w:bodyDiv w:val="1"/>
      <w:marLeft w:val="0"/>
      <w:marRight w:val="0"/>
      <w:marTop w:val="0"/>
      <w:marBottom w:val="0"/>
      <w:divBdr>
        <w:top w:val="none" w:sz="0" w:space="0" w:color="auto"/>
        <w:left w:val="none" w:sz="0" w:space="0" w:color="auto"/>
        <w:bottom w:val="none" w:sz="0" w:space="0" w:color="auto"/>
        <w:right w:val="none" w:sz="0" w:space="0" w:color="auto"/>
      </w:divBdr>
    </w:div>
    <w:div w:id="1656185300">
      <w:bodyDiv w:val="1"/>
      <w:marLeft w:val="0"/>
      <w:marRight w:val="0"/>
      <w:marTop w:val="0"/>
      <w:marBottom w:val="0"/>
      <w:divBdr>
        <w:top w:val="none" w:sz="0" w:space="0" w:color="auto"/>
        <w:left w:val="none" w:sz="0" w:space="0" w:color="auto"/>
        <w:bottom w:val="none" w:sz="0" w:space="0" w:color="auto"/>
        <w:right w:val="none" w:sz="0" w:space="0" w:color="auto"/>
      </w:divBdr>
    </w:div>
    <w:div w:id="1660033489">
      <w:bodyDiv w:val="1"/>
      <w:marLeft w:val="0"/>
      <w:marRight w:val="0"/>
      <w:marTop w:val="0"/>
      <w:marBottom w:val="0"/>
      <w:divBdr>
        <w:top w:val="none" w:sz="0" w:space="0" w:color="auto"/>
        <w:left w:val="none" w:sz="0" w:space="0" w:color="auto"/>
        <w:bottom w:val="none" w:sz="0" w:space="0" w:color="auto"/>
        <w:right w:val="none" w:sz="0" w:space="0" w:color="auto"/>
      </w:divBdr>
    </w:div>
    <w:div w:id="1665619783">
      <w:bodyDiv w:val="1"/>
      <w:marLeft w:val="0"/>
      <w:marRight w:val="0"/>
      <w:marTop w:val="0"/>
      <w:marBottom w:val="0"/>
      <w:divBdr>
        <w:top w:val="none" w:sz="0" w:space="0" w:color="auto"/>
        <w:left w:val="none" w:sz="0" w:space="0" w:color="auto"/>
        <w:bottom w:val="none" w:sz="0" w:space="0" w:color="auto"/>
        <w:right w:val="none" w:sz="0" w:space="0" w:color="auto"/>
      </w:divBdr>
    </w:div>
    <w:div w:id="1685552142">
      <w:bodyDiv w:val="1"/>
      <w:marLeft w:val="0"/>
      <w:marRight w:val="0"/>
      <w:marTop w:val="0"/>
      <w:marBottom w:val="0"/>
      <w:divBdr>
        <w:top w:val="none" w:sz="0" w:space="0" w:color="auto"/>
        <w:left w:val="none" w:sz="0" w:space="0" w:color="auto"/>
        <w:bottom w:val="none" w:sz="0" w:space="0" w:color="auto"/>
        <w:right w:val="none" w:sz="0" w:space="0" w:color="auto"/>
      </w:divBdr>
    </w:div>
    <w:div w:id="1706785278">
      <w:bodyDiv w:val="1"/>
      <w:marLeft w:val="0"/>
      <w:marRight w:val="0"/>
      <w:marTop w:val="0"/>
      <w:marBottom w:val="0"/>
      <w:divBdr>
        <w:top w:val="none" w:sz="0" w:space="0" w:color="auto"/>
        <w:left w:val="none" w:sz="0" w:space="0" w:color="auto"/>
        <w:bottom w:val="none" w:sz="0" w:space="0" w:color="auto"/>
        <w:right w:val="none" w:sz="0" w:space="0" w:color="auto"/>
      </w:divBdr>
    </w:div>
    <w:div w:id="1716273013">
      <w:bodyDiv w:val="1"/>
      <w:marLeft w:val="0"/>
      <w:marRight w:val="0"/>
      <w:marTop w:val="0"/>
      <w:marBottom w:val="0"/>
      <w:divBdr>
        <w:top w:val="none" w:sz="0" w:space="0" w:color="auto"/>
        <w:left w:val="none" w:sz="0" w:space="0" w:color="auto"/>
        <w:bottom w:val="none" w:sz="0" w:space="0" w:color="auto"/>
        <w:right w:val="none" w:sz="0" w:space="0" w:color="auto"/>
      </w:divBdr>
    </w:div>
    <w:div w:id="1726833936">
      <w:bodyDiv w:val="1"/>
      <w:marLeft w:val="0"/>
      <w:marRight w:val="0"/>
      <w:marTop w:val="0"/>
      <w:marBottom w:val="0"/>
      <w:divBdr>
        <w:top w:val="none" w:sz="0" w:space="0" w:color="auto"/>
        <w:left w:val="none" w:sz="0" w:space="0" w:color="auto"/>
        <w:bottom w:val="none" w:sz="0" w:space="0" w:color="auto"/>
        <w:right w:val="none" w:sz="0" w:space="0" w:color="auto"/>
      </w:divBdr>
      <w:divsChild>
        <w:div w:id="2037463740">
          <w:marLeft w:val="0"/>
          <w:marRight w:val="0"/>
          <w:marTop w:val="0"/>
          <w:marBottom w:val="300"/>
          <w:divBdr>
            <w:top w:val="none" w:sz="0" w:space="0" w:color="auto"/>
            <w:left w:val="none" w:sz="0" w:space="0" w:color="auto"/>
            <w:bottom w:val="none" w:sz="0" w:space="0" w:color="auto"/>
            <w:right w:val="none" w:sz="0" w:space="0" w:color="auto"/>
          </w:divBdr>
        </w:div>
      </w:divsChild>
    </w:div>
    <w:div w:id="1746566724">
      <w:bodyDiv w:val="1"/>
      <w:marLeft w:val="0"/>
      <w:marRight w:val="0"/>
      <w:marTop w:val="0"/>
      <w:marBottom w:val="0"/>
      <w:divBdr>
        <w:top w:val="none" w:sz="0" w:space="0" w:color="auto"/>
        <w:left w:val="none" w:sz="0" w:space="0" w:color="auto"/>
        <w:bottom w:val="none" w:sz="0" w:space="0" w:color="auto"/>
        <w:right w:val="none" w:sz="0" w:space="0" w:color="auto"/>
      </w:divBdr>
    </w:div>
    <w:div w:id="1759206478">
      <w:bodyDiv w:val="1"/>
      <w:marLeft w:val="0"/>
      <w:marRight w:val="0"/>
      <w:marTop w:val="0"/>
      <w:marBottom w:val="0"/>
      <w:divBdr>
        <w:top w:val="none" w:sz="0" w:space="0" w:color="auto"/>
        <w:left w:val="none" w:sz="0" w:space="0" w:color="auto"/>
        <w:bottom w:val="none" w:sz="0" w:space="0" w:color="auto"/>
        <w:right w:val="none" w:sz="0" w:space="0" w:color="auto"/>
      </w:divBdr>
    </w:div>
    <w:div w:id="1768382219">
      <w:bodyDiv w:val="1"/>
      <w:marLeft w:val="0"/>
      <w:marRight w:val="0"/>
      <w:marTop w:val="0"/>
      <w:marBottom w:val="0"/>
      <w:divBdr>
        <w:top w:val="none" w:sz="0" w:space="0" w:color="auto"/>
        <w:left w:val="none" w:sz="0" w:space="0" w:color="auto"/>
        <w:bottom w:val="none" w:sz="0" w:space="0" w:color="auto"/>
        <w:right w:val="none" w:sz="0" w:space="0" w:color="auto"/>
      </w:divBdr>
    </w:div>
    <w:div w:id="1777016748">
      <w:bodyDiv w:val="1"/>
      <w:marLeft w:val="0"/>
      <w:marRight w:val="0"/>
      <w:marTop w:val="0"/>
      <w:marBottom w:val="0"/>
      <w:divBdr>
        <w:top w:val="none" w:sz="0" w:space="0" w:color="auto"/>
        <w:left w:val="none" w:sz="0" w:space="0" w:color="auto"/>
        <w:bottom w:val="none" w:sz="0" w:space="0" w:color="auto"/>
        <w:right w:val="none" w:sz="0" w:space="0" w:color="auto"/>
      </w:divBdr>
    </w:div>
    <w:div w:id="1779715685">
      <w:bodyDiv w:val="1"/>
      <w:marLeft w:val="0"/>
      <w:marRight w:val="0"/>
      <w:marTop w:val="0"/>
      <w:marBottom w:val="0"/>
      <w:divBdr>
        <w:top w:val="none" w:sz="0" w:space="0" w:color="auto"/>
        <w:left w:val="none" w:sz="0" w:space="0" w:color="auto"/>
        <w:bottom w:val="none" w:sz="0" w:space="0" w:color="auto"/>
        <w:right w:val="none" w:sz="0" w:space="0" w:color="auto"/>
      </w:divBdr>
    </w:div>
    <w:div w:id="1788231431">
      <w:bodyDiv w:val="1"/>
      <w:marLeft w:val="0"/>
      <w:marRight w:val="0"/>
      <w:marTop w:val="0"/>
      <w:marBottom w:val="0"/>
      <w:divBdr>
        <w:top w:val="none" w:sz="0" w:space="0" w:color="auto"/>
        <w:left w:val="none" w:sz="0" w:space="0" w:color="auto"/>
        <w:bottom w:val="none" w:sz="0" w:space="0" w:color="auto"/>
        <w:right w:val="none" w:sz="0" w:space="0" w:color="auto"/>
      </w:divBdr>
    </w:div>
    <w:div w:id="1796557887">
      <w:bodyDiv w:val="1"/>
      <w:marLeft w:val="0"/>
      <w:marRight w:val="0"/>
      <w:marTop w:val="0"/>
      <w:marBottom w:val="0"/>
      <w:divBdr>
        <w:top w:val="none" w:sz="0" w:space="0" w:color="auto"/>
        <w:left w:val="none" w:sz="0" w:space="0" w:color="auto"/>
        <w:bottom w:val="none" w:sz="0" w:space="0" w:color="auto"/>
        <w:right w:val="none" w:sz="0" w:space="0" w:color="auto"/>
      </w:divBdr>
    </w:div>
    <w:div w:id="1807116469">
      <w:bodyDiv w:val="1"/>
      <w:marLeft w:val="0"/>
      <w:marRight w:val="0"/>
      <w:marTop w:val="0"/>
      <w:marBottom w:val="0"/>
      <w:divBdr>
        <w:top w:val="none" w:sz="0" w:space="0" w:color="auto"/>
        <w:left w:val="none" w:sz="0" w:space="0" w:color="auto"/>
        <w:bottom w:val="none" w:sz="0" w:space="0" w:color="auto"/>
        <w:right w:val="none" w:sz="0" w:space="0" w:color="auto"/>
      </w:divBdr>
    </w:div>
    <w:div w:id="1813476910">
      <w:bodyDiv w:val="1"/>
      <w:marLeft w:val="0"/>
      <w:marRight w:val="0"/>
      <w:marTop w:val="0"/>
      <w:marBottom w:val="0"/>
      <w:divBdr>
        <w:top w:val="none" w:sz="0" w:space="0" w:color="auto"/>
        <w:left w:val="none" w:sz="0" w:space="0" w:color="auto"/>
        <w:bottom w:val="none" w:sz="0" w:space="0" w:color="auto"/>
        <w:right w:val="none" w:sz="0" w:space="0" w:color="auto"/>
      </w:divBdr>
    </w:div>
    <w:div w:id="1819301864">
      <w:bodyDiv w:val="1"/>
      <w:marLeft w:val="0"/>
      <w:marRight w:val="0"/>
      <w:marTop w:val="0"/>
      <w:marBottom w:val="0"/>
      <w:divBdr>
        <w:top w:val="none" w:sz="0" w:space="0" w:color="auto"/>
        <w:left w:val="none" w:sz="0" w:space="0" w:color="auto"/>
        <w:bottom w:val="none" w:sz="0" w:space="0" w:color="auto"/>
        <w:right w:val="none" w:sz="0" w:space="0" w:color="auto"/>
      </w:divBdr>
    </w:div>
    <w:div w:id="1819570988">
      <w:bodyDiv w:val="1"/>
      <w:marLeft w:val="0"/>
      <w:marRight w:val="0"/>
      <w:marTop w:val="0"/>
      <w:marBottom w:val="0"/>
      <w:divBdr>
        <w:top w:val="none" w:sz="0" w:space="0" w:color="auto"/>
        <w:left w:val="none" w:sz="0" w:space="0" w:color="auto"/>
        <w:bottom w:val="none" w:sz="0" w:space="0" w:color="auto"/>
        <w:right w:val="none" w:sz="0" w:space="0" w:color="auto"/>
      </w:divBdr>
    </w:div>
    <w:div w:id="1830244462">
      <w:bodyDiv w:val="1"/>
      <w:marLeft w:val="0"/>
      <w:marRight w:val="0"/>
      <w:marTop w:val="0"/>
      <w:marBottom w:val="0"/>
      <w:divBdr>
        <w:top w:val="none" w:sz="0" w:space="0" w:color="auto"/>
        <w:left w:val="none" w:sz="0" w:space="0" w:color="auto"/>
        <w:bottom w:val="none" w:sz="0" w:space="0" w:color="auto"/>
        <w:right w:val="none" w:sz="0" w:space="0" w:color="auto"/>
      </w:divBdr>
    </w:div>
    <w:div w:id="1840847699">
      <w:bodyDiv w:val="1"/>
      <w:marLeft w:val="0"/>
      <w:marRight w:val="0"/>
      <w:marTop w:val="0"/>
      <w:marBottom w:val="0"/>
      <w:divBdr>
        <w:top w:val="none" w:sz="0" w:space="0" w:color="auto"/>
        <w:left w:val="none" w:sz="0" w:space="0" w:color="auto"/>
        <w:bottom w:val="none" w:sz="0" w:space="0" w:color="auto"/>
        <w:right w:val="none" w:sz="0" w:space="0" w:color="auto"/>
      </w:divBdr>
    </w:div>
    <w:div w:id="1846892967">
      <w:bodyDiv w:val="1"/>
      <w:marLeft w:val="0"/>
      <w:marRight w:val="0"/>
      <w:marTop w:val="0"/>
      <w:marBottom w:val="0"/>
      <w:divBdr>
        <w:top w:val="none" w:sz="0" w:space="0" w:color="auto"/>
        <w:left w:val="none" w:sz="0" w:space="0" w:color="auto"/>
        <w:bottom w:val="none" w:sz="0" w:space="0" w:color="auto"/>
        <w:right w:val="none" w:sz="0" w:space="0" w:color="auto"/>
      </w:divBdr>
    </w:div>
    <w:div w:id="1853493843">
      <w:bodyDiv w:val="1"/>
      <w:marLeft w:val="0"/>
      <w:marRight w:val="0"/>
      <w:marTop w:val="0"/>
      <w:marBottom w:val="0"/>
      <w:divBdr>
        <w:top w:val="none" w:sz="0" w:space="0" w:color="auto"/>
        <w:left w:val="none" w:sz="0" w:space="0" w:color="auto"/>
        <w:bottom w:val="none" w:sz="0" w:space="0" w:color="auto"/>
        <w:right w:val="none" w:sz="0" w:space="0" w:color="auto"/>
      </w:divBdr>
    </w:div>
    <w:div w:id="1863124712">
      <w:bodyDiv w:val="1"/>
      <w:marLeft w:val="0"/>
      <w:marRight w:val="0"/>
      <w:marTop w:val="0"/>
      <w:marBottom w:val="0"/>
      <w:divBdr>
        <w:top w:val="none" w:sz="0" w:space="0" w:color="auto"/>
        <w:left w:val="none" w:sz="0" w:space="0" w:color="auto"/>
        <w:bottom w:val="none" w:sz="0" w:space="0" w:color="auto"/>
        <w:right w:val="none" w:sz="0" w:space="0" w:color="auto"/>
      </w:divBdr>
    </w:div>
    <w:div w:id="1876775013">
      <w:bodyDiv w:val="1"/>
      <w:marLeft w:val="0"/>
      <w:marRight w:val="0"/>
      <w:marTop w:val="0"/>
      <w:marBottom w:val="0"/>
      <w:divBdr>
        <w:top w:val="none" w:sz="0" w:space="0" w:color="auto"/>
        <w:left w:val="none" w:sz="0" w:space="0" w:color="auto"/>
        <w:bottom w:val="none" w:sz="0" w:space="0" w:color="auto"/>
        <w:right w:val="none" w:sz="0" w:space="0" w:color="auto"/>
      </w:divBdr>
    </w:div>
    <w:div w:id="1886289917">
      <w:bodyDiv w:val="1"/>
      <w:marLeft w:val="0"/>
      <w:marRight w:val="0"/>
      <w:marTop w:val="0"/>
      <w:marBottom w:val="0"/>
      <w:divBdr>
        <w:top w:val="none" w:sz="0" w:space="0" w:color="auto"/>
        <w:left w:val="none" w:sz="0" w:space="0" w:color="auto"/>
        <w:bottom w:val="none" w:sz="0" w:space="0" w:color="auto"/>
        <w:right w:val="none" w:sz="0" w:space="0" w:color="auto"/>
      </w:divBdr>
    </w:div>
    <w:div w:id="1886596881">
      <w:bodyDiv w:val="1"/>
      <w:marLeft w:val="0"/>
      <w:marRight w:val="0"/>
      <w:marTop w:val="0"/>
      <w:marBottom w:val="0"/>
      <w:divBdr>
        <w:top w:val="none" w:sz="0" w:space="0" w:color="auto"/>
        <w:left w:val="none" w:sz="0" w:space="0" w:color="auto"/>
        <w:bottom w:val="none" w:sz="0" w:space="0" w:color="auto"/>
        <w:right w:val="none" w:sz="0" w:space="0" w:color="auto"/>
      </w:divBdr>
    </w:div>
    <w:div w:id="1889415483">
      <w:bodyDiv w:val="1"/>
      <w:marLeft w:val="0"/>
      <w:marRight w:val="0"/>
      <w:marTop w:val="0"/>
      <w:marBottom w:val="0"/>
      <w:divBdr>
        <w:top w:val="none" w:sz="0" w:space="0" w:color="auto"/>
        <w:left w:val="none" w:sz="0" w:space="0" w:color="auto"/>
        <w:bottom w:val="none" w:sz="0" w:space="0" w:color="auto"/>
        <w:right w:val="none" w:sz="0" w:space="0" w:color="auto"/>
      </w:divBdr>
    </w:div>
    <w:div w:id="1891068186">
      <w:bodyDiv w:val="1"/>
      <w:marLeft w:val="0"/>
      <w:marRight w:val="0"/>
      <w:marTop w:val="0"/>
      <w:marBottom w:val="0"/>
      <w:divBdr>
        <w:top w:val="none" w:sz="0" w:space="0" w:color="auto"/>
        <w:left w:val="none" w:sz="0" w:space="0" w:color="auto"/>
        <w:bottom w:val="none" w:sz="0" w:space="0" w:color="auto"/>
        <w:right w:val="none" w:sz="0" w:space="0" w:color="auto"/>
      </w:divBdr>
    </w:div>
    <w:div w:id="1895851220">
      <w:bodyDiv w:val="1"/>
      <w:marLeft w:val="0"/>
      <w:marRight w:val="0"/>
      <w:marTop w:val="0"/>
      <w:marBottom w:val="0"/>
      <w:divBdr>
        <w:top w:val="none" w:sz="0" w:space="0" w:color="auto"/>
        <w:left w:val="none" w:sz="0" w:space="0" w:color="auto"/>
        <w:bottom w:val="none" w:sz="0" w:space="0" w:color="auto"/>
        <w:right w:val="none" w:sz="0" w:space="0" w:color="auto"/>
      </w:divBdr>
    </w:div>
    <w:div w:id="1920403202">
      <w:bodyDiv w:val="1"/>
      <w:marLeft w:val="0"/>
      <w:marRight w:val="0"/>
      <w:marTop w:val="0"/>
      <w:marBottom w:val="0"/>
      <w:divBdr>
        <w:top w:val="none" w:sz="0" w:space="0" w:color="auto"/>
        <w:left w:val="none" w:sz="0" w:space="0" w:color="auto"/>
        <w:bottom w:val="none" w:sz="0" w:space="0" w:color="auto"/>
        <w:right w:val="none" w:sz="0" w:space="0" w:color="auto"/>
      </w:divBdr>
    </w:div>
    <w:div w:id="1932160566">
      <w:bodyDiv w:val="1"/>
      <w:marLeft w:val="0"/>
      <w:marRight w:val="0"/>
      <w:marTop w:val="0"/>
      <w:marBottom w:val="0"/>
      <w:divBdr>
        <w:top w:val="none" w:sz="0" w:space="0" w:color="auto"/>
        <w:left w:val="none" w:sz="0" w:space="0" w:color="auto"/>
        <w:bottom w:val="none" w:sz="0" w:space="0" w:color="auto"/>
        <w:right w:val="none" w:sz="0" w:space="0" w:color="auto"/>
      </w:divBdr>
    </w:div>
    <w:div w:id="1938516825">
      <w:bodyDiv w:val="1"/>
      <w:marLeft w:val="0"/>
      <w:marRight w:val="0"/>
      <w:marTop w:val="0"/>
      <w:marBottom w:val="0"/>
      <w:divBdr>
        <w:top w:val="none" w:sz="0" w:space="0" w:color="auto"/>
        <w:left w:val="none" w:sz="0" w:space="0" w:color="auto"/>
        <w:bottom w:val="none" w:sz="0" w:space="0" w:color="auto"/>
        <w:right w:val="none" w:sz="0" w:space="0" w:color="auto"/>
      </w:divBdr>
    </w:div>
    <w:div w:id="1941795242">
      <w:bodyDiv w:val="1"/>
      <w:marLeft w:val="0"/>
      <w:marRight w:val="0"/>
      <w:marTop w:val="0"/>
      <w:marBottom w:val="0"/>
      <w:divBdr>
        <w:top w:val="none" w:sz="0" w:space="0" w:color="auto"/>
        <w:left w:val="none" w:sz="0" w:space="0" w:color="auto"/>
        <w:bottom w:val="none" w:sz="0" w:space="0" w:color="auto"/>
        <w:right w:val="none" w:sz="0" w:space="0" w:color="auto"/>
      </w:divBdr>
    </w:div>
    <w:div w:id="1948461380">
      <w:bodyDiv w:val="1"/>
      <w:marLeft w:val="0"/>
      <w:marRight w:val="0"/>
      <w:marTop w:val="0"/>
      <w:marBottom w:val="0"/>
      <w:divBdr>
        <w:top w:val="none" w:sz="0" w:space="0" w:color="auto"/>
        <w:left w:val="none" w:sz="0" w:space="0" w:color="auto"/>
        <w:bottom w:val="none" w:sz="0" w:space="0" w:color="auto"/>
        <w:right w:val="none" w:sz="0" w:space="0" w:color="auto"/>
      </w:divBdr>
    </w:div>
    <w:div w:id="1953439926">
      <w:bodyDiv w:val="1"/>
      <w:marLeft w:val="0"/>
      <w:marRight w:val="0"/>
      <w:marTop w:val="0"/>
      <w:marBottom w:val="0"/>
      <w:divBdr>
        <w:top w:val="none" w:sz="0" w:space="0" w:color="auto"/>
        <w:left w:val="none" w:sz="0" w:space="0" w:color="auto"/>
        <w:bottom w:val="none" w:sz="0" w:space="0" w:color="auto"/>
        <w:right w:val="none" w:sz="0" w:space="0" w:color="auto"/>
      </w:divBdr>
    </w:div>
    <w:div w:id="1953512811">
      <w:bodyDiv w:val="1"/>
      <w:marLeft w:val="0"/>
      <w:marRight w:val="0"/>
      <w:marTop w:val="0"/>
      <w:marBottom w:val="0"/>
      <w:divBdr>
        <w:top w:val="none" w:sz="0" w:space="0" w:color="auto"/>
        <w:left w:val="none" w:sz="0" w:space="0" w:color="auto"/>
        <w:bottom w:val="none" w:sz="0" w:space="0" w:color="auto"/>
        <w:right w:val="none" w:sz="0" w:space="0" w:color="auto"/>
      </w:divBdr>
    </w:div>
    <w:div w:id="1955746334">
      <w:bodyDiv w:val="1"/>
      <w:marLeft w:val="0"/>
      <w:marRight w:val="0"/>
      <w:marTop w:val="0"/>
      <w:marBottom w:val="0"/>
      <w:divBdr>
        <w:top w:val="none" w:sz="0" w:space="0" w:color="auto"/>
        <w:left w:val="none" w:sz="0" w:space="0" w:color="auto"/>
        <w:bottom w:val="none" w:sz="0" w:space="0" w:color="auto"/>
        <w:right w:val="none" w:sz="0" w:space="0" w:color="auto"/>
      </w:divBdr>
    </w:div>
    <w:div w:id="1962689168">
      <w:bodyDiv w:val="1"/>
      <w:marLeft w:val="0"/>
      <w:marRight w:val="0"/>
      <w:marTop w:val="0"/>
      <w:marBottom w:val="0"/>
      <w:divBdr>
        <w:top w:val="none" w:sz="0" w:space="0" w:color="auto"/>
        <w:left w:val="none" w:sz="0" w:space="0" w:color="auto"/>
        <w:bottom w:val="none" w:sz="0" w:space="0" w:color="auto"/>
        <w:right w:val="none" w:sz="0" w:space="0" w:color="auto"/>
      </w:divBdr>
    </w:div>
    <w:div w:id="1963875030">
      <w:bodyDiv w:val="1"/>
      <w:marLeft w:val="0"/>
      <w:marRight w:val="0"/>
      <w:marTop w:val="0"/>
      <w:marBottom w:val="0"/>
      <w:divBdr>
        <w:top w:val="none" w:sz="0" w:space="0" w:color="auto"/>
        <w:left w:val="none" w:sz="0" w:space="0" w:color="auto"/>
        <w:bottom w:val="none" w:sz="0" w:space="0" w:color="auto"/>
        <w:right w:val="none" w:sz="0" w:space="0" w:color="auto"/>
      </w:divBdr>
    </w:div>
    <w:div w:id="1978682207">
      <w:bodyDiv w:val="1"/>
      <w:marLeft w:val="0"/>
      <w:marRight w:val="0"/>
      <w:marTop w:val="0"/>
      <w:marBottom w:val="0"/>
      <w:divBdr>
        <w:top w:val="none" w:sz="0" w:space="0" w:color="auto"/>
        <w:left w:val="none" w:sz="0" w:space="0" w:color="auto"/>
        <w:bottom w:val="none" w:sz="0" w:space="0" w:color="auto"/>
        <w:right w:val="none" w:sz="0" w:space="0" w:color="auto"/>
      </w:divBdr>
    </w:div>
    <w:div w:id="1983851108">
      <w:bodyDiv w:val="1"/>
      <w:marLeft w:val="0"/>
      <w:marRight w:val="0"/>
      <w:marTop w:val="0"/>
      <w:marBottom w:val="0"/>
      <w:divBdr>
        <w:top w:val="none" w:sz="0" w:space="0" w:color="auto"/>
        <w:left w:val="none" w:sz="0" w:space="0" w:color="auto"/>
        <w:bottom w:val="none" w:sz="0" w:space="0" w:color="auto"/>
        <w:right w:val="none" w:sz="0" w:space="0" w:color="auto"/>
      </w:divBdr>
    </w:div>
    <w:div w:id="1992371328">
      <w:bodyDiv w:val="1"/>
      <w:marLeft w:val="0"/>
      <w:marRight w:val="0"/>
      <w:marTop w:val="0"/>
      <w:marBottom w:val="0"/>
      <w:divBdr>
        <w:top w:val="none" w:sz="0" w:space="0" w:color="auto"/>
        <w:left w:val="none" w:sz="0" w:space="0" w:color="auto"/>
        <w:bottom w:val="none" w:sz="0" w:space="0" w:color="auto"/>
        <w:right w:val="none" w:sz="0" w:space="0" w:color="auto"/>
      </w:divBdr>
    </w:div>
    <w:div w:id="1993169094">
      <w:bodyDiv w:val="1"/>
      <w:marLeft w:val="0"/>
      <w:marRight w:val="0"/>
      <w:marTop w:val="0"/>
      <w:marBottom w:val="0"/>
      <w:divBdr>
        <w:top w:val="none" w:sz="0" w:space="0" w:color="auto"/>
        <w:left w:val="none" w:sz="0" w:space="0" w:color="auto"/>
        <w:bottom w:val="none" w:sz="0" w:space="0" w:color="auto"/>
        <w:right w:val="none" w:sz="0" w:space="0" w:color="auto"/>
      </w:divBdr>
    </w:div>
    <w:div w:id="1999380551">
      <w:bodyDiv w:val="1"/>
      <w:marLeft w:val="0"/>
      <w:marRight w:val="0"/>
      <w:marTop w:val="0"/>
      <w:marBottom w:val="0"/>
      <w:divBdr>
        <w:top w:val="none" w:sz="0" w:space="0" w:color="auto"/>
        <w:left w:val="none" w:sz="0" w:space="0" w:color="auto"/>
        <w:bottom w:val="none" w:sz="0" w:space="0" w:color="auto"/>
        <w:right w:val="none" w:sz="0" w:space="0" w:color="auto"/>
      </w:divBdr>
    </w:div>
    <w:div w:id="2002543438">
      <w:bodyDiv w:val="1"/>
      <w:marLeft w:val="0"/>
      <w:marRight w:val="0"/>
      <w:marTop w:val="0"/>
      <w:marBottom w:val="0"/>
      <w:divBdr>
        <w:top w:val="none" w:sz="0" w:space="0" w:color="auto"/>
        <w:left w:val="none" w:sz="0" w:space="0" w:color="auto"/>
        <w:bottom w:val="none" w:sz="0" w:space="0" w:color="auto"/>
        <w:right w:val="none" w:sz="0" w:space="0" w:color="auto"/>
      </w:divBdr>
    </w:div>
    <w:div w:id="2003585241">
      <w:bodyDiv w:val="1"/>
      <w:marLeft w:val="0"/>
      <w:marRight w:val="0"/>
      <w:marTop w:val="0"/>
      <w:marBottom w:val="0"/>
      <w:divBdr>
        <w:top w:val="none" w:sz="0" w:space="0" w:color="auto"/>
        <w:left w:val="none" w:sz="0" w:space="0" w:color="auto"/>
        <w:bottom w:val="none" w:sz="0" w:space="0" w:color="auto"/>
        <w:right w:val="none" w:sz="0" w:space="0" w:color="auto"/>
      </w:divBdr>
    </w:div>
    <w:div w:id="2013608379">
      <w:bodyDiv w:val="1"/>
      <w:marLeft w:val="0"/>
      <w:marRight w:val="0"/>
      <w:marTop w:val="0"/>
      <w:marBottom w:val="0"/>
      <w:divBdr>
        <w:top w:val="none" w:sz="0" w:space="0" w:color="auto"/>
        <w:left w:val="none" w:sz="0" w:space="0" w:color="auto"/>
        <w:bottom w:val="none" w:sz="0" w:space="0" w:color="auto"/>
        <w:right w:val="none" w:sz="0" w:space="0" w:color="auto"/>
      </w:divBdr>
    </w:div>
    <w:div w:id="2033216411">
      <w:bodyDiv w:val="1"/>
      <w:marLeft w:val="0"/>
      <w:marRight w:val="0"/>
      <w:marTop w:val="0"/>
      <w:marBottom w:val="0"/>
      <w:divBdr>
        <w:top w:val="none" w:sz="0" w:space="0" w:color="auto"/>
        <w:left w:val="none" w:sz="0" w:space="0" w:color="auto"/>
        <w:bottom w:val="none" w:sz="0" w:space="0" w:color="auto"/>
        <w:right w:val="none" w:sz="0" w:space="0" w:color="auto"/>
      </w:divBdr>
    </w:div>
    <w:div w:id="2034647308">
      <w:bodyDiv w:val="1"/>
      <w:marLeft w:val="0"/>
      <w:marRight w:val="0"/>
      <w:marTop w:val="0"/>
      <w:marBottom w:val="0"/>
      <w:divBdr>
        <w:top w:val="none" w:sz="0" w:space="0" w:color="auto"/>
        <w:left w:val="none" w:sz="0" w:space="0" w:color="auto"/>
        <w:bottom w:val="none" w:sz="0" w:space="0" w:color="auto"/>
        <w:right w:val="none" w:sz="0" w:space="0" w:color="auto"/>
      </w:divBdr>
    </w:div>
    <w:div w:id="2040624897">
      <w:bodyDiv w:val="1"/>
      <w:marLeft w:val="0"/>
      <w:marRight w:val="0"/>
      <w:marTop w:val="0"/>
      <w:marBottom w:val="0"/>
      <w:divBdr>
        <w:top w:val="none" w:sz="0" w:space="0" w:color="auto"/>
        <w:left w:val="none" w:sz="0" w:space="0" w:color="auto"/>
        <w:bottom w:val="none" w:sz="0" w:space="0" w:color="auto"/>
        <w:right w:val="none" w:sz="0" w:space="0" w:color="auto"/>
      </w:divBdr>
    </w:div>
    <w:div w:id="2043241578">
      <w:bodyDiv w:val="1"/>
      <w:marLeft w:val="0"/>
      <w:marRight w:val="0"/>
      <w:marTop w:val="0"/>
      <w:marBottom w:val="0"/>
      <w:divBdr>
        <w:top w:val="none" w:sz="0" w:space="0" w:color="auto"/>
        <w:left w:val="none" w:sz="0" w:space="0" w:color="auto"/>
        <w:bottom w:val="none" w:sz="0" w:space="0" w:color="auto"/>
        <w:right w:val="none" w:sz="0" w:space="0" w:color="auto"/>
      </w:divBdr>
    </w:div>
    <w:div w:id="2060400627">
      <w:bodyDiv w:val="1"/>
      <w:marLeft w:val="0"/>
      <w:marRight w:val="0"/>
      <w:marTop w:val="0"/>
      <w:marBottom w:val="0"/>
      <w:divBdr>
        <w:top w:val="none" w:sz="0" w:space="0" w:color="auto"/>
        <w:left w:val="none" w:sz="0" w:space="0" w:color="auto"/>
        <w:bottom w:val="none" w:sz="0" w:space="0" w:color="auto"/>
        <w:right w:val="none" w:sz="0" w:space="0" w:color="auto"/>
      </w:divBdr>
    </w:div>
    <w:div w:id="2065130408">
      <w:bodyDiv w:val="1"/>
      <w:marLeft w:val="0"/>
      <w:marRight w:val="0"/>
      <w:marTop w:val="0"/>
      <w:marBottom w:val="0"/>
      <w:divBdr>
        <w:top w:val="none" w:sz="0" w:space="0" w:color="auto"/>
        <w:left w:val="none" w:sz="0" w:space="0" w:color="auto"/>
        <w:bottom w:val="none" w:sz="0" w:space="0" w:color="auto"/>
        <w:right w:val="none" w:sz="0" w:space="0" w:color="auto"/>
      </w:divBdr>
    </w:div>
    <w:div w:id="2065636494">
      <w:bodyDiv w:val="1"/>
      <w:marLeft w:val="0"/>
      <w:marRight w:val="0"/>
      <w:marTop w:val="0"/>
      <w:marBottom w:val="0"/>
      <w:divBdr>
        <w:top w:val="none" w:sz="0" w:space="0" w:color="auto"/>
        <w:left w:val="none" w:sz="0" w:space="0" w:color="auto"/>
        <w:bottom w:val="none" w:sz="0" w:space="0" w:color="auto"/>
        <w:right w:val="none" w:sz="0" w:space="0" w:color="auto"/>
      </w:divBdr>
    </w:div>
    <w:div w:id="2068331783">
      <w:bodyDiv w:val="1"/>
      <w:marLeft w:val="0"/>
      <w:marRight w:val="0"/>
      <w:marTop w:val="0"/>
      <w:marBottom w:val="0"/>
      <w:divBdr>
        <w:top w:val="none" w:sz="0" w:space="0" w:color="auto"/>
        <w:left w:val="none" w:sz="0" w:space="0" w:color="auto"/>
        <w:bottom w:val="none" w:sz="0" w:space="0" w:color="auto"/>
        <w:right w:val="none" w:sz="0" w:space="0" w:color="auto"/>
      </w:divBdr>
    </w:div>
    <w:div w:id="2071877331">
      <w:bodyDiv w:val="1"/>
      <w:marLeft w:val="0"/>
      <w:marRight w:val="0"/>
      <w:marTop w:val="0"/>
      <w:marBottom w:val="0"/>
      <w:divBdr>
        <w:top w:val="none" w:sz="0" w:space="0" w:color="auto"/>
        <w:left w:val="none" w:sz="0" w:space="0" w:color="auto"/>
        <w:bottom w:val="none" w:sz="0" w:space="0" w:color="auto"/>
        <w:right w:val="none" w:sz="0" w:space="0" w:color="auto"/>
      </w:divBdr>
    </w:div>
    <w:div w:id="2083133873">
      <w:bodyDiv w:val="1"/>
      <w:marLeft w:val="0"/>
      <w:marRight w:val="0"/>
      <w:marTop w:val="0"/>
      <w:marBottom w:val="0"/>
      <w:divBdr>
        <w:top w:val="none" w:sz="0" w:space="0" w:color="auto"/>
        <w:left w:val="none" w:sz="0" w:space="0" w:color="auto"/>
        <w:bottom w:val="none" w:sz="0" w:space="0" w:color="auto"/>
        <w:right w:val="none" w:sz="0" w:space="0" w:color="auto"/>
      </w:divBdr>
    </w:div>
    <w:div w:id="2087915150">
      <w:bodyDiv w:val="1"/>
      <w:marLeft w:val="0"/>
      <w:marRight w:val="0"/>
      <w:marTop w:val="0"/>
      <w:marBottom w:val="0"/>
      <w:divBdr>
        <w:top w:val="none" w:sz="0" w:space="0" w:color="auto"/>
        <w:left w:val="none" w:sz="0" w:space="0" w:color="auto"/>
        <w:bottom w:val="none" w:sz="0" w:space="0" w:color="auto"/>
        <w:right w:val="none" w:sz="0" w:space="0" w:color="auto"/>
      </w:divBdr>
    </w:div>
    <w:div w:id="2094158882">
      <w:bodyDiv w:val="1"/>
      <w:marLeft w:val="0"/>
      <w:marRight w:val="0"/>
      <w:marTop w:val="0"/>
      <w:marBottom w:val="0"/>
      <w:divBdr>
        <w:top w:val="none" w:sz="0" w:space="0" w:color="auto"/>
        <w:left w:val="none" w:sz="0" w:space="0" w:color="auto"/>
        <w:bottom w:val="none" w:sz="0" w:space="0" w:color="auto"/>
        <w:right w:val="none" w:sz="0" w:space="0" w:color="auto"/>
      </w:divBdr>
    </w:div>
    <w:div w:id="2096171147">
      <w:bodyDiv w:val="1"/>
      <w:marLeft w:val="0"/>
      <w:marRight w:val="0"/>
      <w:marTop w:val="0"/>
      <w:marBottom w:val="0"/>
      <w:divBdr>
        <w:top w:val="none" w:sz="0" w:space="0" w:color="auto"/>
        <w:left w:val="none" w:sz="0" w:space="0" w:color="auto"/>
        <w:bottom w:val="none" w:sz="0" w:space="0" w:color="auto"/>
        <w:right w:val="none" w:sz="0" w:space="0" w:color="auto"/>
      </w:divBdr>
    </w:div>
    <w:div w:id="2102097699">
      <w:bodyDiv w:val="1"/>
      <w:marLeft w:val="0"/>
      <w:marRight w:val="0"/>
      <w:marTop w:val="0"/>
      <w:marBottom w:val="0"/>
      <w:divBdr>
        <w:top w:val="none" w:sz="0" w:space="0" w:color="auto"/>
        <w:left w:val="none" w:sz="0" w:space="0" w:color="auto"/>
        <w:bottom w:val="none" w:sz="0" w:space="0" w:color="auto"/>
        <w:right w:val="none" w:sz="0" w:space="0" w:color="auto"/>
      </w:divBdr>
    </w:div>
    <w:div w:id="2103447860">
      <w:bodyDiv w:val="1"/>
      <w:marLeft w:val="0"/>
      <w:marRight w:val="0"/>
      <w:marTop w:val="0"/>
      <w:marBottom w:val="0"/>
      <w:divBdr>
        <w:top w:val="none" w:sz="0" w:space="0" w:color="auto"/>
        <w:left w:val="none" w:sz="0" w:space="0" w:color="auto"/>
        <w:bottom w:val="none" w:sz="0" w:space="0" w:color="auto"/>
        <w:right w:val="none" w:sz="0" w:space="0" w:color="auto"/>
      </w:divBdr>
    </w:div>
    <w:div w:id="2111848221">
      <w:bodyDiv w:val="1"/>
      <w:marLeft w:val="0"/>
      <w:marRight w:val="0"/>
      <w:marTop w:val="0"/>
      <w:marBottom w:val="0"/>
      <w:divBdr>
        <w:top w:val="none" w:sz="0" w:space="0" w:color="auto"/>
        <w:left w:val="none" w:sz="0" w:space="0" w:color="auto"/>
        <w:bottom w:val="none" w:sz="0" w:space="0" w:color="auto"/>
        <w:right w:val="none" w:sz="0" w:space="0" w:color="auto"/>
      </w:divBdr>
    </w:div>
    <w:div w:id="2116974714">
      <w:bodyDiv w:val="1"/>
      <w:marLeft w:val="0"/>
      <w:marRight w:val="0"/>
      <w:marTop w:val="0"/>
      <w:marBottom w:val="0"/>
      <w:divBdr>
        <w:top w:val="none" w:sz="0" w:space="0" w:color="auto"/>
        <w:left w:val="none" w:sz="0" w:space="0" w:color="auto"/>
        <w:bottom w:val="none" w:sz="0" w:space="0" w:color="auto"/>
        <w:right w:val="none" w:sz="0" w:space="0" w:color="auto"/>
      </w:divBdr>
    </w:div>
    <w:div w:id="2121102428">
      <w:bodyDiv w:val="1"/>
      <w:marLeft w:val="0"/>
      <w:marRight w:val="0"/>
      <w:marTop w:val="0"/>
      <w:marBottom w:val="0"/>
      <w:divBdr>
        <w:top w:val="none" w:sz="0" w:space="0" w:color="auto"/>
        <w:left w:val="none" w:sz="0" w:space="0" w:color="auto"/>
        <w:bottom w:val="none" w:sz="0" w:space="0" w:color="auto"/>
        <w:right w:val="none" w:sz="0" w:space="0" w:color="auto"/>
      </w:divBdr>
    </w:div>
    <w:div w:id="2136869092">
      <w:bodyDiv w:val="1"/>
      <w:marLeft w:val="0"/>
      <w:marRight w:val="0"/>
      <w:marTop w:val="0"/>
      <w:marBottom w:val="0"/>
      <w:divBdr>
        <w:top w:val="none" w:sz="0" w:space="0" w:color="auto"/>
        <w:left w:val="none" w:sz="0" w:space="0" w:color="auto"/>
        <w:bottom w:val="none" w:sz="0" w:space="0" w:color="auto"/>
        <w:right w:val="none" w:sz="0" w:space="0" w:color="auto"/>
      </w:divBdr>
    </w:div>
    <w:div w:id="2137065866">
      <w:bodyDiv w:val="1"/>
      <w:marLeft w:val="0"/>
      <w:marRight w:val="0"/>
      <w:marTop w:val="0"/>
      <w:marBottom w:val="0"/>
      <w:divBdr>
        <w:top w:val="none" w:sz="0" w:space="0" w:color="auto"/>
        <w:left w:val="none" w:sz="0" w:space="0" w:color="auto"/>
        <w:bottom w:val="none" w:sz="0" w:space="0" w:color="auto"/>
        <w:right w:val="none" w:sz="0" w:space="0" w:color="auto"/>
      </w:divBdr>
    </w:div>
    <w:div w:id="214168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obbyscott.house.gov/media-center/press-releases/scott-biden-plan-is-a-bold-vision-for-new-jobs-safer-communities" TargetMode="External"/><Relationship Id="rId18" Type="http://schemas.openxmlformats.org/officeDocument/2006/relationships/hyperlink" Target="https://oese.ed.gov/files/2021/03/GA-assessment-response-letter-POST.pdf" TargetMode="External"/><Relationship Id="rId26" Type="http://schemas.openxmlformats.org/officeDocument/2006/relationships/hyperlink" Target="https://nsba.org/Perspectives/2021/music-public-school-transformation" TargetMode="External"/><Relationship Id="rId3" Type="http://schemas.openxmlformats.org/officeDocument/2006/relationships/customXml" Target="../customXml/item3.xml"/><Relationship Id="rId21" Type="http://schemas.openxmlformats.org/officeDocument/2006/relationships/hyperlink" Target="https://www.gao.gov/assets/gao-21-387.pdf" TargetMode="External"/><Relationship Id="rId7" Type="http://schemas.openxmlformats.org/officeDocument/2006/relationships/settings" Target="settings.xml"/><Relationship Id="rId12" Type="http://schemas.openxmlformats.org/officeDocument/2006/relationships/hyperlink" Target="https://www.whitehouse.gov/american-jobs-plan/" TargetMode="External"/><Relationship Id="rId17" Type="http://schemas.openxmlformats.org/officeDocument/2006/relationships/hyperlink" Target="https://oese.ed.gov/offices/office-of-formula-grants/school-support-and-accountability/essa-state-plans-assessment-waivers/" TargetMode="External"/><Relationship Id="rId25" Type="http://schemas.openxmlformats.org/officeDocument/2006/relationships/hyperlink" Target="https://www.congress.gov/member/amy-klobuchar/K000367" TargetMode="External"/><Relationship Id="rId2" Type="http://schemas.openxmlformats.org/officeDocument/2006/relationships/customXml" Target="../customXml/item2.xml"/><Relationship Id="rId16" Type="http://schemas.openxmlformats.org/officeDocument/2006/relationships/hyperlink" Target="https://www.whitehouse.gov/briefing-room/statements-releases/2021/03/31/fact-sheet-the-american-jobs-plan/" TargetMode="External"/><Relationship Id="rId20" Type="http://schemas.openxmlformats.org/officeDocument/2006/relationships/hyperlink" Target="https://oese.ed.gov/files/2021/03/CO-assessment-response-letter-POST.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ongress.gov/bill/117th-congress/senate-bill/1026?s=2&amp;r=5" TargetMode="External"/><Relationship Id="rId5" Type="http://schemas.openxmlformats.org/officeDocument/2006/relationships/numbering" Target="numbering.xml"/><Relationship Id="rId15" Type="http://schemas.openxmlformats.org/officeDocument/2006/relationships/hyperlink" Target="https://www.mcconnell.senate.gov/public/index.cfm/pressreleases?ID=01E3808B-C05B-4A6C-AB08-C0E4FF137C81" TargetMode="External"/><Relationship Id="rId23" Type="http://schemas.openxmlformats.org/officeDocument/2006/relationships/hyperlink" Target="https://www.congress.gov/117/bills/hr1319/BILLS-117hr1319enr.pd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oese.ed.gov/files/2021/03/SC-assessment-response-letter-POS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urray.senate.gov/public/index.cfm/newsreleases?ID=EB22908E-8CE0-492E-91D9-9BCD31CEF106" TargetMode="External"/><Relationship Id="rId22" Type="http://schemas.openxmlformats.org/officeDocument/2006/relationships/hyperlink" Target="https://docs.fcc.gov/public/attachments/DA-21-317A1.pd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EEAB4233E387478582E12D31C83011" ma:contentTypeVersion="4" ma:contentTypeDescription="Create a new document." ma:contentTypeScope="" ma:versionID="8e05167ffe5e4769308555e4555cbe25">
  <xsd:schema xmlns:xsd="http://www.w3.org/2001/XMLSchema" xmlns:xs="http://www.w3.org/2001/XMLSchema" xmlns:p="http://schemas.microsoft.com/office/2006/metadata/properties" xmlns:ns3="83a4a261-6ad7-4c5f-b059-de047e0ece7b" targetNamespace="http://schemas.microsoft.com/office/2006/metadata/properties" ma:root="true" ma:fieldsID="9b66a6577f609f430fad77516c62273f" ns3:_="">
    <xsd:import namespace="83a4a261-6ad7-4c5f-b059-de047e0ece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4a261-6ad7-4c5f-b059-de047e0ec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8EEE21-B89D-465E-894B-42E78B6184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586EB0-A30E-42FB-95AF-7DD0085CD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4a261-6ad7-4c5f-b059-de047e0ec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A174A3-9929-4669-81A0-C81A6B89FE7D}">
  <ds:schemaRefs>
    <ds:schemaRef ds:uri="http://schemas.openxmlformats.org/officeDocument/2006/bibliography"/>
  </ds:schemaRefs>
</ds:datastoreItem>
</file>

<file path=customXml/itemProps4.xml><?xml version="1.0" encoding="utf-8"?>
<ds:datastoreItem xmlns:ds="http://schemas.openxmlformats.org/officeDocument/2006/customXml" ds:itemID="{1E4D0BC2-68DF-4549-AEFA-0B17694767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Chip Slaven</cp:lastModifiedBy>
  <cp:revision>7</cp:revision>
  <cp:lastPrinted>2019-06-28T18:08:00Z</cp:lastPrinted>
  <dcterms:created xsi:type="dcterms:W3CDTF">2021-04-02T16:50:00Z</dcterms:created>
  <dcterms:modified xsi:type="dcterms:W3CDTF">2021-04-02T20:20:00Z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0x01010032EEAB4233E387478582E12D31C83011</vt:lpwstr>
  </property>
</Properties>
</file>